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Pr="00417BAA" w:rsidRDefault="008F225F" w:rsidP="008F225F">
      <w:pPr>
        <w:keepNext/>
        <w:ind w:firstLine="709"/>
        <w:jc w:val="right"/>
        <w:rPr>
          <w:rFonts w:ascii="Times New Roman" w:eastAsia="Times New Roman" w:hAnsi="Times New Roman" w:cs="Times New Roman"/>
          <w:b/>
          <w:sz w:val="24"/>
          <w:szCs w:val="24"/>
        </w:rPr>
      </w:pPr>
      <w:bookmarkStart w:id="0" w:name="_Toc84499257"/>
      <w:r w:rsidRPr="00417BAA">
        <w:rPr>
          <w:rFonts w:ascii="Times New Roman" w:eastAsia="Times New Roman" w:hAnsi="Times New Roman" w:cs="Times New Roman"/>
          <w:b/>
          <w:sz w:val="24"/>
          <w:szCs w:val="24"/>
        </w:rPr>
        <w:t xml:space="preserve">ПРИЛОЖЕНИЕ </w:t>
      </w:r>
      <w:r w:rsidR="00F5373D" w:rsidRPr="00417BAA">
        <w:rPr>
          <w:rFonts w:ascii="Times New Roman" w:eastAsia="Times New Roman" w:hAnsi="Times New Roman" w:cs="Times New Roman"/>
          <w:b/>
          <w:sz w:val="24"/>
          <w:szCs w:val="24"/>
        </w:rPr>
        <w:t>2</w:t>
      </w:r>
    </w:p>
    <w:p w14:paraId="38BDFED2" w14:textId="01F37E69" w:rsidR="008F578C" w:rsidRPr="00417BAA"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bookmarkStart w:id="2" w:name="_Toc179647627"/>
      <w:bookmarkStart w:id="3" w:name="_Toc179647844"/>
      <w:r w:rsidRPr="00417BAA">
        <w:rPr>
          <w:rFonts w:ascii="Times New Roman" w:eastAsia="Times New Roman" w:hAnsi="Times New Roman" w:cs="Times New Roman"/>
          <w:b/>
          <w:bCs/>
          <w:kern w:val="32"/>
          <w:sz w:val="24"/>
          <w:szCs w:val="24"/>
          <w:lang w:eastAsia="x-none"/>
        </w:rPr>
        <w:t xml:space="preserve">к </w:t>
      </w:r>
      <w:r w:rsidR="00054BCF" w:rsidRPr="00417BAA">
        <w:rPr>
          <w:rFonts w:ascii="Times New Roman" w:eastAsia="Times New Roman" w:hAnsi="Times New Roman" w:cs="Times New Roman"/>
          <w:b/>
          <w:bCs/>
          <w:kern w:val="32"/>
          <w:sz w:val="24"/>
          <w:szCs w:val="24"/>
          <w:lang w:eastAsia="x-none"/>
        </w:rPr>
        <w:t>ПОП</w:t>
      </w:r>
      <w:r w:rsidR="00B85CB3">
        <w:rPr>
          <w:rFonts w:ascii="Times New Roman" w:eastAsia="Times New Roman" w:hAnsi="Times New Roman" w:cs="Times New Roman"/>
          <w:b/>
          <w:bCs/>
          <w:kern w:val="32"/>
          <w:sz w:val="24"/>
          <w:szCs w:val="24"/>
          <w:lang w:eastAsia="x-none"/>
        </w:rPr>
        <w:t xml:space="preserve"> СПО</w:t>
      </w:r>
      <w:r w:rsidRPr="00417BAA">
        <w:rPr>
          <w:rFonts w:ascii="Times New Roman" w:eastAsia="Times New Roman" w:hAnsi="Times New Roman" w:cs="Times New Roman"/>
          <w:b/>
          <w:bCs/>
          <w:kern w:val="32"/>
          <w:sz w:val="24"/>
          <w:szCs w:val="24"/>
          <w:lang w:eastAsia="x-none"/>
        </w:rPr>
        <w:t xml:space="preserve"> по профессии</w:t>
      </w:r>
      <w:r w:rsidR="008018C7" w:rsidRPr="00417BAA">
        <w:rPr>
          <w:rFonts w:ascii="Times New Roman" w:eastAsia="Times New Roman" w:hAnsi="Times New Roman" w:cs="Times New Roman"/>
          <w:b/>
          <w:bCs/>
          <w:kern w:val="32"/>
          <w:sz w:val="24"/>
          <w:szCs w:val="24"/>
          <w:lang w:eastAsia="x-none"/>
        </w:rPr>
        <w:br/>
      </w:r>
      <w:bookmarkEnd w:id="1"/>
      <w:bookmarkEnd w:id="2"/>
      <w:bookmarkEnd w:id="3"/>
      <w:r w:rsidR="00217654" w:rsidRPr="00417BAA">
        <w:rPr>
          <w:rFonts w:ascii="Times New Roman" w:hAnsi="Times New Roman"/>
          <w:b/>
          <w:bCs/>
          <w:sz w:val="24"/>
          <w:szCs w:val="24"/>
        </w:rPr>
        <w:t>15.01.13 Монтажник-наладчик технологического оборудования</w:t>
      </w:r>
    </w:p>
    <w:p w14:paraId="43FA2AF0" w14:textId="77777777" w:rsidR="008F578C" w:rsidRDefault="008F578C" w:rsidP="004D41E5"/>
    <w:p w14:paraId="323F286D" w14:textId="77777777" w:rsidR="00862D03" w:rsidRPr="00417BAA" w:rsidRDefault="00862D03" w:rsidP="004D41E5"/>
    <w:p w14:paraId="3BD51D45" w14:textId="3449A425" w:rsidR="00CD2973" w:rsidRPr="00417BAA"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4" w:name="_Toc150695620"/>
      <w:bookmarkStart w:id="5" w:name="_Toc179647628"/>
      <w:bookmarkStart w:id="6" w:name="_Toc179647845"/>
      <w:r w:rsidRPr="00417BAA">
        <w:rPr>
          <w:rFonts w:ascii="Times New Roman" w:eastAsia="Times New Roman" w:hAnsi="Times New Roman" w:cs="Times New Roman"/>
          <w:b/>
          <w:bCs/>
          <w:kern w:val="32"/>
          <w:sz w:val="24"/>
          <w:szCs w:val="24"/>
          <w:lang w:eastAsia="x-none"/>
        </w:rPr>
        <w:t xml:space="preserve">ПРИМЕРНЫЕ </w:t>
      </w:r>
      <w:r w:rsidR="008F578C" w:rsidRPr="00417BAA">
        <w:rPr>
          <w:rFonts w:ascii="Times New Roman" w:eastAsia="Times New Roman" w:hAnsi="Times New Roman" w:cs="Times New Roman"/>
          <w:b/>
          <w:bCs/>
          <w:kern w:val="32"/>
          <w:sz w:val="24"/>
          <w:szCs w:val="24"/>
          <w:lang w:eastAsia="x-none"/>
        </w:rPr>
        <w:t xml:space="preserve">РАБОЧИЕ </w:t>
      </w:r>
      <w:r w:rsidR="008F578C" w:rsidRPr="00417BAA">
        <w:rPr>
          <w:rFonts w:ascii="Times New Roman" w:eastAsia="Times New Roman" w:hAnsi="Times New Roman" w:cs="Times New Roman"/>
          <w:b/>
          <w:bCs/>
          <w:kern w:val="32"/>
          <w:sz w:val="24"/>
          <w:szCs w:val="24"/>
          <w:lang w:val="x-none" w:eastAsia="x-none"/>
        </w:rPr>
        <w:t xml:space="preserve">ПРОГРАММЫ </w:t>
      </w:r>
      <w:bookmarkEnd w:id="0"/>
      <w:bookmarkEnd w:id="4"/>
      <w:r w:rsidR="00F5373D" w:rsidRPr="00417BAA">
        <w:rPr>
          <w:rFonts w:ascii="Times New Roman" w:eastAsia="Times New Roman" w:hAnsi="Times New Roman" w:cs="Times New Roman"/>
          <w:b/>
          <w:bCs/>
          <w:kern w:val="32"/>
          <w:sz w:val="24"/>
          <w:szCs w:val="24"/>
          <w:lang w:eastAsia="x-none"/>
        </w:rPr>
        <w:t>ДИСЦИПЛИН</w:t>
      </w:r>
      <w:bookmarkEnd w:id="5"/>
      <w:bookmarkEnd w:id="6"/>
    </w:p>
    <w:p w14:paraId="29DD82F8" w14:textId="77777777" w:rsidR="00BD6A9B" w:rsidRPr="00417BAA" w:rsidRDefault="00BD6A9B" w:rsidP="00BD6A9B">
      <w:pPr>
        <w:jc w:val="center"/>
        <w:rPr>
          <w:rFonts w:ascii="Times New Roman" w:hAnsi="Times New Roman" w:cs="Times New Roman"/>
          <w:sz w:val="24"/>
          <w:szCs w:val="24"/>
          <w:lang w:eastAsia="x-none"/>
        </w:rPr>
      </w:pPr>
    </w:p>
    <w:p w14:paraId="00291C3C" w14:textId="6C6A1621" w:rsidR="00C7536E" w:rsidRPr="00417BAA" w:rsidRDefault="00BD6A9B" w:rsidP="00BD6A9B">
      <w:pPr>
        <w:jc w:val="center"/>
        <w:rPr>
          <w:rFonts w:ascii="Times New Roman" w:hAnsi="Times New Roman" w:cs="Times New Roman"/>
          <w:sz w:val="24"/>
          <w:szCs w:val="24"/>
          <w:lang w:eastAsia="x-none"/>
        </w:rPr>
      </w:pPr>
      <w:r w:rsidRPr="00417BAA">
        <w:rPr>
          <w:rFonts w:ascii="Times New Roman" w:hAnsi="Times New Roman" w:cs="Times New Roman"/>
          <w:sz w:val="24"/>
          <w:szCs w:val="24"/>
          <w:lang w:eastAsia="x-none"/>
        </w:rPr>
        <w:t>ОГЛАВЛЕНИЕ</w:t>
      </w:r>
    </w:p>
    <w:p w14:paraId="4873F204" w14:textId="6C14D7F9" w:rsidR="00D13FBA" w:rsidRPr="00417BAA" w:rsidRDefault="00D13FBA" w:rsidP="00D13FBA">
      <w:pPr>
        <w:tabs>
          <w:tab w:val="right" w:leader="dot" w:pos="9639"/>
        </w:tabs>
        <w:spacing w:before="120" w:line="276" w:lineRule="auto"/>
        <w:rPr>
          <w:rFonts w:eastAsiaTheme="minorEastAsia"/>
          <w:noProof/>
          <w:lang w:eastAsia="ru-RU"/>
        </w:rPr>
      </w:pPr>
      <w:r w:rsidRPr="00417BAA">
        <w:rPr>
          <w:rFonts w:ascii="Times New Roman" w:eastAsia="Times New Roman" w:hAnsi="Times New Roman" w:cs="Times New Roman"/>
          <w:b/>
          <w:bCs/>
          <w:noProof/>
          <w:sz w:val="24"/>
          <w:szCs w:val="24"/>
          <w:lang w:eastAsia="ru-RU"/>
        </w:rPr>
        <w:fldChar w:fldCharType="begin"/>
      </w:r>
      <w:r w:rsidRPr="00417BAA">
        <w:rPr>
          <w:rFonts w:ascii="Times New Roman" w:eastAsia="Times New Roman" w:hAnsi="Times New Roman" w:cs="Times New Roman"/>
          <w:b/>
          <w:bCs/>
          <w:noProof/>
          <w:sz w:val="24"/>
          <w:szCs w:val="24"/>
          <w:lang w:eastAsia="ru-RU"/>
        </w:rPr>
        <w:instrText xml:space="preserve"> TOC \o "3-3" \h \z \t "Заголовок 1;1;Заголовок 2;2;Заголовок1;1;Заголовок;1" </w:instrText>
      </w:r>
      <w:r w:rsidRPr="00417BAA">
        <w:rPr>
          <w:rFonts w:ascii="Times New Roman" w:eastAsia="Times New Roman" w:hAnsi="Times New Roman" w:cs="Times New Roman"/>
          <w:b/>
          <w:bCs/>
          <w:noProof/>
          <w:sz w:val="24"/>
          <w:szCs w:val="24"/>
          <w:lang w:eastAsia="ru-RU"/>
        </w:rPr>
        <w:fldChar w:fldCharType="separate"/>
      </w:r>
    </w:p>
    <w:p w14:paraId="2318641D" w14:textId="5DCB24A3" w:rsidR="00D13FBA" w:rsidRPr="00417BAA" w:rsidRDefault="00B91F1C" w:rsidP="00D13FBA">
      <w:pPr>
        <w:tabs>
          <w:tab w:val="right" w:leader="dot" w:pos="9639"/>
        </w:tabs>
        <w:spacing w:before="120" w:line="276" w:lineRule="auto"/>
        <w:rPr>
          <w:rFonts w:eastAsiaTheme="minorEastAsia"/>
          <w:noProof/>
          <w:lang w:eastAsia="ru-RU"/>
        </w:rPr>
      </w:pPr>
      <w:hyperlink w:anchor="_Toc156824970" w:history="1">
        <w:r w:rsidR="00D13FBA" w:rsidRPr="00417BAA">
          <w:rPr>
            <w:rFonts w:ascii="Times New Roman" w:hAnsi="Times New Roman" w:cs="Times New Roman"/>
            <w:b/>
            <w:bCs/>
            <w:noProof/>
          </w:rPr>
          <w:t xml:space="preserve">«ОП.01 ОСНОВЫ </w:t>
        </w:r>
        <w:r w:rsidR="00D13FBA" w:rsidRPr="00A6676E">
          <w:rPr>
            <w:rFonts w:ascii="Times New Roman" w:hAnsi="Times New Roman" w:cs="Times New Roman"/>
            <w:b/>
            <w:bCs/>
            <w:noProof/>
          </w:rPr>
          <w:t>ЭЛЕКТРО</w:t>
        </w:r>
        <w:r w:rsidR="00862D03" w:rsidRPr="00A6676E">
          <w:rPr>
            <w:rFonts w:ascii="Times New Roman" w:hAnsi="Times New Roman" w:cs="Times New Roman"/>
            <w:b/>
            <w:bCs/>
            <w:noProof/>
          </w:rPr>
          <w:t>ТЕХНИКИ</w:t>
        </w:r>
        <w:r w:rsidR="00D13FBA" w:rsidRPr="00A6676E">
          <w:rPr>
            <w:rFonts w:ascii="Times New Roman" w:hAnsi="Times New Roman" w:cs="Times New Roman"/>
            <w:b/>
            <w:bCs/>
            <w:noProof/>
          </w:rPr>
          <w:t>»</w:t>
        </w:r>
        <w:r w:rsidR="00D13FBA" w:rsidRPr="00417BAA">
          <w:rPr>
            <w:rFonts w:ascii="Times New Roman" w:hAnsi="Times New Roman" w:cs="Times New Roman"/>
            <w:b/>
            <w:bCs/>
            <w:noProof/>
            <w:webHidden/>
          </w:rPr>
          <w:tab/>
          <w:t>2</w:t>
        </w:r>
      </w:hyperlink>
    </w:p>
    <w:p w14:paraId="79C56C25" w14:textId="3AB0E2E1" w:rsidR="00D13FBA" w:rsidRPr="00417BAA" w:rsidRDefault="00B91F1C" w:rsidP="00D13FBA">
      <w:pPr>
        <w:tabs>
          <w:tab w:val="right" w:leader="dot" w:pos="9639"/>
        </w:tabs>
        <w:spacing w:before="120" w:line="276" w:lineRule="auto"/>
        <w:rPr>
          <w:rFonts w:eastAsiaTheme="minorEastAsia"/>
          <w:noProof/>
          <w:lang w:eastAsia="ru-RU"/>
        </w:rPr>
      </w:pPr>
      <w:hyperlink w:anchor="_Toc156824971" w:history="1">
        <w:r w:rsidR="00D13FBA" w:rsidRPr="00417BAA">
          <w:rPr>
            <w:rFonts w:ascii="Times New Roman" w:hAnsi="Times New Roman" w:cs="Times New Roman"/>
            <w:b/>
            <w:bCs/>
            <w:noProof/>
          </w:rPr>
          <w:t>«ОП.02 ОСНОВЫ МАТЕРИАЛОВЕДЕНИЯ</w:t>
        </w:r>
        <w:r w:rsidR="00862D03">
          <w:rPr>
            <w:rFonts w:ascii="Times New Roman" w:hAnsi="Times New Roman" w:cs="Times New Roman"/>
            <w:b/>
            <w:bCs/>
            <w:noProof/>
          </w:rPr>
          <w:t>»</w:t>
        </w:r>
        <w:r w:rsidR="00D13FBA" w:rsidRPr="00417BAA">
          <w:rPr>
            <w:rFonts w:ascii="Times New Roman" w:hAnsi="Times New Roman" w:cs="Times New Roman"/>
            <w:b/>
            <w:bCs/>
            <w:noProof/>
            <w:webHidden/>
          </w:rPr>
          <w:tab/>
          <w:t>1</w:t>
        </w:r>
        <w:r w:rsidR="0001136F">
          <w:rPr>
            <w:rFonts w:ascii="Times New Roman" w:hAnsi="Times New Roman" w:cs="Times New Roman"/>
            <w:b/>
            <w:bCs/>
            <w:noProof/>
            <w:webHidden/>
          </w:rPr>
          <w:t>0</w:t>
        </w:r>
      </w:hyperlink>
    </w:p>
    <w:p w14:paraId="25D2CFD0" w14:textId="64784E89" w:rsidR="00D13FBA" w:rsidRPr="00417BAA" w:rsidRDefault="00D13FBA" w:rsidP="00D13FBA">
      <w:pPr>
        <w:tabs>
          <w:tab w:val="right" w:leader="dot" w:pos="9639"/>
        </w:tabs>
        <w:spacing w:before="120" w:line="276" w:lineRule="auto"/>
        <w:rPr>
          <w:rFonts w:eastAsiaTheme="minorEastAsia"/>
          <w:noProof/>
          <w:lang w:eastAsia="ru-RU"/>
        </w:rPr>
      </w:pPr>
      <w:r w:rsidRPr="00417BAA">
        <w:rPr>
          <w:rFonts w:ascii="Times New Roman" w:eastAsia="Times New Roman" w:hAnsi="Times New Roman" w:cs="Times New Roman"/>
          <w:noProof/>
          <w:sz w:val="24"/>
          <w:szCs w:val="24"/>
          <w:lang w:eastAsia="ru-RU"/>
        </w:rPr>
        <w:fldChar w:fldCharType="end"/>
      </w:r>
      <w:hyperlink w:anchor="_Toc156824969" w:history="1">
        <w:r w:rsidRPr="00417BAA">
          <w:rPr>
            <w:rFonts w:ascii="Times New Roman" w:hAnsi="Times New Roman" w:cs="Times New Roman"/>
            <w:b/>
            <w:bCs/>
            <w:noProof/>
          </w:rPr>
          <w:t>«ОП.03 ОСНОВЫ ИНЖЕНЕРНОЙ ГРАФИКИ»</w:t>
        </w:r>
        <w:r w:rsidRPr="00417BAA">
          <w:rPr>
            <w:rFonts w:ascii="Times New Roman" w:hAnsi="Times New Roman" w:cs="Times New Roman"/>
            <w:b/>
            <w:bCs/>
            <w:noProof/>
            <w:webHidden/>
          </w:rPr>
          <w:tab/>
        </w:r>
        <w:r w:rsidR="0001136F">
          <w:rPr>
            <w:rFonts w:ascii="Times New Roman" w:hAnsi="Times New Roman" w:cs="Times New Roman"/>
            <w:b/>
            <w:bCs/>
            <w:noProof/>
            <w:webHidden/>
          </w:rPr>
          <w:t>18</w:t>
        </w:r>
      </w:hyperlink>
    </w:p>
    <w:p w14:paraId="237B2885" w14:textId="763D9B11" w:rsidR="00D13FBA" w:rsidRPr="00417BAA" w:rsidRDefault="00B91F1C" w:rsidP="00D13FBA">
      <w:pPr>
        <w:tabs>
          <w:tab w:val="right" w:leader="dot" w:pos="9639"/>
        </w:tabs>
        <w:spacing w:before="120" w:line="276" w:lineRule="auto"/>
        <w:rPr>
          <w:rFonts w:eastAsiaTheme="minorEastAsia"/>
          <w:noProof/>
          <w:lang w:eastAsia="ru-RU"/>
        </w:rPr>
      </w:pPr>
      <w:hyperlink w:anchor="_Toc156824969" w:history="1">
        <w:r w:rsidR="00D13FBA" w:rsidRPr="00417BAA">
          <w:rPr>
            <w:rFonts w:ascii="Times New Roman" w:hAnsi="Times New Roman" w:cs="Times New Roman"/>
            <w:b/>
            <w:bCs/>
            <w:noProof/>
          </w:rPr>
          <w:t>«ОП.04 ТЕХНОЛОГИЯ ОТРАСЛИ»</w:t>
        </w:r>
        <w:r w:rsidR="00D13FBA" w:rsidRPr="00417BAA">
          <w:rPr>
            <w:rFonts w:ascii="Times New Roman" w:hAnsi="Times New Roman" w:cs="Times New Roman"/>
            <w:b/>
            <w:bCs/>
            <w:noProof/>
            <w:webHidden/>
          </w:rPr>
          <w:tab/>
        </w:r>
        <w:r w:rsidR="0001136F">
          <w:rPr>
            <w:rFonts w:ascii="Times New Roman" w:hAnsi="Times New Roman" w:cs="Times New Roman"/>
            <w:b/>
            <w:bCs/>
            <w:noProof/>
            <w:webHidden/>
          </w:rPr>
          <w:t>2</w:t>
        </w:r>
        <w:r w:rsidR="00B63151">
          <w:rPr>
            <w:rFonts w:ascii="Times New Roman" w:hAnsi="Times New Roman" w:cs="Times New Roman"/>
            <w:b/>
            <w:bCs/>
            <w:noProof/>
            <w:webHidden/>
          </w:rPr>
          <w:t>5</w:t>
        </w:r>
      </w:hyperlink>
    </w:p>
    <w:p w14:paraId="46CE3482" w14:textId="52BCB182" w:rsidR="00D13FBA" w:rsidRPr="00417BAA" w:rsidRDefault="00B91F1C" w:rsidP="00D13FBA">
      <w:pPr>
        <w:tabs>
          <w:tab w:val="right" w:leader="dot" w:pos="9639"/>
        </w:tabs>
        <w:spacing w:before="120" w:line="276" w:lineRule="auto"/>
        <w:rPr>
          <w:rFonts w:eastAsiaTheme="minorEastAsia"/>
          <w:noProof/>
          <w:lang w:eastAsia="ru-RU"/>
        </w:rPr>
      </w:pPr>
      <w:hyperlink w:anchor="_Toc156824969" w:history="1">
        <w:r w:rsidR="00D13FBA" w:rsidRPr="00417BAA">
          <w:rPr>
            <w:rFonts w:ascii="Times New Roman" w:hAnsi="Times New Roman" w:cs="Times New Roman"/>
            <w:b/>
            <w:bCs/>
            <w:noProof/>
          </w:rPr>
          <w:t>«СГ.01 ИСТОРИЯ РОССИИ»</w:t>
        </w:r>
        <w:r w:rsidR="00D13FBA" w:rsidRPr="00417BAA">
          <w:rPr>
            <w:rFonts w:ascii="Times New Roman" w:hAnsi="Times New Roman" w:cs="Times New Roman"/>
            <w:b/>
            <w:bCs/>
            <w:noProof/>
            <w:webHidden/>
          </w:rPr>
          <w:tab/>
        </w:r>
        <w:r w:rsidR="0001136F">
          <w:rPr>
            <w:rFonts w:ascii="Times New Roman" w:hAnsi="Times New Roman" w:cs="Times New Roman"/>
            <w:b/>
            <w:bCs/>
            <w:noProof/>
            <w:webHidden/>
          </w:rPr>
          <w:t>3</w:t>
        </w:r>
        <w:r w:rsidR="00A80D9D">
          <w:rPr>
            <w:rFonts w:ascii="Times New Roman" w:hAnsi="Times New Roman" w:cs="Times New Roman"/>
            <w:b/>
            <w:bCs/>
            <w:noProof/>
            <w:webHidden/>
          </w:rPr>
          <w:t>4</w:t>
        </w:r>
      </w:hyperlink>
      <w:r w:rsidR="00D13FBA" w:rsidRPr="00417BAA">
        <w:rPr>
          <w:rFonts w:ascii="Times New Roman" w:eastAsia="Times New Roman" w:hAnsi="Times New Roman" w:cs="Times New Roman"/>
          <w:b/>
          <w:bCs/>
          <w:noProof/>
          <w:sz w:val="24"/>
          <w:szCs w:val="24"/>
          <w:lang w:eastAsia="ru-RU"/>
        </w:rPr>
        <w:fldChar w:fldCharType="begin"/>
      </w:r>
      <w:r w:rsidR="00D13FBA" w:rsidRPr="00417BAA">
        <w:rPr>
          <w:rFonts w:ascii="Times New Roman" w:eastAsia="Times New Roman" w:hAnsi="Times New Roman" w:cs="Times New Roman"/>
          <w:b/>
          <w:bCs/>
          <w:noProof/>
          <w:sz w:val="24"/>
          <w:szCs w:val="24"/>
          <w:lang w:eastAsia="ru-RU"/>
        </w:rPr>
        <w:instrText xml:space="preserve"> TOC \o "3-3" \h \z \t "Заголовок 1;1;Заголовок 2;2;Заголовок1;1;Заголовок;1" </w:instrText>
      </w:r>
      <w:r w:rsidR="00D13FBA" w:rsidRPr="00417BAA">
        <w:rPr>
          <w:rFonts w:ascii="Times New Roman" w:eastAsia="Times New Roman" w:hAnsi="Times New Roman" w:cs="Times New Roman"/>
          <w:b/>
          <w:bCs/>
          <w:noProof/>
          <w:sz w:val="24"/>
          <w:szCs w:val="24"/>
          <w:lang w:eastAsia="ru-RU"/>
        </w:rPr>
        <w:fldChar w:fldCharType="separate"/>
      </w:r>
    </w:p>
    <w:p w14:paraId="6FC12FEC" w14:textId="14D8E804" w:rsidR="00D13FBA" w:rsidRPr="00417BAA" w:rsidRDefault="00B91F1C" w:rsidP="00D13FBA">
      <w:pPr>
        <w:tabs>
          <w:tab w:val="right" w:leader="dot" w:pos="9639"/>
        </w:tabs>
        <w:spacing w:before="120" w:line="276" w:lineRule="auto"/>
        <w:rPr>
          <w:rFonts w:eastAsiaTheme="minorEastAsia"/>
          <w:noProof/>
          <w:lang w:eastAsia="ru-RU"/>
        </w:rPr>
      </w:pPr>
      <w:hyperlink w:anchor="_Toc156824970" w:history="1">
        <w:r w:rsidR="00D13FBA" w:rsidRPr="00417BAA">
          <w:rPr>
            <w:rFonts w:ascii="Times New Roman" w:hAnsi="Times New Roman" w:cs="Times New Roman"/>
            <w:b/>
            <w:bCs/>
            <w:noProof/>
          </w:rPr>
          <w:t>«СГ.02 ИНОСТРАННЫЙ ЯЗЫК В ПРОФЕССИОНАЛЬНОЙ ДЕЯТЕЛЬНОСТИ»</w:t>
        </w:r>
        <w:r w:rsidR="00D13FBA" w:rsidRPr="00417BAA">
          <w:rPr>
            <w:rFonts w:ascii="Times New Roman" w:hAnsi="Times New Roman" w:cs="Times New Roman"/>
            <w:b/>
            <w:bCs/>
            <w:noProof/>
            <w:webHidden/>
          </w:rPr>
          <w:tab/>
        </w:r>
        <w:r w:rsidR="0001136F">
          <w:rPr>
            <w:rFonts w:ascii="Times New Roman" w:hAnsi="Times New Roman" w:cs="Times New Roman"/>
            <w:b/>
            <w:bCs/>
            <w:noProof/>
            <w:webHidden/>
          </w:rPr>
          <w:t>3</w:t>
        </w:r>
        <w:r w:rsidR="00A80D9D">
          <w:rPr>
            <w:rFonts w:ascii="Times New Roman" w:hAnsi="Times New Roman" w:cs="Times New Roman"/>
            <w:b/>
            <w:bCs/>
            <w:noProof/>
            <w:webHidden/>
          </w:rPr>
          <w:t>5</w:t>
        </w:r>
      </w:hyperlink>
    </w:p>
    <w:p w14:paraId="615862A0" w14:textId="04478497" w:rsidR="00D13FBA" w:rsidRPr="00417BAA" w:rsidRDefault="00B91F1C" w:rsidP="00D13FBA">
      <w:pPr>
        <w:tabs>
          <w:tab w:val="right" w:leader="dot" w:pos="9639"/>
        </w:tabs>
        <w:spacing w:before="120" w:line="276" w:lineRule="auto"/>
        <w:rPr>
          <w:rFonts w:eastAsiaTheme="minorEastAsia"/>
          <w:noProof/>
          <w:lang w:eastAsia="ru-RU"/>
        </w:rPr>
      </w:pPr>
      <w:hyperlink w:anchor="_Toc156824971" w:history="1">
        <w:r w:rsidR="00D13FBA" w:rsidRPr="00417BAA">
          <w:rPr>
            <w:rFonts w:ascii="Times New Roman" w:hAnsi="Times New Roman" w:cs="Times New Roman"/>
            <w:b/>
            <w:bCs/>
            <w:noProof/>
          </w:rPr>
          <w:t>«СГ.03 БЕЗОПАСНОСТЬ ЖИЗНЕДЕЯТЕЛЬНОСТИ</w:t>
        </w:r>
        <w:r w:rsidR="00862D03">
          <w:rPr>
            <w:rFonts w:ascii="Times New Roman" w:hAnsi="Times New Roman" w:cs="Times New Roman"/>
            <w:b/>
            <w:bCs/>
            <w:noProof/>
          </w:rPr>
          <w:t>»</w:t>
        </w:r>
        <w:r w:rsidR="00D13FBA" w:rsidRPr="00417BAA">
          <w:rPr>
            <w:rFonts w:ascii="Times New Roman" w:hAnsi="Times New Roman" w:cs="Times New Roman"/>
            <w:b/>
            <w:bCs/>
            <w:noProof/>
            <w:webHidden/>
          </w:rPr>
          <w:tab/>
        </w:r>
        <w:r w:rsidR="0001136F">
          <w:rPr>
            <w:rFonts w:ascii="Times New Roman" w:hAnsi="Times New Roman" w:cs="Times New Roman"/>
            <w:b/>
            <w:bCs/>
            <w:noProof/>
            <w:webHidden/>
          </w:rPr>
          <w:t>3</w:t>
        </w:r>
        <w:r w:rsidR="00A80D9D">
          <w:rPr>
            <w:rFonts w:ascii="Times New Roman" w:hAnsi="Times New Roman" w:cs="Times New Roman"/>
            <w:b/>
            <w:bCs/>
            <w:noProof/>
            <w:webHidden/>
          </w:rPr>
          <w:t>6</w:t>
        </w:r>
      </w:hyperlink>
    </w:p>
    <w:p w14:paraId="16CC7190" w14:textId="5A9FCF70" w:rsidR="00D13FBA" w:rsidRPr="00417BAA" w:rsidRDefault="00D13FBA" w:rsidP="00D13FBA">
      <w:pPr>
        <w:tabs>
          <w:tab w:val="right" w:leader="dot" w:pos="9639"/>
        </w:tabs>
        <w:spacing w:before="120" w:line="276" w:lineRule="auto"/>
        <w:rPr>
          <w:rFonts w:eastAsiaTheme="minorEastAsia"/>
          <w:noProof/>
          <w:lang w:eastAsia="ru-RU"/>
        </w:rPr>
      </w:pPr>
      <w:r w:rsidRPr="00417BAA">
        <w:rPr>
          <w:rFonts w:ascii="Times New Roman" w:eastAsia="Times New Roman" w:hAnsi="Times New Roman" w:cs="Times New Roman"/>
          <w:noProof/>
          <w:sz w:val="24"/>
          <w:szCs w:val="24"/>
          <w:lang w:eastAsia="ru-RU"/>
        </w:rPr>
        <w:fldChar w:fldCharType="end"/>
      </w:r>
      <w:hyperlink w:anchor="_Toc156824969" w:history="1">
        <w:r w:rsidRPr="00417BAA">
          <w:rPr>
            <w:rFonts w:ascii="Times New Roman" w:hAnsi="Times New Roman" w:cs="Times New Roman"/>
            <w:b/>
            <w:bCs/>
            <w:noProof/>
          </w:rPr>
          <w:t>«СГ.04 ФИЗИЧЕСКАЯ КУЛЬТУРА»</w:t>
        </w:r>
        <w:r w:rsidRPr="00417BAA">
          <w:rPr>
            <w:rFonts w:ascii="Times New Roman" w:hAnsi="Times New Roman" w:cs="Times New Roman"/>
            <w:b/>
            <w:bCs/>
            <w:noProof/>
            <w:webHidden/>
          </w:rPr>
          <w:tab/>
        </w:r>
        <w:r w:rsidR="0001136F">
          <w:rPr>
            <w:rFonts w:ascii="Times New Roman" w:hAnsi="Times New Roman" w:cs="Times New Roman"/>
            <w:b/>
            <w:bCs/>
            <w:noProof/>
            <w:webHidden/>
          </w:rPr>
          <w:t>3</w:t>
        </w:r>
        <w:r w:rsidR="00A80D9D">
          <w:rPr>
            <w:rFonts w:ascii="Times New Roman" w:hAnsi="Times New Roman" w:cs="Times New Roman"/>
            <w:b/>
            <w:bCs/>
            <w:noProof/>
            <w:webHidden/>
          </w:rPr>
          <w:t>7</w:t>
        </w:r>
      </w:hyperlink>
    </w:p>
    <w:p w14:paraId="3C2D6832" w14:textId="6FB34869" w:rsidR="00D13FBA" w:rsidRPr="00417BAA" w:rsidRDefault="00B91F1C" w:rsidP="00D13FBA">
      <w:pPr>
        <w:tabs>
          <w:tab w:val="right" w:leader="dot" w:pos="9639"/>
        </w:tabs>
        <w:spacing w:before="120" w:line="276" w:lineRule="auto"/>
        <w:rPr>
          <w:rFonts w:ascii="Times New Roman" w:eastAsia="Times New Roman" w:hAnsi="Times New Roman" w:cs="Times New Roman"/>
          <w:noProof/>
          <w:sz w:val="24"/>
          <w:szCs w:val="24"/>
          <w:lang w:eastAsia="ru-RU"/>
        </w:rPr>
      </w:pPr>
      <w:hyperlink w:anchor="_Toc156824970" w:history="1">
        <w:r w:rsidR="00D13FBA" w:rsidRPr="00417BAA">
          <w:rPr>
            <w:rFonts w:ascii="Times New Roman" w:hAnsi="Times New Roman" w:cs="Times New Roman"/>
            <w:b/>
            <w:bCs/>
            <w:noProof/>
          </w:rPr>
          <w:t>«СГ.05</w:t>
        </w:r>
        <w:r w:rsidR="00862D03">
          <w:rPr>
            <w:rFonts w:ascii="Times New Roman" w:hAnsi="Times New Roman" w:cs="Times New Roman"/>
            <w:b/>
            <w:bCs/>
            <w:noProof/>
          </w:rPr>
          <w:t xml:space="preserve"> </w:t>
        </w:r>
        <w:r w:rsidR="00D13FBA" w:rsidRPr="00417BAA">
          <w:rPr>
            <w:rFonts w:ascii="Times New Roman" w:hAnsi="Times New Roman" w:cs="Times New Roman"/>
            <w:b/>
            <w:bCs/>
            <w:noProof/>
          </w:rPr>
          <w:t xml:space="preserve">ОСНОВЫ </w:t>
        </w:r>
        <w:r w:rsidR="00862D03" w:rsidRPr="00862D03">
          <w:rPr>
            <w:rFonts w:ascii="Times New Roman" w:hAnsi="Times New Roman" w:cs="Times New Roman"/>
            <w:b/>
            <w:bCs/>
            <w:noProof/>
          </w:rPr>
          <w:t>ФИНАНСОВОЙ ГРАМОТНОСТИ</w:t>
        </w:r>
        <w:r w:rsidR="00D13FBA" w:rsidRPr="00417BAA">
          <w:rPr>
            <w:rFonts w:ascii="Times New Roman" w:hAnsi="Times New Roman" w:cs="Times New Roman"/>
            <w:b/>
            <w:bCs/>
            <w:noProof/>
          </w:rPr>
          <w:t>»</w:t>
        </w:r>
        <w:r w:rsidR="00D13FBA" w:rsidRPr="00417BAA">
          <w:rPr>
            <w:rFonts w:ascii="Times New Roman" w:hAnsi="Times New Roman" w:cs="Times New Roman"/>
            <w:b/>
            <w:bCs/>
            <w:noProof/>
            <w:webHidden/>
          </w:rPr>
          <w:tab/>
        </w:r>
        <w:r w:rsidR="0001136F">
          <w:rPr>
            <w:rFonts w:ascii="Times New Roman" w:hAnsi="Times New Roman" w:cs="Times New Roman"/>
            <w:b/>
            <w:bCs/>
            <w:noProof/>
            <w:webHidden/>
          </w:rPr>
          <w:t>3</w:t>
        </w:r>
        <w:r w:rsidR="00A80D9D">
          <w:rPr>
            <w:rFonts w:ascii="Times New Roman" w:hAnsi="Times New Roman" w:cs="Times New Roman"/>
            <w:b/>
            <w:bCs/>
            <w:noProof/>
            <w:webHidden/>
          </w:rPr>
          <w:t>8</w:t>
        </w:r>
      </w:hyperlink>
      <w:r w:rsidR="00D13FBA" w:rsidRPr="00417BAA">
        <w:rPr>
          <w:rFonts w:ascii="Times New Roman" w:eastAsia="Times New Roman" w:hAnsi="Times New Roman" w:cs="Times New Roman"/>
          <w:b/>
          <w:bCs/>
          <w:noProof/>
          <w:sz w:val="24"/>
          <w:szCs w:val="24"/>
          <w:lang w:eastAsia="ru-RU"/>
        </w:rPr>
        <w:fldChar w:fldCharType="begin"/>
      </w:r>
      <w:r w:rsidR="00D13FBA" w:rsidRPr="00417BAA">
        <w:rPr>
          <w:rFonts w:ascii="Times New Roman" w:eastAsia="Times New Roman" w:hAnsi="Times New Roman" w:cs="Times New Roman"/>
          <w:b/>
          <w:bCs/>
          <w:noProof/>
          <w:sz w:val="24"/>
          <w:szCs w:val="24"/>
          <w:lang w:eastAsia="ru-RU"/>
        </w:rPr>
        <w:instrText xml:space="preserve"> TOC \o "3-3" \h \z \t "Заголовок 1;1;Заголовок 2;2;Заголовок1;1;Заголовок;1" </w:instrText>
      </w:r>
      <w:r w:rsidR="00D13FBA" w:rsidRPr="00417BAA">
        <w:rPr>
          <w:rFonts w:ascii="Times New Roman" w:eastAsia="Times New Roman" w:hAnsi="Times New Roman" w:cs="Times New Roman"/>
          <w:b/>
          <w:bCs/>
          <w:noProof/>
          <w:sz w:val="24"/>
          <w:szCs w:val="24"/>
          <w:lang w:eastAsia="ru-RU"/>
        </w:rPr>
        <w:fldChar w:fldCharType="end"/>
      </w:r>
    </w:p>
    <w:p w14:paraId="3503198F" w14:textId="700930C8" w:rsidR="00D13FBA" w:rsidRPr="00417BAA" w:rsidRDefault="00B91F1C" w:rsidP="00D13FBA">
      <w:pPr>
        <w:tabs>
          <w:tab w:val="right" w:leader="dot" w:pos="9639"/>
        </w:tabs>
        <w:spacing w:before="120" w:line="276" w:lineRule="auto"/>
        <w:rPr>
          <w:rFonts w:eastAsiaTheme="minorEastAsia"/>
          <w:noProof/>
          <w:lang w:eastAsia="ru-RU"/>
        </w:rPr>
      </w:pPr>
      <w:hyperlink w:anchor="_Toc156824969" w:history="1">
        <w:r w:rsidR="00D13FBA" w:rsidRPr="00417BAA">
          <w:rPr>
            <w:rFonts w:ascii="Times New Roman" w:hAnsi="Times New Roman" w:cs="Times New Roman"/>
            <w:b/>
            <w:bCs/>
            <w:noProof/>
          </w:rPr>
          <w:t>«СГ.06 ОСНОВЫ</w:t>
        </w:r>
        <w:r w:rsidR="00862D03" w:rsidRPr="00862D03">
          <w:t xml:space="preserve"> </w:t>
        </w:r>
        <w:r w:rsidR="00862D03" w:rsidRPr="00862D03">
          <w:rPr>
            <w:rFonts w:ascii="Times New Roman" w:hAnsi="Times New Roman" w:cs="Times New Roman"/>
            <w:b/>
            <w:bCs/>
            <w:noProof/>
          </w:rPr>
          <w:t>БЕРЕЖЛИВОГО ПРОИЗВОДСТВА</w:t>
        </w:r>
        <w:r w:rsidR="00862D03">
          <w:rPr>
            <w:rFonts w:ascii="Times New Roman" w:hAnsi="Times New Roman" w:cs="Times New Roman"/>
            <w:b/>
            <w:bCs/>
            <w:noProof/>
          </w:rPr>
          <w:t>»</w:t>
        </w:r>
        <w:r w:rsidR="00D13FBA" w:rsidRPr="00417BAA">
          <w:rPr>
            <w:rFonts w:ascii="Times New Roman" w:hAnsi="Times New Roman" w:cs="Times New Roman"/>
            <w:b/>
            <w:bCs/>
            <w:noProof/>
            <w:webHidden/>
          </w:rPr>
          <w:tab/>
        </w:r>
        <w:r w:rsidR="00A80D9D">
          <w:rPr>
            <w:rFonts w:ascii="Times New Roman" w:hAnsi="Times New Roman" w:cs="Times New Roman"/>
            <w:b/>
            <w:bCs/>
            <w:noProof/>
            <w:webHidden/>
          </w:rPr>
          <w:t>39</w:t>
        </w:r>
      </w:hyperlink>
    </w:p>
    <w:p w14:paraId="52F86328" w14:textId="77777777" w:rsidR="00D13FBA" w:rsidRPr="00417BAA" w:rsidRDefault="00D13FBA" w:rsidP="00D13FBA">
      <w:pPr>
        <w:spacing w:after="200" w:line="276" w:lineRule="auto"/>
        <w:rPr>
          <w:rFonts w:ascii="Times New Roman" w:eastAsia="Times New Roman" w:hAnsi="Times New Roman" w:cs="Times New Roman"/>
          <w:b/>
          <w:lang w:eastAsia="ru-RU"/>
        </w:rPr>
      </w:pPr>
    </w:p>
    <w:p w14:paraId="0236929C" w14:textId="1E00D810" w:rsidR="00D13FBA" w:rsidRPr="00417BAA" w:rsidRDefault="00D13FBA" w:rsidP="00D13FBA">
      <w:pPr>
        <w:tabs>
          <w:tab w:val="left" w:pos="255"/>
        </w:tabs>
        <w:rPr>
          <w:rFonts w:ascii="Times New Roman" w:hAnsi="Times New Roman" w:cs="Times New Roman"/>
          <w:sz w:val="24"/>
          <w:szCs w:val="24"/>
          <w:lang w:eastAsia="x-none"/>
        </w:rPr>
      </w:pPr>
    </w:p>
    <w:p w14:paraId="485517A2" w14:textId="037872A0" w:rsidR="00D13FBA" w:rsidRPr="00417BAA" w:rsidRDefault="00D13FBA" w:rsidP="00BD6A9B">
      <w:pPr>
        <w:jc w:val="center"/>
        <w:rPr>
          <w:rFonts w:ascii="Times New Roman" w:hAnsi="Times New Roman" w:cs="Times New Roman"/>
          <w:sz w:val="24"/>
          <w:szCs w:val="24"/>
          <w:lang w:eastAsia="x-none"/>
        </w:rPr>
      </w:pPr>
    </w:p>
    <w:p w14:paraId="3ED2089E" w14:textId="1AA15A7C" w:rsidR="00D13FBA" w:rsidRPr="00417BAA" w:rsidRDefault="00D13FBA" w:rsidP="00BD6A9B">
      <w:pPr>
        <w:jc w:val="center"/>
        <w:rPr>
          <w:rFonts w:ascii="Times New Roman" w:hAnsi="Times New Roman" w:cs="Times New Roman"/>
          <w:sz w:val="24"/>
          <w:szCs w:val="24"/>
          <w:lang w:eastAsia="x-none"/>
        </w:rPr>
      </w:pPr>
    </w:p>
    <w:p w14:paraId="3B190CA8" w14:textId="4B07590E" w:rsidR="00D13FBA" w:rsidRPr="00417BAA" w:rsidRDefault="00D13FBA" w:rsidP="00BD6A9B">
      <w:pPr>
        <w:jc w:val="center"/>
        <w:rPr>
          <w:rFonts w:ascii="Times New Roman" w:hAnsi="Times New Roman" w:cs="Times New Roman"/>
          <w:sz w:val="24"/>
          <w:szCs w:val="24"/>
          <w:lang w:eastAsia="x-none"/>
        </w:rPr>
      </w:pPr>
    </w:p>
    <w:p w14:paraId="73F0479F" w14:textId="63F8A149" w:rsidR="00D13FBA" w:rsidRPr="00417BAA" w:rsidRDefault="00D13FBA" w:rsidP="00BD6A9B">
      <w:pPr>
        <w:jc w:val="center"/>
        <w:rPr>
          <w:rFonts w:ascii="Times New Roman" w:hAnsi="Times New Roman" w:cs="Times New Roman"/>
          <w:sz w:val="24"/>
          <w:szCs w:val="24"/>
          <w:lang w:eastAsia="x-none"/>
        </w:rPr>
      </w:pPr>
    </w:p>
    <w:p w14:paraId="5450578B" w14:textId="293B4A29" w:rsidR="00D13FBA" w:rsidRPr="00417BAA" w:rsidRDefault="00D13FBA" w:rsidP="00BD6A9B">
      <w:pPr>
        <w:jc w:val="center"/>
        <w:rPr>
          <w:rFonts w:ascii="Times New Roman" w:hAnsi="Times New Roman" w:cs="Times New Roman"/>
          <w:sz w:val="24"/>
          <w:szCs w:val="24"/>
          <w:lang w:eastAsia="x-none"/>
        </w:rPr>
      </w:pPr>
    </w:p>
    <w:p w14:paraId="6298D87D" w14:textId="1CB62C32" w:rsidR="00D13FBA" w:rsidRPr="00417BAA" w:rsidRDefault="00D13FBA" w:rsidP="00BD6A9B">
      <w:pPr>
        <w:jc w:val="center"/>
        <w:rPr>
          <w:rFonts w:ascii="Times New Roman" w:hAnsi="Times New Roman" w:cs="Times New Roman"/>
          <w:sz w:val="24"/>
          <w:szCs w:val="24"/>
          <w:lang w:eastAsia="x-none"/>
        </w:rPr>
      </w:pPr>
    </w:p>
    <w:p w14:paraId="13CA4C83" w14:textId="52E608F8" w:rsidR="00D13FBA" w:rsidRPr="00417BAA" w:rsidRDefault="00D13FBA" w:rsidP="00BD6A9B">
      <w:pPr>
        <w:jc w:val="center"/>
        <w:rPr>
          <w:rFonts w:ascii="Times New Roman" w:hAnsi="Times New Roman" w:cs="Times New Roman"/>
          <w:sz w:val="24"/>
          <w:szCs w:val="24"/>
          <w:lang w:eastAsia="x-none"/>
        </w:rPr>
      </w:pPr>
    </w:p>
    <w:p w14:paraId="5DF2E197" w14:textId="49C55358" w:rsidR="00D13FBA" w:rsidRPr="00417BAA" w:rsidRDefault="00D13FBA" w:rsidP="00BD6A9B">
      <w:pPr>
        <w:jc w:val="center"/>
        <w:rPr>
          <w:rFonts w:ascii="Times New Roman" w:hAnsi="Times New Roman" w:cs="Times New Roman"/>
          <w:sz w:val="24"/>
          <w:szCs w:val="24"/>
          <w:lang w:eastAsia="x-none"/>
        </w:rPr>
      </w:pPr>
    </w:p>
    <w:p w14:paraId="321B299E" w14:textId="57185349" w:rsidR="00D13FBA" w:rsidRPr="00417BAA" w:rsidRDefault="00D13FBA" w:rsidP="00BD6A9B">
      <w:pPr>
        <w:jc w:val="center"/>
        <w:rPr>
          <w:rFonts w:ascii="Times New Roman" w:hAnsi="Times New Roman" w:cs="Times New Roman"/>
          <w:sz w:val="24"/>
          <w:szCs w:val="24"/>
          <w:lang w:eastAsia="x-none"/>
        </w:rPr>
      </w:pPr>
    </w:p>
    <w:p w14:paraId="5B3FFCE5" w14:textId="40D5D42E" w:rsidR="00D13FBA" w:rsidRPr="00417BAA" w:rsidRDefault="00D13FBA" w:rsidP="00BD6A9B">
      <w:pPr>
        <w:jc w:val="center"/>
        <w:rPr>
          <w:rFonts w:ascii="Times New Roman" w:hAnsi="Times New Roman" w:cs="Times New Roman"/>
          <w:sz w:val="24"/>
          <w:szCs w:val="24"/>
          <w:lang w:eastAsia="x-none"/>
        </w:rPr>
      </w:pPr>
    </w:p>
    <w:p w14:paraId="6639AD45" w14:textId="4DB9119F" w:rsidR="00D13FBA" w:rsidRPr="00417BAA" w:rsidRDefault="00D13FBA" w:rsidP="00BD6A9B">
      <w:pPr>
        <w:jc w:val="center"/>
        <w:rPr>
          <w:rFonts w:ascii="Times New Roman" w:hAnsi="Times New Roman" w:cs="Times New Roman"/>
          <w:sz w:val="24"/>
          <w:szCs w:val="24"/>
          <w:lang w:eastAsia="x-none"/>
        </w:rPr>
      </w:pPr>
    </w:p>
    <w:p w14:paraId="4FE5EDA2" w14:textId="77777777" w:rsidR="00D13FBA" w:rsidRPr="00417BAA" w:rsidRDefault="00D13FBA" w:rsidP="00BD6A9B">
      <w:pPr>
        <w:jc w:val="center"/>
        <w:rPr>
          <w:rFonts w:ascii="Times New Roman" w:hAnsi="Times New Roman" w:cs="Times New Roman"/>
          <w:sz w:val="24"/>
          <w:szCs w:val="24"/>
          <w:lang w:eastAsia="x-none"/>
        </w:rPr>
      </w:pPr>
    </w:p>
    <w:p w14:paraId="708D824B" w14:textId="7F8C46CE" w:rsidR="00730183" w:rsidRPr="00417BAA" w:rsidRDefault="00730183"/>
    <w:p w14:paraId="5382724A" w14:textId="5908BF9E" w:rsidR="008018C7" w:rsidRPr="00417BAA" w:rsidRDefault="008018C7" w:rsidP="00CD2973">
      <w:pPr>
        <w:jc w:val="center"/>
        <w:rPr>
          <w:rFonts w:ascii="Times New Roman" w:hAnsi="Times New Roman" w:cs="Times New Roman"/>
          <w:b/>
          <w:sz w:val="24"/>
          <w:szCs w:val="24"/>
        </w:rPr>
      </w:pPr>
    </w:p>
    <w:p w14:paraId="3FABF853" w14:textId="43625F85" w:rsidR="00730183" w:rsidRPr="00417BAA" w:rsidRDefault="00730183" w:rsidP="00CD2973">
      <w:pPr>
        <w:jc w:val="center"/>
        <w:rPr>
          <w:rFonts w:ascii="Times New Roman" w:hAnsi="Times New Roman" w:cs="Times New Roman"/>
          <w:b/>
          <w:sz w:val="24"/>
          <w:szCs w:val="24"/>
        </w:rPr>
      </w:pPr>
    </w:p>
    <w:p w14:paraId="2FF74337" w14:textId="6D17BDE3" w:rsidR="00730183" w:rsidRPr="00417BAA" w:rsidRDefault="00730183" w:rsidP="00CD2973">
      <w:pPr>
        <w:jc w:val="center"/>
        <w:rPr>
          <w:rFonts w:ascii="Times New Roman" w:hAnsi="Times New Roman" w:cs="Times New Roman"/>
          <w:b/>
          <w:sz w:val="24"/>
          <w:szCs w:val="24"/>
        </w:rPr>
      </w:pPr>
    </w:p>
    <w:p w14:paraId="42DC953E" w14:textId="6F337FBA" w:rsidR="00730183" w:rsidRPr="00417BAA" w:rsidRDefault="00730183" w:rsidP="00CD2973">
      <w:pPr>
        <w:jc w:val="center"/>
        <w:rPr>
          <w:rFonts w:ascii="Times New Roman" w:hAnsi="Times New Roman" w:cs="Times New Roman"/>
          <w:b/>
          <w:sz w:val="24"/>
          <w:szCs w:val="24"/>
        </w:rPr>
      </w:pPr>
    </w:p>
    <w:p w14:paraId="25B7F237" w14:textId="69CD906F" w:rsidR="00730183" w:rsidRPr="00417BAA" w:rsidRDefault="00730183" w:rsidP="00CD2973">
      <w:pPr>
        <w:jc w:val="center"/>
        <w:rPr>
          <w:rFonts w:ascii="Times New Roman" w:hAnsi="Times New Roman" w:cs="Times New Roman"/>
          <w:b/>
          <w:sz w:val="24"/>
          <w:szCs w:val="24"/>
        </w:rPr>
      </w:pPr>
    </w:p>
    <w:p w14:paraId="0E2AF035" w14:textId="7D84B9F3" w:rsidR="00730183" w:rsidRPr="00417BAA" w:rsidRDefault="00730183" w:rsidP="00CD2973">
      <w:pPr>
        <w:jc w:val="center"/>
        <w:rPr>
          <w:rFonts w:ascii="Times New Roman" w:hAnsi="Times New Roman" w:cs="Times New Roman"/>
          <w:b/>
          <w:sz w:val="24"/>
          <w:szCs w:val="24"/>
        </w:rPr>
      </w:pPr>
    </w:p>
    <w:p w14:paraId="228E8B69" w14:textId="77777777" w:rsidR="00730183" w:rsidRPr="00417BAA" w:rsidRDefault="00730183" w:rsidP="00D13FBA">
      <w:pPr>
        <w:rPr>
          <w:rFonts w:ascii="Times New Roman" w:hAnsi="Times New Roman" w:cs="Times New Roman"/>
          <w:b/>
          <w:sz w:val="24"/>
          <w:szCs w:val="24"/>
        </w:rPr>
      </w:pPr>
    </w:p>
    <w:p w14:paraId="6FF0472B" w14:textId="304E433B" w:rsidR="00CD2973" w:rsidRPr="00417BAA" w:rsidRDefault="00955D56" w:rsidP="00955D56">
      <w:pPr>
        <w:pStyle w:val="1e"/>
        <w:jc w:val="center"/>
        <w:rPr>
          <w:b/>
          <w:lang w:val="ru-RU"/>
        </w:rPr>
      </w:pPr>
      <w:bookmarkStart w:id="7" w:name="_Toc156228940"/>
      <w:bookmarkStart w:id="8" w:name="_Toc156295008"/>
      <w:r w:rsidRPr="00417BAA">
        <w:rPr>
          <w:b/>
          <w:bCs/>
          <w:lang w:val="ru-RU"/>
        </w:rPr>
        <w:t>202</w:t>
      </w:r>
      <w:r w:rsidR="00A6676E">
        <w:rPr>
          <w:b/>
          <w:bCs/>
          <w:lang w:val="ru-RU"/>
        </w:rPr>
        <w:t>6</w:t>
      </w:r>
      <w:r w:rsidRPr="00417BAA">
        <w:rPr>
          <w:b/>
          <w:bCs/>
          <w:lang w:val="ru-RU"/>
        </w:rPr>
        <w:t xml:space="preserve"> </w:t>
      </w:r>
      <w:bookmarkEnd w:id="7"/>
      <w:bookmarkEnd w:id="8"/>
    </w:p>
    <w:p w14:paraId="76A94161" w14:textId="77777777" w:rsidR="006E7FF4" w:rsidRPr="00417BAA" w:rsidRDefault="006E7FF4">
      <w:pPr>
        <w:rPr>
          <w:rFonts w:ascii="Times New Roman" w:hAnsi="Times New Roman" w:cs="Times New Roman"/>
          <w:b/>
          <w:sz w:val="24"/>
          <w:szCs w:val="24"/>
        </w:rPr>
      </w:pPr>
      <w:r w:rsidRPr="00417BAA">
        <w:rPr>
          <w:rFonts w:ascii="Times New Roman" w:hAnsi="Times New Roman" w:cs="Times New Roman"/>
          <w:b/>
          <w:sz w:val="24"/>
          <w:szCs w:val="24"/>
        </w:rPr>
        <w:br w:type="page"/>
      </w:r>
    </w:p>
    <w:p w14:paraId="77DE3BF6" w14:textId="77777777" w:rsidR="00542887" w:rsidRPr="00417BAA" w:rsidRDefault="00542887" w:rsidP="00542887">
      <w:pPr>
        <w:spacing w:after="60" w:line="276" w:lineRule="auto"/>
        <w:jc w:val="right"/>
        <w:outlineLvl w:val="1"/>
        <w:rPr>
          <w:rFonts w:ascii="Times New Roman" w:eastAsia="Times New Roman" w:hAnsi="Times New Roman" w:cs="Times New Roman"/>
          <w:b/>
          <w:bCs/>
          <w:sz w:val="24"/>
          <w:szCs w:val="24"/>
          <w:lang w:eastAsia="ru-RU"/>
        </w:rPr>
      </w:pPr>
      <w:r w:rsidRPr="00417BAA">
        <w:rPr>
          <w:rFonts w:ascii="Times New Roman" w:hAnsi="Times New Roman" w:cs="Times New Roman"/>
          <w:b/>
          <w:bCs/>
          <w:sz w:val="24"/>
          <w:szCs w:val="24"/>
        </w:rPr>
        <w:lastRenderedPageBreak/>
        <w:tab/>
      </w:r>
      <w:bookmarkStart w:id="9" w:name="_Toc84499260"/>
      <w:r w:rsidRPr="00417BAA">
        <w:rPr>
          <w:rFonts w:ascii="Times New Roman" w:eastAsia="Times New Roman" w:hAnsi="Times New Roman" w:cs="Times New Roman"/>
          <w:b/>
          <w:bCs/>
          <w:sz w:val="24"/>
          <w:szCs w:val="24"/>
          <w:lang w:eastAsia="ru-RU"/>
        </w:rPr>
        <w:t>Приложение 2.</w:t>
      </w:r>
      <w:bookmarkEnd w:id="9"/>
      <w:r w:rsidRPr="00417BAA">
        <w:rPr>
          <w:rFonts w:ascii="Times New Roman" w:eastAsia="Times New Roman" w:hAnsi="Times New Roman" w:cs="Times New Roman"/>
          <w:b/>
          <w:bCs/>
          <w:sz w:val="24"/>
          <w:szCs w:val="24"/>
          <w:lang w:eastAsia="ru-RU"/>
        </w:rPr>
        <w:t>1</w:t>
      </w:r>
    </w:p>
    <w:p w14:paraId="76675E6C" w14:textId="0C9B1A6C"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к ПОП</w:t>
      </w:r>
      <w:r w:rsidR="00B85CB3">
        <w:rPr>
          <w:rFonts w:ascii="Times New Roman" w:eastAsia="Times New Roman" w:hAnsi="Times New Roman" w:cs="Times New Roman"/>
          <w:bCs/>
          <w:sz w:val="24"/>
          <w:szCs w:val="24"/>
          <w:lang w:eastAsia="ru-RU"/>
        </w:rPr>
        <w:t xml:space="preserve"> СПО</w:t>
      </w:r>
      <w:r w:rsidRPr="00417BAA">
        <w:rPr>
          <w:rFonts w:ascii="Times New Roman" w:eastAsia="Times New Roman" w:hAnsi="Times New Roman" w:cs="Times New Roman"/>
          <w:bCs/>
          <w:sz w:val="24"/>
          <w:szCs w:val="24"/>
          <w:lang w:eastAsia="ru-RU"/>
        </w:rPr>
        <w:t xml:space="preserve"> по профессии</w:t>
      </w:r>
    </w:p>
    <w:p w14:paraId="0453FA58" w14:textId="2AED8DD8" w:rsidR="00570403"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kern w:val="32"/>
          <w:sz w:val="24"/>
          <w:szCs w:val="24"/>
          <w:lang w:val="x-none" w:eastAsia="x-none"/>
        </w:rPr>
        <w:t>15.01.13 Монтажник-наладчик технологического оборудования</w:t>
      </w:r>
    </w:p>
    <w:p w14:paraId="0787A2AE" w14:textId="77777777" w:rsidR="00570403" w:rsidRPr="00417BAA" w:rsidRDefault="00570403" w:rsidP="00570403">
      <w:pPr>
        <w:ind w:firstLine="709"/>
        <w:jc w:val="center"/>
        <w:rPr>
          <w:rFonts w:ascii="Times New Roman" w:eastAsia="Times New Roman" w:hAnsi="Times New Roman" w:cs="Times New Roman"/>
          <w:b/>
          <w:sz w:val="24"/>
          <w:lang w:eastAsia="ru-RU"/>
        </w:rPr>
      </w:pPr>
      <w:bookmarkStart w:id="10" w:name="_Hlk160974221"/>
    </w:p>
    <w:p w14:paraId="79789598"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220FE4C0"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56C76F64"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3C0940C5"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4A069F8E"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7B23EA31"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2BDC5150"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3E28391D"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2823D937"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0250D7FE"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727AE9E9"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706C8A27"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0EFCEA57"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17B6BBF0" w14:textId="446767B3" w:rsidR="00570403" w:rsidRPr="00417BAA" w:rsidRDefault="00DC0C6F" w:rsidP="00730183">
      <w:pPr>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Примерная рабочая программа дисциплины</w:t>
      </w:r>
    </w:p>
    <w:p w14:paraId="4180B5F4" w14:textId="45062EE4" w:rsidR="00570403" w:rsidRPr="00417BAA" w:rsidRDefault="00862D03" w:rsidP="00730183">
      <w:pPr>
        <w:pStyle w:val="1"/>
      </w:pPr>
      <w:bookmarkStart w:id="11" w:name="_Toc179647863"/>
      <w:r w:rsidRPr="00417BAA">
        <w:t>«ОП.01 ОСНОВЫ ЭЛЕКТРОТЕХНИКИ»</w:t>
      </w:r>
      <w:bookmarkEnd w:id="11"/>
    </w:p>
    <w:p w14:paraId="52246C58"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5A5D4D60" w14:textId="77777777" w:rsidR="00570403" w:rsidRPr="00417BAA" w:rsidRDefault="00570403" w:rsidP="00570403">
      <w:pPr>
        <w:ind w:firstLine="709"/>
        <w:rPr>
          <w:rFonts w:ascii="Times New Roman" w:eastAsia="Times New Roman" w:hAnsi="Times New Roman" w:cs="Times New Roman"/>
          <w:b/>
          <w:sz w:val="24"/>
          <w:lang w:eastAsia="ru-RU"/>
        </w:rPr>
      </w:pPr>
    </w:p>
    <w:p w14:paraId="486E51D0" w14:textId="77777777" w:rsidR="00570403" w:rsidRPr="00417BAA" w:rsidRDefault="00570403" w:rsidP="00570403">
      <w:pPr>
        <w:ind w:firstLine="709"/>
        <w:rPr>
          <w:rFonts w:ascii="Times New Roman" w:eastAsia="Times New Roman" w:hAnsi="Times New Roman" w:cs="Times New Roman"/>
          <w:b/>
          <w:sz w:val="24"/>
          <w:lang w:eastAsia="ru-RU"/>
        </w:rPr>
      </w:pPr>
    </w:p>
    <w:p w14:paraId="4B456EA8" w14:textId="77777777" w:rsidR="00570403" w:rsidRPr="00417BAA" w:rsidRDefault="00570403" w:rsidP="00570403">
      <w:pPr>
        <w:ind w:firstLine="709"/>
        <w:rPr>
          <w:rFonts w:ascii="Times New Roman" w:eastAsia="Times New Roman" w:hAnsi="Times New Roman" w:cs="Times New Roman"/>
          <w:b/>
          <w:sz w:val="24"/>
          <w:lang w:eastAsia="ru-RU"/>
        </w:rPr>
      </w:pPr>
    </w:p>
    <w:p w14:paraId="41B2F18E" w14:textId="77777777" w:rsidR="00570403" w:rsidRPr="00417BAA" w:rsidRDefault="00570403" w:rsidP="00570403">
      <w:pPr>
        <w:ind w:firstLine="709"/>
        <w:rPr>
          <w:rFonts w:ascii="Times New Roman" w:eastAsia="Times New Roman" w:hAnsi="Times New Roman" w:cs="Times New Roman"/>
          <w:b/>
          <w:sz w:val="24"/>
          <w:lang w:eastAsia="ru-RU"/>
        </w:rPr>
      </w:pPr>
    </w:p>
    <w:p w14:paraId="08E9BC37" w14:textId="77777777" w:rsidR="00570403" w:rsidRPr="00417BAA" w:rsidRDefault="00570403" w:rsidP="00570403">
      <w:pPr>
        <w:ind w:firstLine="709"/>
        <w:rPr>
          <w:rFonts w:ascii="Times New Roman" w:eastAsia="Times New Roman" w:hAnsi="Times New Roman" w:cs="Times New Roman"/>
          <w:b/>
          <w:sz w:val="24"/>
          <w:lang w:eastAsia="ru-RU"/>
        </w:rPr>
      </w:pPr>
    </w:p>
    <w:p w14:paraId="09E6457A" w14:textId="77777777" w:rsidR="00570403" w:rsidRPr="00417BAA" w:rsidRDefault="00570403" w:rsidP="00570403">
      <w:pPr>
        <w:ind w:firstLine="709"/>
        <w:rPr>
          <w:rFonts w:ascii="Times New Roman" w:eastAsia="Times New Roman" w:hAnsi="Times New Roman" w:cs="Times New Roman"/>
          <w:b/>
          <w:sz w:val="24"/>
          <w:lang w:eastAsia="ru-RU"/>
        </w:rPr>
      </w:pPr>
    </w:p>
    <w:p w14:paraId="62041556" w14:textId="77777777" w:rsidR="00570403" w:rsidRPr="00417BAA" w:rsidRDefault="00570403" w:rsidP="00570403">
      <w:pPr>
        <w:ind w:firstLine="709"/>
        <w:rPr>
          <w:rFonts w:ascii="Times New Roman" w:eastAsia="Times New Roman" w:hAnsi="Times New Roman" w:cs="Times New Roman"/>
          <w:b/>
          <w:sz w:val="24"/>
          <w:lang w:eastAsia="ru-RU"/>
        </w:rPr>
      </w:pPr>
    </w:p>
    <w:p w14:paraId="51B3710A" w14:textId="77777777" w:rsidR="00570403" w:rsidRPr="00417BAA" w:rsidRDefault="00570403" w:rsidP="00570403">
      <w:pPr>
        <w:ind w:firstLine="709"/>
        <w:rPr>
          <w:rFonts w:ascii="Times New Roman" w:eastAsia="Times New Roman" w:hAnsi="Times New Roman" w:cs="Times New Roman"/>
          <w:b/>
          <w:sz w:val="24"/>
          <w:lang w:eastAsia="ru-RU"/>
        </w:rPr>
      </w:pPr>
    </w:p>
    <w:p w14:paraId="6C045C94" w14:textId="77777777" w:rsidR="00570403" w:rsidRPr="00417BAA" w:rsidRDefault="00570403" w:rsidP="00570403">
      <w:pPr>
        <w:ind w:firstLine="709"/>
        <w:rPr>
          <w:rFonts w:ascii="Times New Roman" w:eastAsia="Times New Roman" w:hAnsi="Times New Roman" w:cs="Times New Roman"/>
          <w:b/>
          <w:sz w:val="24"/>
          <w:lang w:eastAsia="ru-RU"/>
        </w:rPr>
      </w:pPr>
    </w:p>
    <w:p w14:paraId="7E6092B2" w14:textId="77777777" w:rsidR="00570403" w:rsidRPr="00417BAA" w:rsidRDefault="00570403" w:rsidP="00570403">
      <w:pPr>
        <w:ind w:firstLine="709"/>
        <w:rPr>
          <w:rFonts w:ascii="Times New Roman" w:eastAsia="Times New Roman" w:hAnsi="Times New Roman" w:cs="Times New Roman"/>
          <w:b/>
          <w:sz w:val="24"/>
          <w:lang w:eastAsia="ru-RU"/>
        </w:rPr>
      </w:pPr>
    </w:p>
    <w:p w14:paraId="59E8BD75" w14:textId="77777777" w:rsidR="00570403" w:rsidRPr="00417BAA" w:rsidRDefault="00570403" w:rsidP="00570403">
      <w:pPr>
        <w:ind w:firstLine="709"/>
        <w:rPr>
          <w:rFonts w:ascii="Times New Roman" w:eastAsia="Times New Roman" w:hAnsi="Times New Roman" w:cs="Times New Roman"/>
          <w:b/>
          <w:sz w:val="24"/>
          <w:lang w:eastAsia="ru-RU"/>
        </w:rPr>
      </w:pPr>
    </w:p>
    <w:p w14:paraId="50B92904" w14:textId="77777777" w:rsidR="00570403" w:rsidRPr="00417BAA" w:rsidRDefault="00570403" w:rsidP="00570403">
      <w:pPr>
        <w:ind w:firstLine="709"/>
        <w:rPr>
          <w:rFonts w:ascii="Times New Roman" w:eastAsia="Times New Roman" w:hAnsi="Times New Roman" w:cs="Times New Roman"/>
          <w:b/>
          <w:sz w:val="24"/>
          <w:lang w:eastAsia="ru-RU"/>
        </w:rPr>
      </w:pPr>
    </w:p>
    <w:p w14:paraId="6A674D6D" w14:textId="77777777" w:rsidR="00570403" w:rsidRPr="00417BAA" w:rsidRDefault="00570403" w:rsidP="00570403">
      <w:pPr>
        <w:ind w:firstLine="709"/>
        <w:rPr>
          <w:rFonts w:ascii="Times New Roman" w:eastAsia="Times New Roman" w:hAnsi="Times New Roman" w:cs="Times New Roman"/>
          <w:b/>
          <w:sz w:val="24"/>
          <w:lang w:eastAsia="ru-RU"/>
        </w:rPr>
      </w:pPr>
    </w:p>
    <w:p w14:paraId="181239AC" w14:textId="77777777" w:rsidR="00570403" w:rsidRPr="00417BAA" w:rsidRDefault="00570403" w:rsidP="00570403">
      <w:pPr>
        <w:ind w:firstLine="709"/>
        <w:rPr>
          <w:rFonts w:ascii="Times New Roman" w:eastAsia="Times New Roman" w:hAnsi="Times New Roman" w:cs="Times New Roman"/>
          <w:b/>
          <w:sz w:val="24"/>
          <w:lang w:eastAsia="ru-RU"/>
        </w:rPr>
      </w:pPr>
    </w:p>
    <w:p w14:paraId="0E3B449E" w14:textId="77777777" w:rsidR="00570403" w:rsidRPr="00417BAA" w:rsidRDefault="00570403" w:rsidP="00570403">
      <w:pPr>
        <w:ind w:firstLine="709"/>
        <w:rPr>
          <w:rFonts w:ascii="Times New Roman" w:eastAsia="Times New Roman" w:hAnsi="Times New Roman" w:cs="Times New Roman"/>
          <w:b/>
          <w:sz w:val="24"/>
          <w:lang w:eastAsia="ru-RU"/>
        </w:rPr>
      </w:pPr>
    </w:p>
    <w:p w14:paraId="12C41FAB" w14:textId="77777777" w:rsidR="00570403" w:rsidRPr="00417BAA" w:rsidRDefault="00570403" w:rsidP="00570403">
      <w:pPr>
        <w:ind w:firstLine="709"/>
        <w:rPr>
          <w:rFonts w:ascii="Times New Roman" w:eastAsia="Times New Roman" w:hAnsi="Times New Roman" w:cs="Times New Roman"/>
          <w:b/>
          <w:sz w:val="24"/>
          <w:lang w:eastAsia="ru-RU"/>
        </w:rPr>
      </w:pPr>
    </w:p>
    <w:p w14:paraId="08FF946D" w14:textId="77777777" w:rsidR="00570403" w:rsidRPr="00417BAA" w:rsidRDefault="00570403" w:rsidP="00570403">
      <w:pPr>
        <w:ind w:firstLine="709"/>
        <w:rPr>
          <w:rFonts w:ascii="Times New Roman" w:eastAsia="Times New Roman" w:hAnsi="Times New Roman" w:cs="Times New Roman"/>
          <w:b/>
          <w:sz w:val="24"/>
          <w:lang w:eastAsia="ru-RU"/>
        </w:rPr>
      </w:pPr>
    </w:p>
    <w:p w14:paraId="4FEDE101" w14:textId="77777777" w:rsidR="00570403" w:rsidRPr="00417BAA" w:rsidRDefault="00570403" w:rsidP="00570403">
      <w:pPr>
        <w:ind w:firstLine="709"/>
        <w:rPr>
          <w:rFonts w:ascii="Times New Roman" w:eastAsia="Times New Roman" w:hAnsi="Times New Roman" w:cs="Times New Roman"/>
          <w:b/>
          <w:sz w:val="24"/>
          <w:lang w:eastAsia="ru-RU"/>
        </w:rPr>
      </w:pPr>
    </w:p>
    <w:p w14:paraId="73DDC12C" w14:textId="77777777" w:rsidR="00570403" w:rsidRPr="00417BAA" w:rsidRDefault="00570403" w:rsidP="00570403">
      <w:pPr>
        <w:ind w:firstLine="709"/>
        <w:rPr>
          <w:rFonts w:ascii="Times New Roman" w:eastAsia="Times New Roman" w:hAnsi="Times New Roman" w:cs="Times New Roman"/>
          <w:b/>
          <w:sz w:val="24"/>
          <w:lang w:eastAsia="ru-RU"/>
        </w:rPr>
      </w:pPr>
    </w:p>
    <w:p w14:paraId="1D489EB6" w14:textId="77777777" w:rsidR="00570403" w:rsidRPr="00417BAA" w:rsidRDefault="00570403" w:rsidP="00570403">
      <w:pPr>
        <w:ind w:firstLine="709"/>
        <w:rPr>
          <w:rFonts w:ascii="Times New Roman" w:eastAsia="Times New Roman" w:hAnsi="Times New Roman" w:cs="Times New Roman"/>
          <w:b/>
          <w:sz w:val="24"/>
          <w:lang w:eastAsia="ru-RU"/>
        </w:rPr>
      </w:pPr>
    </w:p>
    <w:p w14:paraId="09DC8136" w14:textId="77777777" w:rsidR="00862D03" w:rsidRDefault="00862D03" w:rsidP="00570403">
      <w:pPr>
        <w:ind w:firstLine="709"/>
        <w:jc w:val="center"/>
        <w:rPr>
          <w:rFonts w:ascii="Times New Roman" w:eastAsia="Times New Roman" w:hAnsi="Times New Roman" w:cs="Times New Roman"/>
          <w:b/>
          <w:bCs/>
          <w:sz w:val="24"/>
          <w:lang w:eastAsia="ru-RU"/>
        </w:rPr>
      </w:pPr>
    </w:p>
    <w:p w14:paraId="4F32BCFF" w14:textId="77777777" w:rsidR="00862D03" w:rsidRDefault="00862D03" w:rsidP="00570403">
      <w:pPr>
        <w:ind w:firstLine="709"/>
        <w:jc w:val="center"/>
        <w:rPr>
          <w:rFonts w:ascii="Times New Roman" w:eastAsia="Times New Roman" w:hAnsi="Times New Roman" w:cs="Times New Roman"/>
          <w:b/>
          <w:bCs/>
          <w:sz w:val="24"/>
          <w:lang w:eastAsia="ru-RU"/>
        </w:rPr>
      </w:pPr>
    </w:p>
    <w:p w14:paraId="77829370" w14:textId="77777777" w:rsidR="00862D03" w:rsidRDefault="00862D03" w:rsidP="00570403">
      <w:pPr>
        <w:ind w:firstLine="709"/>
        <w:jc w:val="center"/>
        <w:rPr>
          <w:rFonts w:ascii="Times New Roman" w:eastAsia="Times New Roman" w:hAnsi="Times New Roman" w:cs="Times New Roman"/>
          <w:b/>
          <w:bCs/>
          <w:sz w:val="24"/>
          <w:lang w:eastAsia="ru-RU"/>
        </w:rPr>
      </w:pPr>
    </w:p>
    <w:p w14:paraId="4AA8C4F8" w14:textId="77777777" w:rsidR="00862D03" w:rsidRDefault="00862D03" w:rsidP="00570403">
      <w:pPr>
        <w:ind w:firstLine="709"/>
        <w:jc w:val="center"/>
        <w:rPr>
          <w:rFonts w:ascii="Times New Roman" w:eastAsia="Times New Roman" w:hAnsi="Times New Roman" w:cs="Times New Roman"/>
          <w:b/>
          <w:bCs/>
          <w:sz w:val="24"/>
          <w:lang w:eastAsia="ru-RU"/>
        </w:rPr>
      </w:pPr>
    </w:p>
    <w:p w14:paraId="1C650994" w14:textId="77777777" w:rsidR="00A6676E" w:rsidRDefault="00A6676E" w:rsidP="00570403">
      <w:pPr>
        <w:ind w:firstLine="709"/>
        <w:jc w:val="center"/>
        <w:rPr>
          <w:rFonts w:ascii="Times New Roman" w:eastAsia="Times New Roman" w:hAnsi="Times New Roman" w:cs="Times New Roman"/>
          <w:b/>
          <w:bCs/>
          <w:sz w:val="24"/>
          <w:lang w:eastAsia="ru-RU"/>
        </w:rPr>
      </w:pPr>
    </w:p>
    <w:p w14:paraId="6B2D24AA" w14:textId="77777777" w:rsidR="00A6676E" w:rsidRDefault="00A6676E" w:rsidP="00570403">
      <w:pPr>
        <w:ind w:firstLine="709"/>
        <w:jc w:val="center"/>
        <w:rPr>
          <w:rFonts w:ascii="Times New Roman" w:eastAsia="Times New Roman" w:hAnsi="Times New Roman" w:cs="Times New Roman"/>
          <w:b/>
          <w:bCs/>
          <w:sz w:val="24"/>
          <w:lang w:eastAsia="ru-RU"/>
        </w:rPr>
      </w:pPr>
    </w:p>
    <w:p w14:paraId="3DE48CE9" w14:textId="77777777" w:rsidR="00A6676E" w:rsidRDefault="00A6676E" w:rsidP="00570403">
      <w:pPr>
        <w:ind w:firstLine="709"/>
        <w:jc w:val="center"/>
        <w:rPr>
          <w:rFonts w:ascii="Times New Roman" w:eastAsia="Times New Roman" w:hAnsi="Times New Roman" w:cs="Times New Roman"/>
          <w:b/>
          <w:bCs/>
          <w:sz w:val="24"/>
          <w:lang w:eastAsia="ru-RU"/>
        </w:rPr>
      </w:pPr>
    </w:p>
    <w:p w14:paraId="05FD6AFC" w14:textId="3551596E" w:rsidR="00570403" w:rsidRPr="00417BAA" w:rsidRDefault="00570403" w:rsidP="00570403">
      <w:pPr>
        <w:ind w:firstLine="709"/>
        <w:jc w:val="center"/>
        <w:rPr>
          <w:rFonts w:ascii="Times New Roman" w:eastAsia="Times New Roman" w:hAnsi="Times New Roman" w:cs="Times New Roman"/>
          <w:b/>
          <w:sz w:val="24"/>
          <w:szCs w:val="24"/>
          <w:vertAlign w:val="superscript"/>
          <w:lang w:eastAsia="ru-RU"/>
        </w:rPr>
      </w:pPr>
      <w:r w:rsidRPr="00417BAA">
        <w:rPr>
          <w:rFonts w:ascii="Times New Roman" w:eastAsia="Times New Roman" w:hAnsi="Times New Roman" w:cs="Times New Roman"/>
          <w:b/>
          <w:bCs/>
          <w:sz w:val="24"/>
          <w:lang w:eastAsia="ru-RU"/>
        </w:rPr>
        <w:br w:type="page"/>
      </w:r>
    </w:p>
    <w:p w14:paraId="65FE083B" w14:textId="77777777" w:rsidR="00570403" w:rsidRPr="00417BAA" w:rsidRDefault="00570403" w:rsidP="00730183">
      <w:pPr>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lastRenderedPageBreak/>
        <w:t>СОДЕРЖАНИЕ</w:t>
      </w:r>
    </w:p>
    <w:p w14:paraId="0836102C" w14:textId="09419706" w:rsidR="003565F8" w:rsidRPr="00417BAA" w:rsidRDefault="00B91F1C" w:rsidP="003565F8">
      <w:pPr>
        <w:pStyle w:val="14"/>
        <w:rPr>
          <w:rFonts w:asciiTheme="minorHAnsi" w:eastAsiaTheme="minorEastAsia" w:hAnsiTheme="minorHAnsi" w:cstheme="minorBidi"/>
          <w:b w:val="0"/>
          <w:bCs w:val="0"/>
          <w:lang w:eastAsia="ru-RU"/>
        </w:rPr>
      </w:pPr>
      <w:hyperlink w:anchor="_Toc156294876" w:history="1">
        <w:r w:rsidR="003565F8" w:rsidRPr="00417BAA">
          <w:rPr>
            <w:rStyle w:val="af0"/>
            <w:b w:val="0"/>
            <w:bCs w:val="0"/>
            <w:color w:val="auto"/>
            <w:u w:val="none"/>
          </w:rPr>
          <w:t>1. ОБЩАЯ ХАРАКТЕРИСТИКА</w:t>
        </w:r>
        <w:r w:rsidR="003565F8" w:rsidRPr="00417BAA">
          <w:rPr>
            <w:b w:val="0"/>
            <w:bCs w:val="0"/>
            <w:webHidden/>
          </w:rPr>
          <w:tab/>
        </w:r>
      </w:hyperlink>
      <w:r w:rsidR="006E38B9">
        <w:rPr>
          <w:b w:val="0"/>
          <w:bCs w:val="0"/>
        </w:rPr>
        <w:t>4</w:t>
      </w:r>
    </w:p>
    <w:p w14:paraId="1D1722F5" w14:textId="344B6FDC" w:rsidR="003565F8" w:rsidRPr="00417BAA" w:rsidRDefault="00B91F1C" w:rsidP="003565F8">
      <w:pPr>
        <w:pStyle w:val="21"/>
        <w:rPr>
          <w:rFonts w:asciiTheme="minorHAnsi" w:eastAsiaTheme="minorEastAsia" w:hAnsiTheme="minorHAnsi" w:cstheme="minorBidi"/>
          <w:i w:val="0"/>
          <w:iCs w:val="0"/>
          <w:sz w:val="22"/>
          <w:szCs w:val="22"/>
        </w:rPr>
      </w:pPr>
      <w:hyperlink w:anchor="_Toc156294877" w:history="1">
        <w:r w:rsidR="003565F8" w:rsidRPr="00417BAA">
          <w:rPr>
            <w:rStyle w:val="af0"/>
            <w:i w:val="0"/>
            <w:iCs w:val="0"/>
            <w:color w:val="auto"/>
            <w:u w:val="none"/>
          </w:rPr>
          <w:t>1.1. Цель и место дисциплины в структуре образовательной программы</w:t>
        </w:r>
        <w:r w:rsidR="003565F8" w:rsidRPr="00417BAA">
          <w:rPr>
            <w:i w:val="0"/>
            <w:iCs w:val="0"/>
            <w:webHidden/>
          </w:rPr>
          <w:tab/>
        </w:r>
      </w:hyperlink>
      <w:r w:rsidR="006E38B9">
        <w:rPr>
          <w:i w:val="0"/>
          <w:iCs w:val="0"/>
        </w:rPr>
        <w:t>4</w:t>
      </w:r>
    </w:p>
    <w:p w14:paraId="1BA4C29C" w14:textId="4D0F2AFB" w:rsidR="003565F8" w:rsidRPr="00417BAA" w:rsidRDefault="00B91F1C" w:rsidP="003565F8">
      <w:pPr>
        <w:pStyle w:val="21"/>
        <w:rPr>
          <w:rFonts w:asciiTheme="minorHAnsi" w:eastAsiaTheme="minorEastAsia" w:hAnsiTheme="minorHAnsi" w:cstheme="minorBidi"/>
          <w:i w:val="0"/>
          <w:iCs w:val="0"/>
          <w:sz w:val="22"/>
          <w:szCs w:val="22"/>
        </w:rPr>
      </w:pPr>
      <w:hyperlink w:anchor="_Toc156294878" w:history="1">
        <w:r w:rsidR="003565F8" w:rsidRPr="00417BAA">
          <w:rPr>
            <w:rStyle w:val="af0"/>
            <w:i w:val="0"/>
            <w:iCs w:val="0"/>
            <w:color w:val="auto"/>
            <w:u w:val="none"/>
          </w:rPr>
          <w:t>1.2. Планируемые результаты освоения дисциплины</w:t>
        </w:r>
        <w:r w:rsidR="003565F8" w:rsidRPr="00417BAA">
          <w:rPr>
            <w:i w:val="0"/>
            <w:iCs w:val="0"/>
            <w:webHidden/>
          </w:rPr>
          <w:tab/>
        </w:r>
      </w:hyperlink>
      <w:r w:rsidR="006E38B9">
        <w:rPr>
          <w:i w:val="0"/>
          <w:iCs w:val="0"/>
        </w:rPr>
        <w:t>4</w:t>
      </w:r>
    </w:p>
    <w:p w14:paraId="1ACA9797" w14:textId="59F0B3C7" w:rsidR="003565F8" w:rsidRPr="00417BAA" w:rsidRDefault="00B91F1C" w:rsidP="003565F8">
      <w:pPr>
        <w:pStyle w:val="14"/>
        <w:rPr>
          <w:rFonts w:asciiTheme="minorHAnsi" w:eastAsiaTheme="minorEastAsia" w:hAnsiTheme="minorHAnsi" w:cstheme="minorBidi"/>
          <w:b w:val="0"/>
          <w:bCs w:val="0"/>
          <w:lang w:eastAsia="ru-RU"/>
        </w:rPr>
      </w:pPr>
      <w:hyperlink w:anchor="_Toc156294879" w:history="1">
        <w:r w:rsidR="003565F8" w:rsidRPr="00417BAA">
          <w:rPr>
            <w:rStyle w:val="af0"/>
            <w:b w:val="0"/>
            <w:bCs w:val="0"/>
            <w:color w:val="auto"/>
            <w:u w:val="none"/>
          </w:rPr>
          <w:t>2. СТРУКТУРА И СОДЕРЖАНИЕ ДИСЦИПЛИНЫ</w:t>
        </w:r>
        <w:r w:rsidR="003565F8" w:rsidRPr="00417BAA">
          <w:rPr>
            <w:b w:val="0"/>
            <w:bCs w:val="0"/>
            <w:webHidden/>
          </w:rPr>
          <w:tab/>
        </w:r>
      </w:hyperlink>
      <w:r w:rsidR="006E38B9">
        <w:rPr>
          <w:b w:val="0"/>
          <w:bCs w:val="0"/>
        </w:rPr>
        <w:t>5</w:t>
      </w:r>
    </w:p>
    <w:p w14:paraId="6926492E" w14:textId="022DB5E9" w:rsidR="003565F8" w:rsidRPr="00417BAA" w:rsidRDefault="00B91F1C" w:rsidP="003565F8">
      <w:pPr>
        <w:pStyle w:val="21"/>
        <w:rPr>
          <w:rFonts w:asciiTheme="minorHAnsi" w:eastAsiaTheme="minorEastAsia" w:hAnsiTheme="minorHAnsi" w:cstheme="minorBidi"/>
          <w:i w:val="0"/>
          <w:iCs w:val="0"/>
          <w:sz w:val="22"/>
          <w:szCs w:val="22"/>
        </w:rPr>
      </w:pPr>
      <w:hyperlink w:anchor="_Toc156294880" w:history="1">
        <w:r w:rsidR="003565F8" w:rsidRPr="00417BAA">
          <w:rPr>
            <w:rStyle w:val="af0"/>
            <w:i w:val="0"/>
            <w:iCs w:val="0"/>
            <w:color w:val="auto"/>
            <w:u w:val="none"/>
          </w:rPr>
          <w:t>2.1. Трудоемкость освоения дисциплины</w:t>
        </w:r>
        <w:r w:rsidR="003565F8" w:rsidRPr="00417BAA">
          <w:rPr>
            <w:i w:val="0"/>
            <w:iCs w:val="0"/>
            <w:webHidden/>
          </w:rPr>
          <w:tab/>
        </w:r>
      </w:hyperlink>
      <w:r w:rsidR="006E38B9">
        <w:rPr>
          <w:i w:val="0"/>
          <w:iCs w:val="0"/>
        </w:rPr>
        <w:t>5</w:t>
      </w:r>
    </w:p>
    <w:p w14:paraId="7CD254EE" w14:textId="2EA84C3D" w:rsidR="003565F8" w:rsidRPr="00417BAA" w:rsidRDefault="00B91F1C" w:rsidP="003565F8">
      <w:pPr>
        <w:pStyle w:val="21"/>
        <w:rPr>
          <w:rFonts w:asciiTheme="minorHAnsi" w:eastAsiaTheme="minorEastAsia" w:hAnsiTheme="minorHAnsi" w:cstheme="minorBidi"/>
          <w:i w:val="0"/>
          <w:iCs w:val="0"/>
          <w:sz w:val="22"/>
          <w:szCs w:val="22"/>
        </w:rPr>
      </w:pPr>
      <w:hyperlink w:anchor="_Toc156294881" w:history="1">
        <w:r w:rsidR="003565F8" w:rsidRPr="00417BAA">
          <w:rPr>
            <w:rStyle w:val="af0"/>
            <w:i w:val="0"/>
            <w:iCs w:val="0"/>
            <w:color w:val="auto"/>
            <w:u w:val="none"/>
          </w:rPr>
          <w:t>2.2. Примерное содержание дисциплины</w:t>
        </w:r>
        <w:r w:rsidR="003565F8" w:rsidRPr="00417BAA">
          <w:rPr>
            <w:i w:val="0"/>
            <w:iCs w:val="0"/>
            <w:webHidden/>
          </w:rPr>
          <w:tab/>
        </w:r>
      </w:hyperlink>
      <w:r w:rsidR="006E38B9">
        <w:rPr>
          <w:i w:val="0"/>
          <w:iCs w:val="0"/>
        </w:rPr>
        <w:t>5</w:t>
      </w:r>
    </w:p>
    <w:p w14:paraId="29CDA65E" w14:textId="09819A88" w:rsidR="003565F8" w:rsidRPr="00417BAA" w:rsidRDefault="00B91F1C" w:rsidP="003565F8">
      <w:pPr>
        <w:pStyle w:val="14"/>
        <w:rPr>
          <w:rFonts w:asciiTheme="minorHAnsi" w:eastAsiaTheme="minorEastAsia" w:hAnsiTheme="minorHAnsi" w:cstheme="minorBidi"/>
          <w:b w:val="0"/>
          <w:bCs w:val="0"/>
          <w:lang w:eastAsia="ru-RU"/>
        </w:rPr>
      </w:pPr>
      <w:hyperlink w:anchor="_Toc156294884" w:history="1">
        <w:r w:rsidR="003565F8" w:rsidRPr="00417BAA">
          <w:rPr>
            <w:rStyle w:val="af0"/>
            <w:b w:val="0"/>
            <w:bCs w:val="0"/>
            <w:color w:val="auto"/>
            <w:u w:val="none"/>
          </w:rPr>
          <w:t>3. УСЛОВИЯ РЕАЛИЗАЦИИ ДИСЦИПЛИНЫ</w:t>
        </w:r>
        <w:r w:rsidR="003565F8" w:rsidRPr="00417BAA">
          <w:rPr>
            <w:b w:val="0"/>
            <w:bCs w:val="0"/>
            <w:webHidden/>
          </w:rPr>
          <w:tab/>
        </w:r>
      </w:hyperlink>
      <w:r w:rsidR="006E38B9">
        <w:rPr>
          <w:b w:val="0"/>
          <w:bCs w:val="0"/>
        </w:rPr>
        <w:t>7</w:t>
      </w:r>
    </w:p>
    <w:p w14:paraId="51742423" w14:textId="4C11F9C5" w:rsidR="003565F8" w:rsidRPr="00417BAA" w:rsidRDefault="00B91F1C" w:rsidP="003565F8">
      <w:pPr>
        <w:pStyle w:val="21"/>
        <w:rPr>
          <w:rFonts w:asciiTheme="minorHAnsi" w:eastAsiaTheme="minorEastAsia" w:hAnsiTheme="minorHAnsi" w:cstheme="minorBidi"/>
          <w:i w:val="0"/>
          <w:iCs w:val="0"/>
          <w:sz w:val="22"/>
          <w:szCs w:val="22"/>
        </w:rPr>
      </w:pPr>
      <w:hyperlink w:anchor="_Toc156294885" w:history="1">
        <w:r w:rsidR="003565F8" w:rsidRPr="00417BAA">
          <w:rPr>
            <w:rStyle w:val="af0"/>
            <w:i w:val="0"/>
            <w:iCs w:val="0"/>
            <w:color w:val="auto"/>
            <w:u w:val="none"/>
          </w:rPr>
          <w:t>3.1. Материально-техническое обеспечение</w:t>
        </w:r>
        <w:r w:rsidR="003565F8" w:rsidRPr="00417BAA">
          <w:rPr>
            <w:i w:val="0"/>
            <w:iCs w:val="0"/>
            <w:webHidden/>
          </w:rPr>
          <w:tab/>
        </w:r>
      </w:hyperlink>
      <w:r w:rsidR="006E38B9">
        <w:rPr>
          <w:i w:val="0"/>
          <w:iCs w:val="0"/>
        </w:rPr>
        <w:t>7</w:t>
      </w:r>
    </w:p>
    <w:p w14:paraId="6F9B3132" w14:textId="68A7D467" w:rsidR="003565F8" w:rsidRPr="00417BAA" w:rsidRDefault="00B91F1C" w:rsidP="003565F8">
      <w:pPr>
        <w:pStyle w:val="21"/>
        <w:rPr>
          <w:rFonts w:asciiTheme="minorHAnsi" w:eastAsiaTheme="minorEastAsia" w:hAnsiTheme="minorHAnsi" w:cstheme="minorBidi"/>
          <w:i w:val="0"/>
          <w:iCs w:val="0"/>
          <w:sz w:val="22"/>
          <w:szCs w:val="22"/>
        </w:rPr>
      </w:pPr>
      <w:hyperlink w:anchor="_Toc156294886" w:history="1">
        <w:r w:rsidR="003565F8" w:rsidRPr="00417BAA">
          <w:rPr>
            <w:rStyle w:val="af0"/>
            <w:i w:val="0"/>
            <w:iCs w:val="0"/>
            <w:color w:val="auto"/>
            <w:u w:val="none"/>
          </w:rPr>
          <w:t>3.2. Учебно-методическое обеспечение</w:t>
        </w:r>
        <w:r w:rsidR="003565F8" w:rsidRPr="00417BAA">
          <w:rPr>
            <w:i w:val="0"/>
            <w:iCs w:val="0"/>
            <w:webHidden/>
          </w:rPr>
          <w:tab/>
        </w:r>
      </w:hyperlink>
      <w:r w:rsidR="006E38B9">
        <w:rPr>
          <w:i w:val="0"/>
          <w:iCs w:val="0"/>
        </w:rPr>
        <w:t>7</w:t>
      </w:r>
    </w:p>
    <w:p w14:paraId="2FBB4D3E" w14:textId="098C6B75" w:rsidR="003565F8" w:rsidRPr="00417BAA" w:rsidRDefault="00B91F1C" w:rsidP="003565F8">
      <w:pPr>
        <w:pStyle w:val="14"/>
        <w:rPr>
          <w:rFonts w:asciiTheme="minorHAnsi" w:eastAsiaTheme="minorEastAsia" w:hAnsiTheme="minorHAnsi" w:cstheme="minorBidi"/>
          <w:b w:val="0"/>
          <w:bCs w:val="0"/>
          <w:lang w:eastAsia="ru-RU"/>
        </w:rPr>
      </w:pPr>
      <w:hyperlink w:anchor="_Toc156294887" w:history="1">
        <w:r w:rsidR="003565F8" w:rsidRPr="00417BAA">
          <w:rPr>
            <w:rStyle w:val="af0"/>
            <w:b w:val="0"/>
            <w:bCs w:val="0"/>
            <w:color w:val="auto"/>
            <w:u w:val="none"/>
          </w:rPr>
          <w:t>4. КОНТРОЛЬ И ОЦЕНКА РЕЗУЛЬТАТОВ ОСВОЕНИЯ ДИСЦИПЛИНЫ</w:t>
        </w:r>
        <w:r w:rsidR="003565F8" w:rsidRPr="00417BAA">
          <w:rPr>
            <w:b w:val="0"/>
            <w:bCs w:val="0"/>
            <w:webHidden/>
          </w:rPr>
          <w:tab/>
        </w:r>
      </w:hyperlink>
      <w:r w:rsidR="006E38B9">
        <w:rPr>
          <w:b w:val="0"/>
          <w:bCs w:val="0"/>
        </w:rPr>
        <w:t>8</w:t>
      </w:r>
    </w:p>
    <w:p w14:paraId="5D8EB299" w14:textId="77777777" w:rsidR="00570403" w:rsidRPr="00417BAA" w:rsidRDefault="00570403" w:rsidP="00570403">
      <w:pPr>
        <w:ind w:firstLine="709"/>
        <w:rPr>
          <w:rFonts w:ascii="Times New Roman" w:eastAsia="Times New Roman" w:hAnsi="Times New Roman" w:cs="Times New Roman"/>
          <w:b/>
          <w:sz w:val="24"/>
          <w:szCs w:val="24"/>
          <w:lang w:eastAsia="ru-RU"/>
        </w:rPr>
      </w:pPr>
    </w:p>
    <w:p w14:paraId="3B52659A" w14:textId="77777777" w:rsidR="00570403" w:rsidRPr="00417BAA" w:rsidRDefault="00570403" w:rsidP="00924AAA">
      <w:pPr>
        <w:numPr>
          <w:ilvl w:val="0"/>
          <w:numId w:val="43"/>
        </w:numPr>
        <w:suppressAutoHyphens/>
        <w:spacing w:after="200" w:line="276" w:lineRule="auto"/>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u w:val="single"/>
          <w:lang w:eastAsia="ru-RU"/>
        </w:rPr>
        <w:br w:type="page"/>
      </w:r>
      <w:r w:rsidRPr="00417BAA">
        <w:rPr>
          <w:rFonts w:ascii="Times New Roman" w:eastAsia="Times New Roman" w:hAnsi="Times New Roman" w:cs="Times New Roman"/>
          <w:b/>
          <w:sz w:val="24"/>
          <w:szCs w:val="24"/>
          <w:lang w:eastAsia="ru-RU"/>
        </w:rPr>
        <w:lastRenderedPageBreak/>
        <w:t>ОБЩАЯ ХАРАКТЕРИСТИКА ПРИМЕРНОЙ РАБОЧЕЙ ПРОГРАММЫ УЧЕБНОЙ ДИСЦИПЛИНЫ</w:t>
      </w:r>
    </w:p>
    <w:p w14:paraId="6310A274" w14:textId="77777777" w:rsidR="00570403" w:rsidRPr="00417BAA" w:rsidRDefault="00570403" w:rsidP="00570403">
      <w:pPr>
        <w:widowControl w:val="0"/>
        <w:autoSpaceDE w:val="0"/>
        <w:autoSpaceDN w:val="0"/>
        <w:jc w:val="center"/>
        <w:rPr>
          <w:rFonts w:ascii="Times New Roman" w:eastAsia="Times New Roman" w:hAnsi="Times New Roman" w:cs="Times New Roman"/>
          <w:b/>
          <w:sz w:val="24"/>
        </w:rPr>
      </w:pPr>
      <w:r w:rsidRPr="00417BAA">
        <w:rPr>
          <w:rFonts w:ascii="Times New Roman" w:eastAsia="Times New Roman" w:hAnsi="Times New Roman" w:cs="Times New Roman"/>
          <w:b/>
          <w:sz w:val="24"/>
        </w:rPr>
        <w:t>«</w:t>
      </w:r>
      <w:r w:rsidRPr="00B85CB3">
        <w:rPr>
          <w:rFonts w:ascii="Times New Roman" w:eastAsia="Times New Roman" w:hAnsi="Times New Roman" w:cs="Times New Roman"/>
          <w:b/>
          <w:sz w:val="24"/>
        </w:rPr>
        <w:t>ОП.01 Основы электротехники</w:t>
      </w:r>
      <w:r w:rsidRPr="00417BAA">
        <w:rPr>
          <w:rFonts w:ascii="Times New Roman" w:eastAsia="Times New Roman" w:hAnsi="Times New Roman" w:cs="Times New Roman"/>
          <w:b/>
          <w:sz w:val="24"/>
        </w:rPr>
        <w:t>»</w:t>
      </w:r>
    </w:p>
    <w:p w14:paraId="638CE255" w14:textId="77777777" w:rsidR="00570403" w:rsidRPr="00417BAA" w:rsidRDefault="00570403" w:rsidP="00570403">
      <w:pPr>
        <w:widowControl w:val="0"/>
        <w:autoSpaceDE w:val="0"/>
        <w:autoSpaceDN w:val="0"/>
        <w:jc w:val="center"/>
        <w:rPr>
          <w:rFonts w:ascii="Times New Roman" w:eastAsia="Times New Roman" w:hAnsi="Times New Roman" w:cs="Times New Roman"/>
          <w:sz w:val="24"/>
          <w:vertAlign w:val="superscript"/>
        </w:rPr>
      </w:pPr>
    </w:p>
    <w:p w14:paraId="3CF92D0E" w14:textId="77777777" w:rsidR="00311729" w:rsidRPr="00417BAA" w:rsidRDefault="00311729" w:rsidP="00311729">
      <w:pPr>
        <w:pStyle w:val="114"/>
        <w:rPr>
          <w:rFonts w:ascii="Times New Roman" w:hAnsi="Times New Roman"/>
        </w:rPr>
      </w:pPr>
      <w:r w:rsidRPr="00417BAA">
        <w:rPr>
          <w:rFonts w:ascii="Times New Roman" w:hAnsi="Times New Roman"/>
        </w:rPr>
        <w:t>1.1. Цель и место дисциплины в структуре образовательной программы</w:t>
      </w:r>
    </w:p>
    <w:p w14:paraId="3E424183" w14:textId="78FB6266" w:rsidR="00311729" w:rsidRPr="00417BAA" w:rsidRDefault="00311729" w:rsidP="00311729">
      <w:pPr>
        <w:suppressAutoHyphens/>
        <w:spacing w:line="276" w:lineRule="auto"/>
        <w:ind w:firstLine="709"/>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 xml:space="preserve">Цель дисциплины </w:t>
      </w:r>
      <w:r w:rsidRPr="00417BAA">
        <w:rPr>
          <w:rFonts w:ascii="Times New Roman" w:hAnsi="Times New Roman"/>
          <w:sz w:val="24"/>
          <w:szCs w:val="24"/>
        </w:rPr>
        <w:t xml:space="preserve">«ОП.01 </w:t>
      </w:r>
      <w:r w:rsidR="00913BD2" w:rsidRPr="00417BAA">
        <w:rPr>
          <w:rFonts w:ascii="Times New Roman" w:hAnsi="Times New Roman"/>
          <w:sz w:val="24"/>
          <w:szCs w:val="24"/>
        </w:rPr>
        <w:t>Основы электротехники</w:t>
      </w:r>
      <w:r w:rsidRPr="00417BAA">
        <w:rPr>
          <w:rFonts w:ascii="Times New Roman" w:hAnsi="Times New Roman"/>
          <w:sz w:val="24"/>
          <w:szCs w:val="24"/>
        </w:rPr>
        <w:t>»</w:t>
      </w:r>
      <w:r w:rsidRPr="00417BAA">
        <w:rPr>
          <w:rFonts w:ascii="Times New Roman" w:eastAsia="Times New Roman" w:hAnsi="Times New Roman" w:cs="Times New Roman"/>
          <w:sz w:val="24"/>
          <w:szCs w:val="24"/>
          <w:lang w:eastAsia="ru-RU"/>
        </w:rPr>
        <w:t xml:space="preserve">: сформировать у обучающихся </w:t>
      </w:r>
      <w:r w:rsidR="00913BD2" w:rsidRPr="00417BAA">
        <w:rPr>
          <w:rFonts w:ascii="Times New Roman" w:eastAsia="Times New Roman" w:hAnsi="Times New Roman" w:cs="Times New Roman"/>
          <w:sz w:val="24"/>
          <w:szCs w:val="24"/>
          <w:lang w:eastAsia="ru-RU"/>
        </w:rPr>
        <w:t>знания основных электротехнических законов, базовых расчётов электрических цепей, понимание принципов работы основных электротехнических устройств и приборов, а также способности применять их в сфере будущей профессиональной деятельности.</w:t>
      </w:r>
    </w:p>
    <w:p w14:paraId="0ED806C0" w14:textId="23F993DA" w:rsidR="00311729" w:rsidRPr="00417BAA" w:rsidRDefault="00311729" w:rsidP="00311729">
      <w:pPr>
        <w:suppressAutoHyphens/>
        <w:spacing w:line="276" w:lineRule="auto"/>
        <w:ind w:firstLine="709"/>
        <w:jc w:val="both"/>
        <w:rPr>
          <w:rFonts w:ascii="Times New Roman" w:hAnsi="Times New Roman" w:cs="Times New Roman"/>
          <w:sz w:val="24"/>
          <w:szCs w:val="24"/>
        </w:rPr>
      </w:pPr>
      <w:r w:rsidRPr="00417BAA">
        <w:rPr>
          <w:rFonts w:ascii="Times New Roman" w:hAnsi="Times New Roman" w:cs="Times New Roman"/>
          <w:sz w:val="24"/>
          <w:szCs w:val="24"/>
        </w:rPr>
        <w:t xml:space="preserve">Дисциплина «ОП.01 </w:t>
      </w:r>
      <w:r w:rsidR="00913BD2" w:rsidRPr="00417BAA">
        <w:rPr>
          <w:rFonts w:ascii="Times New Roman" w:hAnsi="Times New Roman"/>
          <w:sz w:val="24"/>
          <w:szCs w:val="24"/>
        </w:rPr>
        <w:t>Основы электротехники</w:t>
      </w:r>
      <w:r w:rsidRPr="00417BAA">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1087A428" w14:textId="77777777" w:rsidR="00311729" w:rsidRPr="00417BAA" w:rsidRDefault="00311729" w:rsidP="00311729">
      <w:pPr>
        <w:suppressAutoHyphens/>
        <w:spacing w:line="276" w:lineRule="auto"/>
        <w:ind w:firstLine="709"/>
        <w:jc w:val="both"/>
        <w:rPr>
          <w:rFonts w:ascii="Times New Roman" w:hAnsi="Times New Roman" w:cs="Times New Roman"/>
          <w:sz w:val="24"/>
          <w:szCs w:val="24"/>
        </w:rPr>
      </w:pPr>
    </w:p>
    <w:p w14:paraId="3EB1530B" w14:textId="77777777" w:rsidR="00311729" w:rsidRPr="00417BAA" w:rsidRDefault="00311729" w:rsidP="00311729">
      <w:pPr>
        <w:pStyle w:val="114"/>
        <w:rPr>
          <w:rFonts w:ascii="Times New Roman" w:hAnsi="Times New Roman"/>
        </w:rPr>
      </w:pPr>
      <w:r w:rsidRPr="00417BAA">
        <w:rPr>
          <w:rFonts w:ascii="Times New Roman" w:hAnsi="Times New Roman"/>
        </w:rPr>
        <w:t>1.2. Планируемые результаты освоения дисциплины</w:t>
      </w:r>
    </w:p>
    <w:p w14:paraId="33CBB5E6" w14:textId="36D6EC9D" w:rsidR="00311729" w:rsidRPr="00417BAA" w:rsidRDefault="00311729" w:rsidP="00311729">
      <w:pPr>
        <w:spacing w:line="276" w:lineRule="auto"/>
        <w:ind w:firstLine="709"/>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B85CB3">
        <w:rPr>
          <w:rFonts w:ascii="Times New Roman" w:eastAsia="Times New Roman" w:hAnsi="Times New Roman" w:cs="Times New Roman"/>
          <w:sz w:val="24"/>
          <w:szCs w:val="24"/>
          <w:lang w:eastAsia="ru-RU"/>
        </w:rPr>
        <w:t xml:space="preserve"> СПО</w:t>
      </w:r>
      <w:r w:rsidRPr="00417BAA">
        <w:rPr>
          <w:rFonts w:ascii="Times New Roman" w:eastAsia="Times New Roman" w:hAnsi="Times New Roman" w:cs="Times New Roman"/>
          <w:sz w:val="24"/>
          <w:szCs w:val="24"/>
          <w:lang w:eastAsia="ru-RU"/>
        </w:rPr>
        <w:t>).</w:t>
      </w:r>
    </w:p>
    <w:p w14:paraId="27C285CF" w14:textId="290DF76C" w:rsidR="0043638D" w:rsidRPr="00417BAA" w:rsidRDefault="00311729" w:rsidP="00B85CB3">
      <w:pPr>
        <w:suppressAutoHyphens/>
        <w:spacing w:line="360" w:lineRule="auto"/>
        <w:ind w:firstLine="709"/>
        <w:jc w:val="both"/>
        <w:rPr>
          <w:rFonts w:ascii="Times New Roman" w:eastAsia="Times New Roman" w:hAnsi="Times New Roman" w:cs="Times New Roman"/>
          <w:sz w:val="24"/>
          <w:szCs w:val="24"/>
          <w:lang w:eastAsia="ru-RU"/>
        </w:rPr>
      </w:pPr>
      <w:r w:rsidRPr="00417BAA">
        <w:rPr>
          <w:rFonts w:ascii="Times New Roman" w:hAnsi="Times New Roman" w:cs="Times New Roman"/>
          <w:bCs/>
          <w:sz w:val="24"/>
          <w:szCs w:val="24"/>
        </w:rPr>
        <w:t>В результате освоения дисциплины обучающийся должен</w:t>
      </w:r>
      <w:r w:rsidR="0043638D" w:rsidRPr="00417BAA">
        <w:rPr>
          <w:rFonts w:ascii="Times New Roman" w:eastAsia="Times New Roman" w:hAnsi="Times New Roman" w:cs="Times New Roman"/>
          <w:sz w:val="24"/>
          <w:szCs w:val="24"/>
          <w:lang w:eastAsia="ru-RU"/>
        </w:rPr>
        <w:t>:</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4387"/>
        <w:gridCol w:w="4321"/>
      </w:tblGrid>
      <w:tr w:rsidR="00417BAA" w:rsidRPr="00417BAA" w14:paraId="311572F4" w14:textId="77777777" w:rsidTr="00570403">
        <w:trPr>
          <w:trHeight w:val="649"/>
        </w:trPr>
        <w:tc>
          <w:tcPr>
            <w:tcW w:w="1101" w:type="dxa"/>
            <w:tcBorders>
              <w:top w:val="single" w:sz="4" w:space="0" w:color="auto"/>
              <w:left w:val="single" w:sz="4" w:space="0" w:color="auto"/>
              <w:bottom w:val="single" w:sz="4" w:space="0" w:color="auto"/>
              <w:right w:val="single" w:sz="4" w:space="0" w:color="auto"/>
            </w:tcBorders>
            <w:vAlign w:val="center"/>
            <w:hideMark/>
          </w:tcPr>
          <w:p w14:paraId="72F8581D" w14:textId="77777777" w:rsidR="00570403" w:rsidRPr="00417BAA" w:rsidRDefault="00570403" w:rsidP="00570403">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Код</w:t>
            </w:r>
          </w:p>
          <w:p w14:paraId="3C593FA8" w14:textId="77777777" w:rsidR="00570403" w:rsidRPr="00417BAA" w:rsidRDefault="00570403" w:rsidP="00570403">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ПК, ОК</w:t>
            </w:r>
          </w:p>
        </w:tc>
        <w:tc>
          <w:tcPr>
            <w:tcW w:w="4386" w:type="dxa"/>
            <w:tcBorders>
              <w:top w:val="single" w:sz="4" w:space="0" w:color="auto"/>
              <w:left w:val="single" w:sz="4" w:space="0" w:color="auto"/>
              <w:bottom w:val="single" w:sz="4" w:space="0" w:color="auto"/>
              <w:right w:val="single" w:sz="4" w:space="0" w:color="auto"/>
            </w:tcBorders>
            <w:vAlign w:val="center"/>
            <w:hideMark/>
          </w:tcPr>
          <w:p w14:paraId="46EBD1E5" w14:textId="5E1926DE" w:rsidR="00570403" w:rsidRPr="00417BAA" w:rsidRDefault="00570403" w:rsidP="00570403">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Уме</w:t>
            </w:r>
            <w:r w:rsidR="0043638D" w:rsidRPr="00417BAA">
              <w:rPr>
                <w:rFonts w:ascii="Times New Roman" w:eastAsia="Times New Roman" w:hAnsi="Times New Roman" w:cs="Times New Roman"/>
                <w:sz w:val="24"/>
              </w:rPr>
              <w:t>ть</w:t>
            </w:r>
          </w:p>
        </w:tc>
        <w:tc>
          <w:tcPr>
            <w:tcW w:w="4320" w:type="dxa"/>
            <w:tcBorders>
              <w:top w:val="single" w:sz="4" w:space="0" w:color="auto"/>
              <w:left w:val="single" w:sz="4" w:space="0" w:color="auto"/>
              <w:bottom w:val="single" w:sz="4" w:space="0" w:color="auto"/>
              <w:right w:val="single" w:sz="4" w:space="0" w:color="auto"/>
            </w:tcBorders>
            <w:vAlign w:val="center"/>
            <w:hideMark/>
          </w:tcPr>
          <w:p w14:paraId="5FE00B11" w14:textId="0E42D55F" w:rsidR="00570403" w:rsidRPr="00417BAA" w:rsidRDefault="00570403" w:rsidP="00570403">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Зна</w:t>
            </w:r>
            <w:r w:rsidR="0043638D" w:rsidRPr="00417BAA">
              <w:rPr>
                <w:rFonts w:ascii="Times New Roman" w:eastAsia="Times New Roman" w:hAnsi="Times New Roman" w:cs="Times New Roman"/>
                <w:sz w:val="24"/>
              </w:rPr>
              <w:t>ть</w:t>
            </w:r>
          </w:p>
        </w:tc>
      </w:tr>
      <w:tr w:rsidR="00A40404" w:rsidRPr="00417BAA" w14:paraId="6E58F350" w14:textId="77777777" w:rsidTr="00570403">
        <w:trPr>
          <w:trHeight w:val="1549"/>
        </w:trPr>
        <w:tc>
          <w:tcPr>
            <w:tcW w:w="1101" w:type="dxa"/>
            <w:tcBorders>
              <w:top w:val="single" w:sz="4" w:space="0" w:color="auto"/>
              <w:left w:val="single" w:sz="4" w:space="0" w:color="auto"/>
              <w:bottom w:val="single" w:sz="4" w:space="0" w:color="auto"/>
              <w:right w:val="single" w:sz="4" w:space="0" w:color="auto"/>
            </w:tcBorders>
          </w:tcPr>
          <w:p w14:paraId="1EE7C413" w14:textId="77777777" w:rsidR="00570403" w:rsidRPr="00417BAA" w:rsidRDefault="00570403" w:rsidP="00570403">
            <w:pPr>
              <w:jc w:val="center"/>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ОК 01</w:t>
            </w:r>
          </w:p>
          <w:p w14:paraId="3C59C0AE" w14:textId="77777777" w:rsidR="00570403" w:rsidRPr="00417BAA" w:rsidRDefault="00570403" w:rsidP="00570403">
            <w:pPr>
              <w:jc w:val="center"/>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ОК 02</w:t>
            </w:r>
          </w:p>
          <w:p w14:paraId="5A419A64" w14:textId="77777777" w:rsidR="00570403" w:rsidRPr="00417BAA" w:rsidRDefault="00570403" w:rsidP="00570403">
            <w:pPr>
              <w:jc w:val="center"/>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ОК 04</w:t>
            </w:r>
          </w:p>
          <w:p w14:paraId="21CCDD99" w14:textId="77777777" w:rsidR="00570403" w:rsidRPr="00417BAA" w:rsidRDefault="00570403" w:rsidP="00570403">
            <w:pPr>
              <w:jc w:val="center"/>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ОК 05</w:t>
            </w:r>
          </w:p>
          <w:p w14:paraId="4B5E064E" w14:textId="60CDAB51" w:rsidR="00570403" w:rsidRPr="00417BAA" w:rsidRDefault="00570403" w:rsidP="00570403">
            <w:pPr>
              <w:jc w:val="center"/>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ОК 06</w:t>
            </w:r>
          </w:p>
          <w:p w14:paraId="4D3227BA" w14:textId="60D80CA4" w:rsidR="00F227E2" w:rsidRPr="00417BAA" w:rsidRDefault="00F227E2" w:rsidP="00570403">
            <w:pPr>
              <w:jc w:val="center"/>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ОК 08</w:t>
            </w:r>
          </w:p>
          <w:p w14:paraId="7124C25D" w14:textId="77777777" w:rsidR="00570403" w:rsidRPr="00417BAA" w:rsidRDefault="00570403" w:rsidP="00570403">
            <w:pPr>
              <w:jc w:val="center"/>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ОК 09</w:t>
            </w:r>
          </w:p>
          <w:p w14:paraId="2A41566F" w14:textId="77777777" w:rsidR="00570403" w:rsidRPr="00417BAA" w:rsidRDefault="00570403" w:rsidP="00570403">
            <w:pPr>
              <w:rPr>
                <w:rFonts w:ascii="Times New Roman" w:eastAsia="Times New Roman" w:hAnsi="Times New Roman" w:cs="Times New Roman"/>
                <w:sz w:val="24"/>
                <w:lang w:eastAsia="ru-RU"/>
              </w:rPr>
            </w:pPr>
          </w:p>
          <w:p w14:paraId="279DA27D" w14:textId="77777777" w:rsidR="00570403" w:rsidRPr="00417BAA" w:rsidRDefault="00570403" w:rsidP="00570403">
            <w:pPr>
              <w:widowControl w:val="0"/>
              <w:autoSpaceDE w:val="0"/>
              <w:autoSpaceDN w:val="0"/>
              <w:rPr>
                <w:rFonts w:ascii="Times New Roman" w:eastAsia="Times New Roman" w:hAnsi="Times New Roman" w:cs="Times New Roman"/>
                <w:sz w:val="24"/>
              </w:rPr>
            </w:pPr>
          </w:p>
        </w:tc>
        <w:tc>
          <w:tcPr>
            <w:tcW w:w="4386" w:type="dxa"/>
            <w:tcBorders>
              <w:top w:val="single" w:sz="4" w:space="0" w:color="auto"/>
              <w:left w:val="single" w:sz="4" w:space="0" w:color="auto"/>
              <w:bottom w:val="single" w:sz="4" w:space="0" w:color="auto"/>
              <w:right w:val="single" w:sz="4" w:space="0" w:color="auto"/>
            </w:tcBorders>
          </w:tcPr>
          <w:p w14:paraId="656F57CB" w14:textId="77777777" w:rsidR="00570403" w:rsidRPr="00417BAA" w:rsidRDefault="00570403" w:rsidP="00A6676E">
            <w:pPr>
              <w:ind w:firstLine="30"/>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bCs/>
                <w:sz w:val="24"/>
                <w:szCs w:val="24"/>
                <w:lang w:eastAsia="x-none"/>
              </w:rPr>
              <w:t xml:space="preserve">- </w:t>
            </w:r>
            <w:r w:rsidRPr="00417BAA">
              <w:rPr>
                <w:rFonts w:ascii="Times New Roman" w:eastAsia="Times New Roman" w:hAnsi="Times New Roman" w:cs="Times New Roman"/>
                <w:sz w:val="24"/>
                <w:szCs w:val="24"/>
                <w:lang w:val="x-none" w:eastAsia="x-none"/>
              </w:rPr>
              <w:t>распознавать задачу и/или проблему в профессиональном и/или социальном контексте;</w:t>
            </w:r>
          </w:p>
          <w:p w14:paraId="7B880466" w14:textId="77777777" w:rsidR="00570403" w:rsidRPr="00417BAA" w:rsidRDefault="00570403" w:rsidP="00A6676E">
            <w:pPr>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bCs/>
                <w:sz w:val="24"/>
                <w:szCs w:val="24"/>
                <w:lang w:eastAsia="x-none"/>
              </w:rPr>
              <w:t xml:space="preserve">- </w:t>
            </w:r>
            <w:r w:rsidRPr="00417BAA">
              <w:rPr>
                <w:rFonts w:ascii="Times New Roman" w:eastAsia="Times New Roman" w:hAnsi="Times New Roman" w:cs="Times New Roman"/>
                <w:sz w:val="24"/>
                <w:szCs w:val="24"/>
                <w:lang w:val="x-none" w:eastAsia="x-none"/>
              </w:rPr>
              <w:t>анализировать задачу и/или проблему и выделять её составные части;</w:t>
            </w:r>
          </w:p>
          <w:p w14:paraId="2C1DAE59" w14:textId="77777777" w:rsidR="00570403" w:rsidRPr="00417BAA" w:rsidRDefault="00570403" w:rsidP="00A6676E">
            <w:pPr>
              <w:ind w:firstLine="30"/>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bCs/>
                <w:sz w:val="24"/>
                <w:szCs w:val="24"/>
                <w:lang w:eastAsia="x-none"/>
              </w:rPr>
              <w:t xml:space="preserve">- </w:t>
            </w:r>
            <w:r w:rsidRPr="00417BAA">
              <w:rPr>
                <w:rFonts w:ascii="Times New Roman" w:eastAsia="Times New Roman" w:hAnsi="Times New Roman" w:cs="Times New Roman"/>
                <w:sz w:val="24"/>
                <w:szCs w:val="24"/>
                <w:lang w:val="x-none" w:eastAsia="x-none"/>
              </w:rPr>
              <w:t>определять этапы решения задачи;</w:t>
            </w:r>
          </w:p>
          <w:p w14:paraId="09B65863" w14:textId="0671386E" w:rsidR="00570403" w:rsidRPr="00417BAA" w:rsidRDefault="00A6676E" w:rsidP="00A6676E">
            <w:pPr>
              <w:ind w:firstLine="3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Cs/>
                <w:sz w:val="24"/>
                <w:szCs w:val="24"/>
                <w:lang w:eastAsia="x-none"/>
              </w:rPr>
              <w:t>- </w:t>
            </w:r>
            <w:r w:rsidR="00570403" w:rsidRPr="00417BAA">
              <w:rPr>
                <w:rFonts w:ascii="Times New Roman" w:eastAsia="Times New Roman" w:hAnsi="Times New Roman" w:cs="Times New Roman"/>
                <w:sz w:val="24"/>
                <w:szCs w:val="24"/>
                <w:lang w:val="x-none" w:eastAsia="x-none"/>
              </w:rPr>
              <w:t>выявлять и эффективно искать информацию, необходимую для решения задачи и/или проблемы;</w:t>
            </w:r>
          </w:p>
          <w:p w14:paraId="33698F74" w14:textId="4D10B7E3" w:rsidR="00570403" w:rsidRPr="00417BAA" w:rsidRDefault="00A6676E" w:rsidP="00A6676E">
            <w:pPr>
              <w:ind w:firstLine="3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Cs/>
                <w:sz w:val="24"/>
                <w:szCs w:val="24"/>
                <w:lang w:eastAsia="x-none"/>
              </w:rPr>
              <w:t>- </w:t>
            </w:r>
            <w:r w:rsidR="00570403" w:rsidRPr="00417BAA">
              <w:rPr>
                <w:rFonts w:ascii="Times New Roman" w:eastAsia="Times New Roman" w:hAnsi="Times New Roman" w:cs="Times New Roman"/>
                <w:sz w:val="24"/>
                <w:szCs w:val="24"/>
                <w:lang w:val="x-none" w:eastAsia="x-none"/>
              </w:rPr>
              <w:t>определять задачи для поиска информации;</w:t>
            </w:r>
          </w:p>
          <w:p w14:paraId="73B12589" w14:textId="6B4EA078" w:rsidR="00570403" w:rsidRPr="00417BAA" w:rsidRDefault="00A6676E" w:rsidP="00A6676E">
            <w:pPr>
              <w:ind w:firstLine="3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w:t>
            </w:r>
            <w:r w:rsidR="00570403" w:rsidRPr="00417BAA">
              <w:rPr>
                <w:rFonts w:ascii="Times New Roman" w:eastAsia="Times New Roman" w:hAnsi="Times New Roman" w:cs="Times New Roman"/>
                <w:sz w:val="24"/>
                <w:szCs w:val="24"/>
                <w:lang w:val="x-none" w:eastAsia="x-none"/>
              </w:rPr>
              <w:t>регулировать и настраивать программируемые параметры промышленного оборудования с использованием компьютерной техники;</w:t>
            </w:r>
          </w:p>
          <w:p w14:paraId="6DF9F526" w14:textId="21052372" w:rsidR="00570403" w:rsidRPr="00417BAA" w:rsidRDefault="00A6676E" w:rsidP="00A6676E">
            <w:pPr>
              <w:ind w:firstLine="3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w:t>
            </w:r>
            <w:r w:rsidR="00570403" w:rsidRPr="00417BAA">
              <w:rPr>
                <w:rFonts w:ascii="Times New Roman" w:eastAsia="Times New Roman" w:hAnsi="Times New Roman" w:cs="Times New Roman"/>
                <w:sz w:val="24"/>
                <w:szCs w:val="24"/>
                <w:lang w:val="x-none" w:eastAsia="x-none"/>
              </w:rPr>
              <w:t>анализировать по показаниям приборов работу промышленного оборудования.</w:t>
            </w:r>
          </w:p>
          <w:p w14:paraId="293EA0BA" w14:textId="77777777" w:rsidR="00570403" w:rsidRPr="00417BAA" w:rsidRDefault="00570403" w:rsidP="00A6676E">
            <w:pPr>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выбирать электрические, электронные приборы и электрооборудование;</w:t>
            </w:r>
          </w:p>
          <w:p w14:paraId="62A8C507" w14:textId="745A9C3F" w:rsidR="00570403" w:rsidRPr="00417BAA" w:rsidRDefault="00570403" w:rsidP="00A6676E">
            <w:pPr>
              <w:ind w:firstLine="30"/>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val="x-none" w:eastAsia="x-none"/>
              </w:rPr>
              <w:t xml:space="preserve"> </w:t>
            </w:r>
            <w:r w:rsidR="00A6676E">
              <w:rPr>
                <w:rFonts w:ascii="Times New Roman" w:eastAsia="Times New Roman" w:hAnsi="Times New Roman" w:cs="Times New Roman"/>
                <w:bCs/>
                <w:sz w:val="24"/>
                <w:szCs w:val="24"/>
                <w:lang w:eastAsia="x-none"/>
              </w:rPr>
              <w:t>- </w:t>
            </w:r>
            <w:r w:rsidRPr="00417BAA">
              <w:rPr>
                <w:rFonts w:ascii="Times New Roman" w:eastAsia="Times New Roman" w:hAnsi="Times New Roman" w:cs="Times New Roman"/>
                <w:sz w:val="24"/>
                <w:szCs w:val="24"/>
                <w:lang w:val="x-none" w:eastAsia="x-none"/>
              </w:rPr>
              <w:t>правильно эксплуатировать электрооборудование и механизмы передачи движения технологических машин и аппаратов;</w:t>
            </w:r>
          </w:p>
          <w:p w14:paraId="7F9B85FD" w14:textId="272E7856" w:rsidR="00570403" w:rsidRPr="00417BAA" w:rsidRDefault="00A6676E" w:rsidP="00A6676E">
            <w:pPr>
              <w:ind w:firstLine="3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Cs/>
                <w:sz w:val="24"/>
                <w:szCs w:val="24"/>
                <w:lang w:eastAsia="x-none"/>
              </w:rPr>
              <w:t>- </w:t>
            </w:r>
            <w:r w:rsidR="00570403" w:rsidRPr="00417BAA">
              <w:rPr>
                <w:rFonts w:ascii="Times New Roman" w:eastAsia="Times New Roman" w:hAnsi="Times New Roman" w:cs="Times New Roman"/>
                <w:sz w:val="24"/>
                <w:szCs w:val="24"/>
                <w:lang w:val="x-none" w:eastAsia="x-none"/>
              </w:rPr>
              <w:t xml:space="preserve">производить расчеты простых электрических цепей; </w:t>
            </w:r>
          </w:p>
          <w:p w14:paraId="0C70430F" w14:textId="289C56B5" w:rsidR="00570403" w:rsidRPr="00417BAA" w:rsidRDefault="00A6676E" w:rsidP="00A6676E">
            <w:pPr>
              <w:ind w:firstLine="3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Cs/>
                <w:sz w:val="24"/>
                <w:szCs w:val="24"/>
                <w:lang w:eastAsia="x-none"/>
              </w:rPr>
              <w:t>- </w:t>
            </w:r>
            <w:r w:rsidR="00570403" w:rsidRPr="00417BAA">
              <w:rPr>
                <w:rFonts w:ascii="Times New Roman" w:eastAsia="Times New Roman" w:hAnsi="Times New Roman" w:cs="Times New Roman"/>
                <w:sz w:val="24"/>
                <w:szCs w:val="24"/>
                <w:lang w:val="x-none" w:eastAsia="x-none"/>
              </w:rPr>
              <w:t>рассчитывать параметры различных электрических цепей и схем;</w:t>
            </w:r>
          </w:p>
          <w:p w14:paraId="49C94B93" w14:textId="53C0B6E2" w:rsidR="00570403" w:rsidRPr="00417BAA" w:rsidRDefault="00A6676E" w:rsidP="00A6676E">
            <w:pPr>
              <w:ind w:firstLine="3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Cs/>
                <w:sz w:val="24"/>
                <w:szCs w:val="24"/>
                <w:lang w:eastAsia="x-none"/>
              </w:rPr>
              <w:lastRenderedPageBreak/>
              <w:t>- </w:t>
            </w:r>
            <w:r w:rsidR="00570403" w:rsidRPr="00417BAA">
              <w:rPr>
                <w:rFonts w:ascii="Times New Roman" w:eastAsia="Times New Roman" w:hAnsi="Times New Roman" w:cs="Times New Roman"/>
                <w:sz w:val="24"/>
                <w:szCs w:val="24"/>
                <w:lang w:val="x-none" w:eastAsia="x-none"/>
              </w:rPr>
              <w:t>снимать показания и пользоваться электроизмерительными приборами и приспособлениями.</w:t>
            </w:r>
          </w:p>
          <w:p w14:paraId="4A6517ED" w14:textId="77777777" w:rsidR="00570403" w:rsidRPr="00417BAA" w:rsidRDefault="00570403" w:rsidP="00A6676E">
            <w:pPr>
              <w:widowControl w:val="0"/>
              <w:tabs>
                <w:tab w:val="left" w:pos="425"/>
              </w:tabs>
              <w:autoSpaceDE w:val="0"/>
              <w:autoSpaceDN w:val="0"/>
              <w:spacing w:before="34"/>
              <w:ind w:right="95"/>
              <w:jc w:val="both"/>
              <w:rPr>
                <w:rFonts w:ascii="Times New Roman" w:eastAsia="Times New Roman" w:hAnsi="Times New Roman" w:cs="Times New Roman"/>
                <w:sz w:val="24"/>
                <w:lang w:val="x-none"/>
              </w:rPr>
            </w:pPr>
          </w:p>
        </w:tc>
        <w:tc>
          <w:tcPr>
            <w:tcW w:w="4320" w:type="dxa"/>
            <w:tcBorders>
              <w:top w:val="single" w:sz="4" w:space="0" w:color="auto"/>
              <w:left w:val="single" w:sz="4" w:space="0" w:color="auto"/>
              <w:bottom w:val="single" w:sz="4" w:space="0" w:color="auto"/>
              <w:right w:val="single" w:sz="4" w:space="0" w:color="auto"/>
            </w:tcBorders>
            <w:hideMark/>
          </w:tcPr>
          <w:p w14:paraId="2353AA8D" w14:textId="589FBBB9" w:rsidR="00570403" w:rsidRPr="00417BAA" w:rsidRDefault="00570403" w:rsidP="00A6676E">
            <w:pPr>
              <w:jc w:val="both"/>
              <w:rPr>
                <w:rFonts w:ascii="Times New Roman" w:eastAsia="Times New Roman" w:hAnsi="Times New Roman" w:cs="Times New Roman"/>
                <w:bCs/>
                <w:sz w:val="24"/>
                <w:szCs w:val="24"/>
                <w:lang w:eastAsia="x-none"/>
              </w:rPr>
            </w:pPr>
            <w:r w:rsidRPr="00417BAA">
              <w:rPr>
                <w:rFonts w:ascii="Times New Roman" w:eastAsia="Times New Roman" w:hAnsi="Times New Roman" w:cs="Times New Roman"/>
                <w:bCs/>
                <w:sz w:val="24"/>
                <w:szCs w:val="24"/>
                <w:lang w:eastAsia="x-none"/>
              </w:rPr>
              <w:lastRenderedPageBreak/>
              <w:t xml:space="preserve">- </w:t>
            </w:r>
            <w:r w:rsidRPr="00417BAA">
              <w:rPr>
                <w:rFonts w:ascii="Times New Roman" w:eastAsia="Times New Roman" w:hAnsi="Times New Roman" w:cs="Times New Roman"/>
                <w:bCs/>
                <w:sz w:val="24"/>
                <w:szCs w:val="24"/>
                <w:lang w:val="x-none" w:eastAsia="x-none"/>
              </w:rPr>
              <w:t xml:space="preserve">основные источники </w:t>
            </w:r>
            <w:r w:rsidR="00913BD2" w:rsidRPr="00417BAA">
              <w:rPr>
                <w:rFonts w:ascii="Times New Roman" w:eastAsia="Times New Roman" w:hAnsi="Times New Roman" w:cs="Times New Roman"/>
                <w:bCs/>
                <w:sz w:val="24"/>
                <w:szCs w:val="24"/>
                <w:lang w:val="x-none" w:eastAsia="x-none"/>
              </w:rPr>
              <w:t>информации и</w:t>
            </w:r>
            <w:r w:rsidRPr="00417BAA">
              <w:rPr>
                <w:rFonts w:ascii="Times New Roman" w:eastAsia="Times New Roman" w:hAnsi="Times New Roman" w:cs="Times New Roman"/>
                <w:bCs/>
                <w:sz w:val="24"/>
                <w:szCs w:val="24"/>
                <w:lang w:val="x-none" w:eastAsia="x-none"/>
              </w:rPr>
              <w:t xml:space="preserve"> ресурсы для решения задач и проблем </w:t>
            </w:r>
            <w:r w:rsidRPr="00417BAA">
              <w:rPr>
                <w:rFonts w:ascii="Times New Roman" w:eastAsia="Times New Roman" w:hAnsi="Times New Roman" w:cs="Times New Roman"/>
                <w:bCs/>
                <w:sz w:val="24"/>
                <w:szCs w:val="24"/>
                <w:lang w:val="x-none" w:eastAsia="x-none"/>
              </w:rPr>
              <w:br/>
              <w:t>в профессиональном и/или социальном контексте</w:t>
            </w:r>
            <w:r w:rsidRPr="00417BAA">
              <w:rPr>
                <w:rFonts w:ascii="Times New Roman" w:eastAsia="Times New Roman" w:hAnsi="Times New Roman" w:cs="Times New Roman"/>
                <w:bCs/>
                <w:sz w:val="24"/>
                <w:szCs w:val="24"/>
                <w:lang w:eastAsia="x-none"/>
              </w:rPr>
              <w:t>;</w:t>
            </w:r>
          </w:p>
          <w:p w14:paraId="5BC2B9B0" w14:textId="6B2F616A" w:rsidR="00570403" w:rsidRPr="00417BAA" w:rsidRDefault="00A6676E" w:rsidP="00A6676E">
            <w:pPr>
              <w:jc w:val="both"/>
              <w:rPr>
                <w:rFonts w:ascii="Times New Roman" w:eastAsia="Times New Roman" w:hAnsi="Times New Roman" w:cs="Times New Roman"/>
                <w:bCs/>
                <w:sz w:val="24"/>
                <w:szCs w:val="24"/>
                <w:lang w:val="x-none" w:eastAsia="x-none"/>
              </w:rPr>
            </w:pPr>
            <w:r>
              <w:rPr>
                <w:rFonts w:ascii="Times New Roman" w:eastAsia="Times New Roman" w:hAnsi="Times New Roman" w:cs="Times New Roman"/>
                <w:bCs/>
                <w:sz w:val="24"/>
                <w:szCs w:val="24"/>
                <w:lang w:eastAsia="x-none"/>
              </w:rPr>
              <w:t>- </w:t>
            </w:r>
            <w:r w:rsidR="00570403" w:rsidRPr="00417BAA">
              <w:rPr>
                <w:rFonts w:ascii="Times New Roman" w:eastAsia="Times New Roman" w:hAnsi="Times New Roman" w:cs="Times New Roman"/>
                <w:bCs/>
                <w:sz w:val="24"/>
                <w:szCs w:val="24"/>
                <w:lang w:val="x-none" w:eastAsia="x-none"/>
              </w:rPr>
              <w:t>приемы структурирования информации;</w:t>
            </w:r>
          </w:p>
          <w:p w14:paraId="585A864E" w14:textId="77777777" w:rsidR="00570403" w:rsidRPr="00417BAA" w:rsidRDefault="00570403" w:rsidP="00A6676E">
            <w:pPr>
              <w:tabs>
                <w:tab w:val="left" w:pos="1085"/>
              </w:tabs>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eastAsia="x-none"/>
              </w:rPr>
              <w:t xml:space="preserve">- </w:t>
            </w:r>
            <w:r w:rsidRPr="00417BAA">
              <w:rPr>
                <w:rFonts w:ascii="Times New Roman" w:eastAsia="Times New Roman" w:hAnsi="Times New Roman" w:cs="Times New Roman"/>
                <w:bCs/>
                <w:sz w:val="24"/>
                <w:szCs w:val="24"/>
                <w:lang w:val="x-none" w:eastAsia="x-none"/>
              </w:rPr>
              <w:t>содержание актуальной нормативно-правовой документации;</w:t>
            </w:r>
          </w:p>
          <w:p w14:paraId="23DF315C" w14:textId="77777777" w:rsidR="00570403" w:rsidRPr="00417BAA" w:rsidRDefault="00570403" w:rsidP="00A6676E">
            <w:pPr>
              <w:tabs>
                <w:tab w:val="left" w:pos="1085"/>
              </w:tabs>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eastAsia="x-none"/>
              </w:rPr>
              <w:t xml:space="preserve">- </w:t>
            </w:r>
            <w:r w:rsidRPr="00417BAA">
              <w:rPr>
                <w:rFonts w:ascii="Times New Roman" w:eastAsia="Times New Roman" w:hAnsi="Times New Roman" w:cs="Times New Roman"/>
                <w:bCs/>
                <w:sz w:val="24"/>
                <w:szCs w:val="24"/>
                <w:lang w:val="x-none" w:eastAsia="x-none"/>
              </w:rPr>
              <w:t>основные законы электротехники;</w:t>
            </w:r>
          </w:p>
          <w:p w14:paraId="447553CA" w14:textId="5EA8C64A" w:rsidR="00570403" w:rsidRPr="00417BAA" w:rsidRDefault="00570403" w:rsidP="00A6676E">
            <w:pPr>
              <w:tabs>
                <w:tab w:val="left" w:pos="1085"/>
              </w:tabs>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val="x-none" w:eastAsia="x-none"/>
              </w:rPr>
              <w:t xml:space="preserve"> </w:t>
            </w:r>
            <w:r w:rsidR="00A6676E">
              <w:rPr>
                <w:rFonts w:ascii="Times New Roman" w:eastAsia="Times New Roman" w:hAnsi="Times New Roman" w:cs="Times New Roman"/>
                <w:bCs/>
                <w:sz w:val="24"/>
                <w:szCs w:val="24"/>
                <w:lang w:eastAsia="x-none"/>
              </w:rPr>
              <w:t>- </w:t>
            </w:r>
            <w:r w:rsidRPr="00417BAA">
              <w:rPr>
                <w:rFonts w:ascii="Times New Roman" w:eastAsia="Times New Roman" w:hAnsi="Times New Roman" w:cs="Times New Roman"/>
                <w:bCs/>
                <w:sz w:val="24"/>
                <w:szCs w:val="24"/>
                <w:lang w:val="x-none" w:eastAsia="x-none"/>
              </w:rPr>
              <w:t>физические, технические и промышленные основы электроники;</w:t>
            </w:r>
          </w:p>
          <w:p w14:paraId="641C3D27" w14:textId="6F1CAFA9" w:rsidR="00570403" w:rsidRPr="00417BAA" w:rsidRDefault="00A6676E" w:rsidP="00A6676E">
            <w:pPr>
              <w:tabs>
                <w:tab w:val="left" w:pos="1085"/>
              </w:tabs>
              <w:jc w:val="both"/>
              <w:rPr>
                <w:rFonts w:ascii="Times New Roman" w:eastAsia="Times New Roman" w:hAnsi="Times New Roman" w:cs="Times New Roman"/>
                <w:bCs/>
                <w:sz w:val="24"/>
                <w:szCs w:val="24"/>
                <w:lang w:val="x-none" w:eastAsia="x-none"/>
              </w:rPr>
            </w:pPr>
            <w:r>
              <w:rPr>
                <w:rFonts w:ascii="Times New Roman" w:eastAsia="Times New Roman" w:hAnsi="Times New Roman" w:cs="Times New Roman"/>
                <w:bCs/>
                <w:sz w:val="24"/>
                <w:szCs w:val="24"/>
                <w:lang w:eastAsia="x-none"/>
              </w:rPr>
              <w:t>- </w:t>
            </w:r>
            <w:r w:rsidR="00570403" w:rsidRPr="00417BAA">
              <w:rPr>
                <w:rFonts w:ascii="Times New Roman" w:eastAsia="Times New Roman" w:hAnsi="Times New Roman" w:cs="Times New Roman"/>
                <w:bCs/>
                <w:sz w:val="24"/>
                <w:szCs w:val="24"/>
                <w:lang w:val="x-none" w:eastAsia="x-none"/>
              </w:rPr>
              <w:t>типовые узлы и устройства электронной техники;</w:t>
            </w:r>
          </w:p>
          <w:p w14:paraId="2A62FA07" w14:textId="7F65D356" w:rsidR="00570403" w:rsidRPr="00417BAA" w:rsidRDefault="00570403" w:rsidP="00A6676E">
            <w:pPr>
              <w:tabs>
                <w:tab w:val="left" w:pos="1085"/>
              </w:tabs>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val="x-none" w:eastAsia="x-none"/>
              </w:rPr>
              <w:t xml:space="preserve"> </w:t>
            </w:r>
            <w:r w:rsidR="00A6676E">
              <w:rPr>
                <w:rFonts w:ascii="Times New Roman" w:eastAsia="Times New Roman" w:hAnsi="Times New Roman" w:cs="Times New Roman"/>
                <w:bCs/>
                <w:sz w:val="24"/>
                <w:szCs w:val="24"/>
                <w:lang w:eastAsia="x-none"/>
              </w:rPr>
              <w:t>- </w:t>
            </w:r>
            <w:r w:rsidRPr="00417BAA">
              <w:rPr>
                <w:rFonts w:ascii="Times New Roman" w:eastAsia="Times New Roman" w:hAnsi="Times New Roman" w:cs="Times New Roman"/>
                <w:bCs/>
                <w:sz w:val="24"/>
                <w:szCs w:val="24"/>
                <w:lang w:val="x-none" w:eastAsia="x-none"/>
              </w:rPr>
              <w:t>основные условные обозначения элементов гидравлических и электрических схем;</w:t>
            </w:r>
          </w:p>
          <w:p w14:paraId="321EB7DC" w14:textId="01E85F47" w:rsidR="00570403" w:rsidRPr="00417BAA" w:rsidRDefault="00570403" w:rsidP="00A6676E">
            <w:pPr>
              <w:tabs>
                <w:tab w:val="left" w:pos="1085"/>
              </w:tabs>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val="x-none" w:eastAsia="x-none"/>
              </w:rPr>
              <w:t xml:space="preserve"> </w:t>
            </w:r>
            <w:r w:rsidR="00A6676E">
              <w:rPr>
                <w:rFonts w:ascii="Times New Roman" w:eastAsia="Times New Roman" w:hAnsi="Times New Roman" w:cs="Times New Roman"/>
                <w:bCs/>
                <w:sz w:val="24"/>
                <w:szCs w:val="24"/>
                <w:lang w:eastAsia="x-none"/>
              </w:rPr>
              <w:t>- </w:t>
            </w:r>
            <w:r w:rsidRPr="00417BAA">
              <w:rPr>
                <w:rFonts w:ascii="Times New Roman" w:eastAsia="Times New Roman" w:hAnsi="Times New Roman" w:cs="Times New Roman"/>
                <w:bCs/>
                <w:sz w:val="24"/>
                <w:szCs w:val="24"/>
                <w:lang w:val="x-none" w:eastAsia="x-none"/>
              </w:rPr>
              <w:t>правила пользования электроизмерительными приборами, приборами для настройки режимов функционирования оборудования и средствами измерений;</w:t>
            </w:r>
          </w:p>
          <w:p w14:paraId="5F803A2D" w14:textId="77777777" w:rsidR="00570403" w:rsidRPr="00417BAA" w:rsidRDefault="00570403" w:rsidP="00A6676E">
            <w:pPr>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 xml:space="preserve">- </w:t>
            </w:r>
            <w:r w:rsidRPr="00417BAA">
              <w:rPr>
                <w:rFonts w:ascii="Times New Roman" w:eastAsia="Times New Roman" w:hAnsi="Times New Roman" w:cs="Times New Roman"/>
                <w:sz w:val="24"/>
                <w:lang w:eastAsia="ru-RU"/>
              </w:rPr>
              <w:t>принципы действия, свойства  области применения основных электротехнических устройств и электроизмерительных приборов;</w:t>
            </w:r>
          </w:p>
          <w:p w14:paraId="5544C695" w14:textId="1F06442E" w:rsidR="00570403" w:rsidRPr="00417BAA" w:rsidRDefault="00A6676E" w:rsidP="00A6676E">
            <w:pPr>
              <w:widowControl w:val="0"/>
              <w:autoSpaceDE w:val="0"/>
              <w:autoSpaceDN w:val="0"/>
              <w:ind w:right="119"/>
              <w:jc w:val="both"/>
              <w:rPr>
                <w:rFonts w:ascii="Times New Roman" w:eastAsia="Times New Roman" w:hAnsi="Times New Roman" w:cs="Times New Roman"/>
                <w:sz w:val="24"/>
                <w:szCs w:val="24"/>
              </w:rPr>
            </w:pPr>
            <w:r>
              <w:rPr>
                <w:rFonts w:ascii="Times New Roman" w:eastAsia="Times New Roman" w:hAnsi="Times New Roman" w:cs="Times New Roman"/>
                <w:bCs/>
                <w:sz w:val="24"/>
              </w:rPr>
              <w:t>- </w:t>
            </w:r>
            <w:r w:rsidR="00570403" w:rsidRPr="00417BAA">
              <w:rPr>
                <w:rFonts w:ascii="Times New Roman" w:eastAsia="Times New Roman" w:hAnsi="Times New Roman" w:cs="Times New Roman"/>
                <w:sz w:val="24"/>
                <w:szCs w:val="24"/>
              </w:rPr>
              <w:t>принципы действия, свойства  области применения основных электронных устройств;</w:t>
            </w:r>
          </w:p>
          <w:p w14:paraId="4A833418" w14:textId="3FA4BA69" w:rsidR="00570403" w:rsidRPr="00417BAA" w:rsidRDefault="00A6676E" w:rsidP="00A6676E">
            <w:pPr>
              <w:widowControl w:val="0"/>
              <w:autoSpaceDE w:val="0"/>
              <w:autoSpaceDN w:val="0"/>
              <w:ind w:right="11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lastRenderedPageBreak/>
              <w:t>- </w:t>
            </w:r>
            <w:r w:rsidR="00570403" w:rsidRPr="00417BAA">
              <w:rPr>
                <w:rFonts w:ascii="Times New Roman" w:eastAsia="Times New Roman" w:hAnsi="Times New Roman" w:cs="Times New Roman"/>
                <w:sz w:val="24"/>
                <w:szCs w:val="24"/>
              </w:rPr>
              <w:t xml:space="preserve">классификацию электронных приборов, их устройство и область применения; методы расчета и измерения основных параметров электрических цепей; </w:t>
            </w:r>
          </w:p>
          <w:p w14:paraId="26726120" w14:textId="6C578019" w:rsidR="00570403" w:rsidRPr="00417BAA" w:rsidRDefault="00A6676E" w:rsidP="00A6676E">
            <w:pPr>
              <w:widowControl w:val="0"/>
              <w:autoSpaceDE w:val="0"/>
              <w:autoSpaceDN w:val="0"/>
              <w:ind w:right="11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w:t>
            </w:r>
            <w:r w:rsidR="00570403" w:rsidRPr="00417BAA">
              <w:rPr>
                <w:rFonts w:ascii="Times New Roman" w:eastAsia="Times New Roman" w:hAnsi="Times New Roman" w:cs="Times New Roman"/>
                <w:sz w:val="24"/>
                <w:szCs w:val="24"/>
              </w:rPr>
              <w:t xml:space="preserve">основные законы электротехники; основные правила эксплуатации электрооборудования и методы измерения электрических величин; </w:t>
            </w:r>
          </w:p>
          <w:p w14:paraId="0D04CB64" w14:textId="77777777" w:rsidR="00570403" w:rsidRPr="00417BAA" w:rsidRDefault="00570403" w:rsidP="00A6676E">
            <w:pPr>
              <w:widowControl w:val="0"/>
              <w:autoSpaceDE w:val="0"/>
              <w:autoSpaceDN w:val="0"/>
              <w:ind w:right="119"/>
              <w:jc w:val="both"/>
              <w:rPr>
                <w:rFonts w:ascii="Times New Roman" w:eastAsia="Times New Roman" w:hAnsi="Times New Roman" w:cs="Times New Roman"/>
                <w:sz w:val="24"/>
                <w:szCs w:val="24"/>
              </w:rPr>
            </w:pPr>
            <w:r w:rsidRPr="00417BAA">
              <w:rPr>
                <w:rFonts w:ascii="Times New Roman" w:eastAsia="Times New Roman" w:hAnsi="Times New Roman" w:cs="Times New Roman"/>
                <w:bCs/>
                <w:sz w:val="24"/>
                <w:szCs w:val="24"/>
              </w:rPr>
              <w:t xml:space="preserve">- </w:t>
            </w:r>
            <w:r w:rsidRPr="00417BAA">
              <w:rPr>
                <w:rFonts w:ascii="Times New Roman" w:eastAsia="Times New Roman" w:hAnsi="Times New Roman" w:cs="Times New Roman"/>
                <w:sz w:val="24"/>
                <w:szCs w:val="24"/>
              </w:rPr>
              <w:t xml:space="preserve">основы теории электрических машин, принцип работы типовых электрических устройств; параметры электрических схем и единицы их измерения; </w:t>
            </w:r>
          </w:p>
          <w:p w14:paraId="0BFB68BD" w14:textId="0F5A2119" w:rsidR="00570403" w:rsidRPr="00417BAA" w:rsidRDefault="00A6676E" w:rsidP="00A6676E">
            <w:pPr>
              <w:widowControl w:val="0"/>
              <w:autoSpaceDE w:val="0"/>
              <w:autoSpaceDN w:val="0"/>
              <w:ind w:right="11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w:t>
            </w:r>
            <w:r w:rsidR="00570403" w:rsidRPr="00417BAA">
              <w:rPr>
                <w:rFonts w:ascii="Times New Roman" w:eastAsia="Times New Roman" w:hAnsi="Times New Roman" w:cs="Times New Roman"/>
                <w:sz w:val="24"/>
                <w:szCs w:val="24"/>
              </w:rPr>
              <w:t xml:space="preserve">принцип выбора электрических и электронных приборов; </w:t>
            </w:r>
          </w:p>
          <w:p w14:paraId="46EDD0FC" w14:textId="28620C14" w:rsidR="00570403" w:rsidRPr="00417BAA" w:rsidRDefault="00A6676E" w:rsidP="00A6676E">
            <w:pPr>
              <w:widowControl w:val="0"/>
              <w:autoSpaceDE w:val="0"/>
              <w:autoSpaceDN w:val="0"/>
              <w:ind w:right="11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w:t>
            </w:r>
            <w:r w:rsidR="00570403" w:rsidRPr="00417BAA">
              <w:rPr>
                <w:rFonts w:ascii="Times New Roman" w:eastAsia="Times New Roman" w:hAnsi="Times New Roman" w:cs="Times New Roman"/>
                <w:sz w:val="24"/>
                <w:szCs w:val="24"/>
              </w:rPr>
              <w:t xml:space="preserve">принципы составления простых электрических и электронных цепей; </w:t>
            </w:r>
          </w:p>
          <w:p w14:paraId="2C772179" w14:textId="04ADF1A1" w:rsidR="00570403" w:rsidRPr="00417BAA" w:rsidRDefault="00A6676E" w:rsidP="00A6676E">
            <w:pPr>
              <w:widowControl w:val="0"/>
              <w:autoSpaceDE w:val="0"/>
              <w:autoSpaceDN w:val="0"/>
              <w:ind w:right="11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w:t>
            </w:r>
            <w:r w:rsidR="00570403" w:rsidRPr="00417BAA">
              <w:rPr>
                <w:rFonts w:ascii="Times New Roman" w:eastAsia="Times New Roman" w:hAnsi="Times New Roman" w:cs="Times New Roman"/>
                <w:sz w:val="24"/>
                <w:szCs w:val="24"/>
              </w:rPr>
              <w:t xml:space="preserve">способы получения, передачи и использования электрической энергии; </w:t>
            </w:r>
          </w:p>
          <w:p w14:paraId="714BF532" w14:textId="0C7B1695" w:rsidR="00570403" w:rsidRPr="00417BAA" w:rsidRDefault="00A6676E" w:rsidP="00A6676E">
            <w:pPr>
              <w:widowControl w:val="0"/>
              <w:autoSpaceDE w:val="0"/>
              <w:autoSpaceDN w:val="0"/>
              <w:ind w:right="11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w:t>
            </w:r>
            <w:r w:rsidR="00570403" w:rsidRPr="00417BAA">
              <w:rPr>
                <w:rFonts w:ascii="Times New Roman" w:eastAsia="Times New Roman" w:hAnsi="Times New Roman" w:cs="Times New Roman"/>
                <w:sz w:val="24"/>
                <w:szCs w:val="24"/>
              </w:rPr>
              <w:t xml:space="preserve">устройство, принцип действия и основные характеристики электротехнических приборов; </w:t>
            </w:r>
          </w:p>
          <w:p w14:paraId="0A0A81FE" w14:textId="0921BD5B" w:rsidR="00570403" w:rsidRPr="00417BAA" w:rsidRDefault="00A6676E" w:rsidP="00A6676E">
            <w:pPr>
              <w:widowControl w:val="0"/>
              <w:autoSpaceDE w:val="0"/>
              <w:autoSpaceDN w:val="0"/>
              <w:ind w:right="11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w:t>
            </w:r>
            <w:r w:rsidR="00570403" w:rsidRPr="00417BAA">
              <w:rPr>
                <w:rFonts w:ascii="Times New Roman" w:eastAsia="Times New Roman" w:hAnsi="Times New Roman" w:cs="Times New Roman"/>
                <w:sz w:val="24"/>
                <w:szCs w:val="24"/>
              </w:rPr>
              <w:t xml:space="preserve">основы физических процессов в проводниках, полупроводниках и диэлектриках; </w:t>
            </w:r>
          </w:p>
          <w:p w14:paraId="5029A671" w14:textId="5BDAC560" w:rsidR="00570403" w:rsidRPr="00417BAA" w:rsidRDefault="00A6676E" w:rsidP="00A6676E">
            <w:pPr>
              <w:widowControl w:val="0"/>
              <w:autoSpaceDE w:val="0"/>
              <w:autoSpaceDN w:val="0"/>
              <w:ind w:right="11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w:t>
            </w:r>
            <w:r w:rsidR="00570403" w:rsidRPr="00417BAA">
              <w:rPr>
                <w:rFonts w:ascii="Times New Roman" w:eastAsia="Times New Roman" w:hAnsi="Times New Roman" w:cs="Times New Roman"/>
                <w:sz w:val="24"/>
                <w:szCs w:val="24"/>
              </w:rPr>
              <w:t>характеристики и параметры электрических и магнитных полей,</w:t>
            </w:r>
          </w:p>
          <w:p w14:paraId="68E32D97" w14:textId="6E4014B4" w:rsidR="00570403" w:rsidRPr="00417BAA" w:rsidRDefault="00570403" w:rsidP="00A6676E">
            <w:pPr>
              <w:widowControl w:val="0"/>
              <w:tabs>
                <w:tab w:val="left" w:pos="281"/>
              </w:tabs>
              <w:autoSpaceDE w:val="0"/>
              <w:autoSpaceDN w:val="0"/>
              <w:ind w:right="95"/>
              <w:jc w:val="both"/>
              <w:rPr>
                <w:rFonts w:ascii="Times New Roman" w:eastAsia="Times New Roman" w:hAnsi="Times New Roman" w:cs="Times New Roman"/>
                <w:sz w:val="24"/>
              </w:rPr>
            </w:pPr>
            <w:r w:rsidRPr="00417BAA">
              <w:rPr>
                <w:rFonts w:ascii="Times New Roman" w:eastAsia="Times New Roman" w:hAnsi="Times New Roman" w:cs="Times New Roman"/>
                <w:sz w:val="24"/>
              </w:rPr>
              <w:t>- параметры различных электрических цепей.</w:t>
            </w:r>
          </w:p>
        </w:tc>
      </w:tr>
    </w:tbl>
    <w:p w14:paraId="792185BE" w14:textId="77777777" w:rsidR="00B85CB3" w:rsidRDefault="00B85CB3" w:rsidP="00B85CB3">
      <w:pPr>
        <w:suppressAutoHyphens/>
        <w:ind w:firstLine="709"/>
        <w:jc w:val="center"/>
        <w:rPr>
          <w:rFonts w:ascii="Times New Roman" w:eastAsia="Times New Roman" w:hAnsi="Times New Roman" w:cs="Times New Roman"/>
          <w:b/>
          <w:sz w:val="24"/>
          <w:szCs w:val="24"/>
          <w:lang w:eastAsia="ru-RU"/>
        </w:rPr>
      </w:pPr>
    </w:p>
    <w:p w14:paraId="33ED03DB" w14:textId="77777777" w:rsidR="00B85CB3" w:rsidRDefault="00B85CB3" w:rsidP="00B85CB3">
      <w:pPr>
        <w:suppressAutoHyphens/>
        <w:ind w:firstLine="709"/>
        <w:jc w:val="center"/>
        <w:rPr>
          <w:rFonts w:ascii="Times New Roman" w:eastAsia="Times New Roman" w:hAnsi="Times New Roman" w:cs="Times New Roman"/>
          <w:b/>
          <w:sz w:val="24"/>
          <w:szCs w:val="24"/>
          <w:lang w:eastAsia="ru-RU"/>
        </w:rPr>
      </w:pPr>
    </w:p>
    <w:p w14:paraId="41BDBB7E" w14:textId="1614B83F" w:rsidR="00570403" w:rsidRPr="00417BAA" w:rsidRDefault="00570403" w:rsidP="00B85CB3">
      <w:pPr>
        <w:suppressAutoHyphens/>
        <w:ind w:firstLine="709"/>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2. СТРУКТУРА И СОДЕРЖАНИЕ УЧЕБНОЙ ДИСЦИПЛИНЫ</w:t>
      </w:r>
    </w:p>
    <w:p w14:paraId="26CEA3A5" w14:textId="42482949" w:rsidR="00570403" w:rsidRPr="00417BAA" w:rsidRDefault="00570403" w:rsidP="00570403">
      <w:pPr>
        <w:suppressAutoHyphens/>
        <w:spacing w:after="240"/>
        <w:ind w:firstLine="709"/>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 xml:space="preserve">2.1. </w:t>
      </w:r>
      <w:r w:rsidR="005B2FD2" w:rsidRPr="00417BAA">
        <w:rPr>
          <w:rFonts w:ascii="Times New Roman" w:eastAsia="Times New Roman" w:hAnsi="Times New Roman" w:cs="Times New Roman"/>
          <w:b/>
          <w:sz w:val="24"/>
          <w:szCs w:val="24"/>
          <w:lang w:eastAsia="ru-RU"/>
        </w:rPr>
        <w:t>Трудоемкость освоения дисциплины</w:t>
      </w:r>
    </w:p>
    <w:tbl>
      <w:tblPr>
        <w:tblStyle w:val="a3"/>
        <w:tblW w:w="9776" w:type="dxa"/>
        <w:tblLook w:val="04A0" w:firstRow="1" w:lastRow="0" w:firstColumn="1" w:lastColumn="0" w:noHBand="0" w:noVBand="1"/>
      </w:tblPr>
      <w:tblGrid>
        <w:gridCol w:w="3115"/>
        <w:gridCol w:w="3115"/>
        <w:gridCol w:w="3546"/>
      </w:tblGrid>
      <w:tr w:rsidR="00417BAA" w:rsidRPr="00417BAA" w14:paraId="3357FAF0" w14:textId="77777777" w:rsidTr="00667A2E">
        <w:tc>
          <w:tcPr>
            <w:tcW w:w="3115" w:type="dxa"/>
            <w:vAlign w:val="center"/>
          </w:tcPr>
          <w:p w14:paraId="631E08CA" w14:textId="77777777" w:rsidR="00FA67F4" w:rsidRPr="00417BAA" w:rsidRDefault="00FA67F4" w:rsidP="00A6676E">
            <w:pPr>
              <w:suppressAutoHyphens/>
              <w:spacing w:after="240"/>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Наименование составных частей дисциплины</w:t>
            </w:r>
          </w:p>
        </w:tc>
        <w:tc>
          <w:tcPr>
            <w:tcW w:w="3115" w:type="dxa"/>
            <w:vAlign w:val="center"/>
          </w:tcPr>
          <w:p w14:paraId="12441DA1" w14:textId="77777777" w:rsidR="00FA67F4" w:rsidRPr="00417BAA" w:rsidRDefault="00FA67F4" w:rsidP="00A6676E">
            <w:pPr>
              <w:suppressAutoHyphens/>
              <w:spacing w:after="240"/>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Объем в часах</w:t>
            </w:r>
          </w:p>
        </w:tc>
        <w:tc>
          <w:tcPr>
            <w:tcW w:w="3546" w:type="dxa"/>
            <w:vAlign w:val="center"/>
          </w:tcPr>
          <w:p w14:paraId="5A3160B6" w14:textId="3D023C38" w:rsidR="00FA67F4" w:rsidRPr="00417BAA" w:rsidRDefault="00FA67F4" w:rsidP="00A6676E">
            <w:pPr>
              <w:suppressAutoHyphens/>
              <w:spacing w:after="240"/>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lang w:eastAsia="ru-RU"/>
              </w:rPr>
              <w:t>В т. ч. в форме практической подготовки</w:t>
            </w:r>
          </w:p>
        </w:tc>
      </w:tr>
      <w:tr w:rsidR="00417BAA" w:rsidRPr="00417BAA" w14:paraId="282F7B00" w14:textId="77777777" w:rsidTr="00667A2E">
        <w:tc>
          <w:tcPr>
            <w:tcW w:w="3115" w:type="dxa"/>
            <w:vAlign w:val="bottom"/>
          </w:tcPr>
          <w:p w14:paraId="51429457" w14:textId="77777777" w:rsidR="00FA67F4" w:rsidRPr="00417BAA" w:rsidRDefault="00FA67F4" w:rsidP="00A6676E">
            <w:pPr>
              <w:suppressAutoHyphens/>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Учебные занятия</w:t>
            </w:r>
          </w:p>
        </w:tc>
        <w:tc>
          <w:tcPr>
            <w:tcW w:w="3115" w:type="dxa"/>
            <w:vAlign w:val="bottom"/>
          </w:tcPr>
          <w:p w14:paraId="0241AE91" w14:textId="77777777" w:rsidR="00FA67F4" w:rsidRPr="00417BAA" w:rsidRDefault="00FA67F4" w:rsidP="00A6676E">
            <w:pPr>
              <w:suppressAutoHyphens/>
              <w:jc w:val="center"/>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36</w:t>
            </w:r>
          </w:p>
        </w:tc>
        <w:tc>
          <w:tcPr>
            <w:tcW w:w="3546" w:type="dxa"/>
            <w:vAlign w:val="bottom"/>
          </w:tcPr>
          <w:p w14:paraId="2CD2A5CD" w14:textId="6CB2C883" w:rsidR="00FA67F4" w:rsidRPr="00417BAA" w:rsidRDefault="003565F8" w:rsidP="00A6676E">
            <w:pPr>
              <w:suppressAutoHyphens/>
              <w:jc w:val="center"/>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1</w:t>
            </w:r>
            <w:r w:rsidR="009873A4" w:rsidRPr="00417BAA">
              <w:rPr>
                <w:rFonts w:ascii="Times New Roman" w:eastAsia="Times New Roman" w:hAnsi="Times New Roman" w:cs="Times New Roman"/>
                <w:bCs/>
                <w:sz w:val="24"/>
                <w:szCs w:val="24"/>
                <w:lang w:eastAsia="ru-RU"/>
              </w:rPr>
              <w:t>2</w:t>
            </w:r>
          </w:p>
        </w:tc>
      </w:tr>
      <w:tr w:rsidR="00417BAA" w:rsidRPr="00417BAA" w14:paraId="150C9593" w14:textId="77777777" w:rsidTr="00667A2E">
        <w:tc>
          <w:tcPr>
            <w:tcW w:w="3115" w:type="dxa"/>
            <w:vAlign w:val="bottom"/>
          </w:tcPr>
          <w:p w14:paraId="14B289BD" w14:textId="77777777" w:rsidR="00FA67F4" w:rsidRPr="00417BAA" w:rsidRDefault="00FA67F4" w:rsidP="00A6676E">
            <w:pPr>
              <w:suppressAutoHyphens/>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Самостоятельная работа</w:t>
            </w:r>
          </w:p>
        </w:tc>
        <w:tc>
          <w:tcPr>
            <w:tcW w:w="3115" w:type="dxa"/>
            <w:vAlign w:val="bottom"/>
          </w:tcPr>
          <w:p w14:paraId="205AC631" w14:textId="1347A5A1" w:rsidR="00FA67F4" w:rsidRPr="00417BAA" w:rsidRDefault="00B85CB3" w:rsidP="00A6676E">
            <w:pPr>
              <w:suppressAutoHyphen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3546" w:type="dxa"/>
            <w:vAlign w:val="bottom"/>
          </w:tcPr>
          <w:p w14:paraId="557217EC" w14:textId="7D0E218C" w:rsidR="00FA67F4" w:rsidRPr="00417BAA" w:rsidRDefault="00B85CB3" w:rsidP="00A6676E">
            <w:pPr>
              <w:suppressAutoHyphen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r>
      <w:tr w:rsidR="00417BAA" w:rsidRPr="00417BAA" w14:paraId="4B92C478" w14:textId="77777777" w:rsidTr="00667A2E">
        <w:tc>
          <w:tcPr>
            <w:tcW w:w="3115" w:type="dxa"/>
            <w:vAlign w:val="bottom"/>
          </w:tcPr>
          <w:p w14:paraId="1ED2DDE7" w14:textId="77777777" w:rsidR="00FA67F4" w:rsidRPr="00417BAA" w:rsidRDefault="00FA67F4" w:rsidP="00A6676E">
            <w:pPr>
              <w:suppressAutoHyphens/>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Промежуточная аттестация</w:t>
            </w:r>
          </w:p>
        </w:tc>
        <w:tc>
          <w:tcPr>
            <w:tcW w:w="3115" w:type="dxa"/>
            <w:vAlign w:val="bottom"/>
          </w:tcPr>
          <w:p w14:paraId="1A97B4EC" w14:textId="3EA9D898" w:rsidR="00FA67F4" w:rsidRPr="00417BAA" w:rsidRDefault="00B85CB3" w:rsidP="00A6676E">
            <w:pPr>
              <w:suppressAutoHyphen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3546" w:type="dxa"/>
            <w:vAlign w:val="bottom"/>
          </w:tcPr>
          <w:p w14:paraId="49047895" w14:textId="77777777" w:rsidR="00FA67F4" w:rsidRPr="00417BAA" w:rsidRDefault="00FA67F4" w:rsidP="00A6676E">
            <w:pPr>
              <w:suppressAutoHyphens/>
              <w:jc w:val="center"/>
              <w:rPr>
                <w:rFonts w:ascii="Times New Roman" w:eastAsia="Times New Roman" w:hAnsi="Times New Roman" w:cs="Times New Roman"/>
                <w:bCs/>
                <w:sz w:val="24"/>
                <w:szCs w:val="24"/>
                <w:lang w:eastAsia="ru-RU"/>
              </w:rPr>
            </w:pPr>
          </w:p>
        </w:tc>
      </w:tr>
      <w:tr w:rsidR="00A40404" w:rsidRPr="00417BAA" w14:paraId="573DE2C9" w14:textId="77777777" w:rsidTr="00667A2E">
        <w:tc>
          <w:tcPr>
            <w:tcW w:w="3115" w:type="dxa"/>
            <w:vAlign w:val="bottom"/>
          </w:tcPr>
          <w:p w14:paraId="58880F5A" w14:textId="77777777" w:rsidR="00FA67F4" w:rsidRPr="00417BAA" w:rsidRDefault="00FA67F4" w:rsidP="00A6676E">
            <w:pPr>
              <w:suppressAutoHyphens/>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Всего</w:t>
            </w:r>
          </w:p>
        </w:tc>
        <w:tc>
          <w:tcPr>
            <w:tcW w:w="3115" w:type="dxa"/>
            <w:vAlign w:val="bottom"/>
          </w:tcPr>
          <w:p w14:paraId="76C1CEC7" w14:textId="77777777" w:rsidR="00FA67F4" w:rsidRPr="00417BAA" w:rsidRDefault="00FA67F4" w:rsidP="00A6676E">
            <w:pPr>
              <w:suppressAutoHyphens/>
              <w:jc w:val="center"/>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36</w:t>
            </w:r>
          </w:p>
        </w:tc>
        <w:tc>
          <w:tcPr>
            <w:tcW w:w="3546" w:type="dxa"/>
            <w:vAlign w:val="bottom"/>
          </w:tcPr>
          <w:p w14:paraId="04269564" w14:textId="5AFE6D8F" w:rsidR="00FA67F4" w:rsidRPr="00417BAA" w:rsidRDefault="003565F8" w:rsidP="00A6676E">
            <w:pPr>
              <w:suppressAutoHyphens/>
              <w:jc w:val="center"/>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1</w:t>
            </w:r>
            <w:r w:rsidR="009873A4" w:rsidRPr="00417BAA">
              <w:rPr>
                <w:rFonts w:ascii="Times New Roman" w:eastAsia="Times New Roman" w:hAnsi="Times New Roman" w:cs="Times New Roman"/>
                <w:bCs/>
                <w:sz w:val="24"/>
                <w:szCs w:val="24"/>
                <w:lang w:eastAsia="ru-RU"/>
              </w:rPr>
              <w:t>2</w:t>
            </w:r>
          </w:p>
        </w:tc>
      </w:tr>
    </w:tbl>
    <w:p w14:paraId="5B60A592" w14:textId="6C5C7832" w:rsidR="00570403" w:rsidRPr="00417BAA" w:rsidRDefault="00570403" w:rsidP="00B85CB3">
      <w:pPr>
        <w:spacing w:before="240" w:line="360" w:lineRule="auto"/>
        <w:ind w:firstLine="709"/>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 xml:space="preserve">2.2. </w:t>
      </w:r>
      <w:r w:rsidR="005B2FD2" w:rsidRPr="00417BAA">
        <w:rPr>
          <w:rFonts w:ascii="Times New Roman" w:eastAsia="Times New Roman" w:hAnsi="Times New Roman" w:cs="Times New Roman"/>
          <w:b/>
          <w:sz w:val="24"/>
          <w:lang w:eastAsia="ru-RU"/>
        </w:rPr>
        <w:t>Примерное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7180"/>
      </w:tblGrid>
      <w:tr w:rsidR="00417BAA" w:rsidRPr="00417BAA" w14:paraId="50D2736A" w14:textId="77777777" w:rsidTr="00B85CB3">
        <w:trPr>
          <w:trHeight w:val="20"/>
        </w:trPr>
        <w:tc>
          <w:tcPr>
            <w:tcW w:w="1325" w:type="pct"/>
            <w:tcBorders>
              <w:top w:val="single" w:sz="4" w:space="0" w:color="auto"/>
              <w:left w:val="single" w:sz="4" w:space="0" w:color="auto"/>
              <w:bottom w:val="single" w:sz="4" w:space="0" w:color="auto"/>
              <w:right w:val="single" w:sz="4" w:space="0" w:color="auto"/>
            </w:tcBorders>
            <w:hideMark/>
          </w:tcPr>
          <w:p w14:paraId="5140323D" w14:textId="77777777" w:rsidR="00A40404" w:rsidRPr="00417BAA" w:rsidRDefault="00A40404" w:rsidP="00570403">
            <w:pPr>
              <w:ind w:firstLine="709"/>
              <w:jc w:val="center"/>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Наименование разделов и тем</w:t>
            </w:r>
          </w:p>
        </w:tc>
        <w:tc>
          <w:tcPr>
            <w:tcW w:w="3675" w:type="pct"/>
            <w:tcBorders>
              <w:top w:val="single" w:sz="4" w:space="0" w:color="auto"/>
              <w:left w:val="single" w:sz="4" w:space="0" w:color="auto"/>
              <w:bottom w:val="single" w:sz="4" w:space="0" w:color="auto"/>
              <w:right w:val="single" w:sz="4" w:space="0" w:color="auto"/>
            </w:tcBorders>
            <w:hideMark/>
          </w:tcPr>
          <w:p w14:paraId="26D42DD8" w14:textId="104B11D8" w:rsidR="00A40404" w:rsidRPr="00417BAA" w:rsidRDefault="00730183" w:rsidP="00730183">
            <w:pPr>
              <w:ind w:hanging="12"/>
              <w:jc w:val="center"/>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Примерное содержание учебного материала, практических и лабораторных занятий</w:t>
            </w:r>
          </w:p>
        </w:tc>
      </w:tr>
      <w:tr w:rsidR="00417BAA" w:rsidRPr="00417BAA" w14:paraId="1FD4B279" w14:textId="77777777" w:rsidTr="00A40404">
        <w:tc>
          <w:tcPr>
            <w:tcW w:w="5000" w:type="pct"/>
            <w:gridSpan w:val="2"/>
            <w:tcBorders>
              <w:top w:val="single" w:sz="4" w:space="0" w:color="auto"/>
              <w:left w:val="single" w:sz="4" w:space="0" w:color="auto"/>
              <w:bottom w:val="single" w:sz="4" w:space="0" w:color="auto"/>
              <w:right w:val="single" w:sz="4" w:space="0" w:color="auto"/>
            </w:tcBorders>
            <w:hideMark/>
          </w:tcPr>
          <w:p w14:paraId="406E29C2" w14:textId="19CCFC53"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8"/>
                <w:szCs w:val="28"/>
                <w:lang w:eastAsia="ru-RU"/>
              </w:rPr>
            </w:pPr>
            <w:r w:rsidRPr="00417BAA">
              <w:rPr>
                <w:rFonts w:ascii="Times New Roman" w:eastAsia="Times New Roman" w:hAnsi="Times New Roman" w:cs="Times New Roman"/>
                <w:b/>
                <w:bCs/>
                <w:sz w:val="24"/>
                <w:lang w:eastAsia="ru-RU"/>
              </w:rPr>
              <w:t xml:space="preserve">Раздел 1. Электротехника </w:t>
            </w:r>
          </w:p>
        </w:tc>
      </w:tr>
      <w:tr w:rsidR="00417BAA" w:rsidRPr="00417BAA" w14:paraId="193BA13B" w14:textId="77777777" w:rsidTr="00B85CB3">
        <w:trPr>
          <w:trHeight w:val="152"/>
        </w:trPr>
        <w:tc>
          <w:tcPr>
            <w:tcW w:w="1325" w:type="pct"/>
            <w:vMerge w:val="restart"/>
            <w:tcBorders>
              <w:top w:val="single" w:sz="4" w:space="0" w:color="auto"/>
              <w:left w:val="single" w:sz="4" w:space="0" w:color="auto"/>
              <w:bottom w:val="single" w:sz="4" w:space="0" w:color="auto"/>
              <w:right w:val="single" w:sz="4" w:space="0" w:color="auto"/>
            </w:tcBorders>
            <w:hideMark/>
          </w:tcPr>
          <w:p w14:paraId="3DCF9A2F"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8"/>
                <w:lang w:eastAsia="ru-RU"/>
              </w:rPr>
            </w:pPr>
            <w:r w:rsidRPr="00417BAA">
              <w:rPr>
                <w:rFonts w:ascii="Times New Roman" w:eastAsia="Times New Roman" w:hAnsi="Times New Roman" w:cs="Times New Roman"/>
                <w:b/>
                <w:sz w:val="24"/>
                <w:szCs w:val="28"/>
                <w:lang w:eastAsia="ru-RU"/>
              </w:rPr>
              <w:t>Тема 1.1.</w:t>
            </w:r>
          </w:p>
          <w:p w14:paraId="605AC8D3"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8"/>
                <w:lang w:eastAsia="ru-RU"/>
              </w:rPr>
            </w:pPr>
            <w:r w:rsidRPr="00417BAA">
              <w:rPr>
                <w:rFonts w:ascii="Times New Roman" w:eastAsia="Times New Roman" w:hAnsi="Times New Roman" w:cs="Times New Roman"/>
                <w:b/>
                <w:sz w:val="24"/>
                <w:szCs w:val="28"/>
                <w:lang w:eastAsia="ru-RU"/>
              </w:rPr>
              <w:t>Электрическое поле</w:t>
            </w:r>
          </w:p>
        </w:tc>
        <w:tc>
          <w:tcPr>
            <w:tcW w:w="3675" w:type="pct"/>
            <w:tcBorders>
              <w:top w:val="single" w:sz="4" w:space="0" w:color="auto"/>
              <w:left w:val="single" w:sz="4" w:space="0" w:color="auto"/>
              <w:bottom w:val="single" w:sz="4" w:space="0" w:color="auto"/>
              <w:right w:val="single" w:sz="4" w:space="0" w:color="auto"/>
            </w:tcBorders>
            <w:hideMark/>
          </w:tcPr>
          <w:p w14:paraId="15D738FF"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417BAA">
              <w:rPr>
                <w:rFonts w:ascii="Times New Roman" w:eastAsia="Times New Roman" w:hAnsi="Times New Roman" w:cs="Times New Roman"/>
                <w:b/>
                <w:bCs/>
                <w:sz w:val="24"/>
                <w:lang w:eastAsia="ru-RU"/>
              </w:rPr>
              <w:t>Содержание учебного материала</w:t>
            </w:r>
            <w:r w:rsidRPr="00417BAA">
              <w:rPr>
                <w:rFonts w:ascii="Times New Roman" w:eastAsia="Times New Roman" w:hAnsi="Times New Roman" w:cs="Times New Roman"/>
                <w:b/>
                <w:bCs/>
                <w:sz w:val="24"/>
                <w:lang w:eastAsia="ru-RU"/>
              </w:rPr>
              <w:tab/>
            </w:r>
          </w:p>
        </w:tc>
      </w:tr>
      <w:tr w:rsidR="00417BAA" w:rsidRPr="00417BAA" w14:paraId="332031A9" w14:textId="77777777" w:rsidTr="00B85CB3">
        <w:trPr>
          <w:trHeight w:val="2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50810" w14:textId="77777777" w:rsidR="00A40404" w:rsidRPr="00417BAA" w:rsidRDefault="00A40404" w:rsidP="00570403">
            <w:pPr>
              <w:rPr>
                <w:rFonts w:ascii="Times New Roman" w:eastAsia="Times New Roman" w:hAnsi="Times New Roman" w:cs="Times New Roman"/>
                <w:b/>
                <w:sz w:val="24"/>
                <w:szCs w:val="28"/>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1933070F" w14:textId="77777777" w:rsidR="00A40404" w:rsidRPr="00417BAA" w:rsidRDefault="00A40404" w:rsidP="00570403">
            <w:pPr>
              <w:rPr>
                <w:rFonts w:ascii="Times New Roman" w:eastAsia="Times New Roman" w:hAnsi="Times New Roman" w:cs="Times New Roman"/>
                <w:sz w:val="24"/>
                <w:szCs w:val="28"/>
                <w:lang w:eastAsia="ru-RU"/>
              </w:rPr>
            </w:pPr>
            <w:r w:rsidRPr="00417BAA">
              <w:rPr>
                <w:rFonts w:ascii="Times New Roman" w:eastAsia="Times New Roman" w:hAnsi="Times New Roman" w:cs="Times New Roman"/>
                <w:sz w:val="24"/>
                <w:szCs w:val="28"/>
                <w:lang w:eastAsia="ru-RU"/>
              </w:rPr>
              <w:t>1. Электрическое поле, его свойства и характеристики.</w:t>
            </w:r>
          </w:p>
        </w:tc>
      </w:tr>
      <w:tr w:rsidR="00417BAA" w:rsidRPr="00417BAA" w14:paraId="7B268C49" w14:textId="77777777" w:rsidTr="00B85CB3">
        <w:trPr>
          <w:trHeight w:val="2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DE986" w14:textId="77777777" w:rsidR="00A40404" w:rsidRPr="00417BAA" w:rsidRDefault="00A40404" w:rsidP="00570403">
            <w:pPr>
              <w:rPr>
                <w:rFonts w:ascii="Times New Roman" w:eastAsia="Times New Roman" w:hAnsi="Times New Roman" w:cs="Times New Roman"/>
                <w:b/>
                <w:sz w:val="24"/>
                <w:szCs w:val="28"/>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17949E50" w14:textId="77777777" w:rsidR="00A40404" w:rsidRPr="00417BAA" w:rsidRDefault="00A40404" w:rsidP="00570403">
            <w:pPr>
              <w:rPr>
                <w:rFonts w:ascii="Times New Roman" w:eastAsia="Times New Roman" w:hAnsi="Times New Roman" w:cs="Times New Roman"/>
                <w:sz w:val="24"/>
                <w:szCs w:val="28"/>
                <w:lang w:eastAsia="ru-RU"/>
              </w:rPr>
            </w:pPr>
            <w:r w:rsidRPr="00417BAA">
              <w:rPr>
                <w:rFonts w:ascii="Times New Roman" w:eastAsia="Times New Roman" w:hAnsi="Times New Roman" w:cs="Times New Roman"/>
                <w:sz w:val="24"/>
                <w:szCs w:val="28"/>
                <w:lang w:eastAsia="ru-RU"/>
              </w:rPr>
              <w:t xml:space="preserve">2. Электропроводность вещества. </w:t>
            </w:r>
          </w:p>
        </w:tc>
      </w:tr>
      <w:tr w:rsidR="00417BAA" w:rsidRPr="00417BAA" w14:paraId="0281B2E2" w14:textId="77777777" w:rsidTr="00B85CB3">
        <w:trPr>
          <w:trHeight w:val="2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0B69F" w14:textId="77777777" w:rsidR="00A40404" w:rsidRPr="00417BAA" w:rsidRDefault="00A40404" w:rsidP="00570403">
            <w:pPr>
              <w:rPr>
                <w:rFonts w:ascii="Times New Roman" w:eastAsia="Times New Roman" w:hAnsi="Times New Roman" w:cs="Times New Roman"/>
                <w:b/>
                <w:sz w:val="24"/>
                <w:szCs w:val="28"/>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17CAAD08" w14:textId="77777777" w:rsidR="00A40404" w:rsidRPr="00417BAA" w:rsidRDefault="00A40404" w:rsidP="00570403">
            <w:pPr>
              <w:rPr>
                <w:rFonts w:ascii="Times New Roman" w:eastAsia="Times New Roman" w:hAnsi="Times New Roman" w:cs="Times New Roman"/>
                <w:sz w:val="24"/>
                <w:szCs w:val="28"/>
                <w:lang w:eastAsia="ru-RU"/>
              </w:rPr>
            </w:pPr>
            <w:r w:rsidRPr="00417BAA">
              <w:rPr>
                <w:rFonts w:ascii="Times New Roman" w:eastAsia="Times New Roman" w:hAnsi="Times New Roman" w:cs="Times New Roman"/>
                <w:sz w:val="24"/>
                <w:szCs w:val="28"/>
                <w:lang w:eastAsia="ru-RU"/>
              </w:rPr>
              <w:t>3. Проводники и диэлектрики.</w:t>
            </w:r>
          </w:p>
        </w:tc>
      </w:tr>
      <w:tr w:rsidR="00417BAA" w:rsidRPr="00417BAA" w14:paraId="405B7B27" w14:textId="77777777" w:rsidTr="00B85CB3">
        <w:trPr>
          <w:trHeight w:val="303"/>
        </w:trPr>
        <w:tc>
          <w:tcPr>
            <w:tcW w:w="1325" w:type="pct"/>
            <w:vMerge w:val="restart"/>
            <w:tcBorders>
              <w:top w:val="single" w:sz="4" w:space="0" w:color="auto"/>
              <w:left w:val="single" w:sz="4" w:space="0" w:color="auto"/>
              <w:bottom w:val="single" w:sz="4" w:space="0" w:color="auto"/>
              <w:right w:val="single" w:sz="4" w:space="0" w:color="auto"/>
            </w:tcBorders>
            <w:hideMark/>
          </w:tcPr>
          <w:p w14:paraId="44B83EE0"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8"/>
                <w:lang w:eastAsia="ru-RU"/>
              </w:rPr>
            </w:pPr>
            <w:r w:rsidRPr="00417BAA">
              <w:rPr>
                <w:rFonts w:ascii="Times New Roman" w:eastAsia="Times New Roman" w:hAnsi="Times New Roman" w:cs="Times New Roman"/>
                <w:b/>
                <w:sz w:val="24"/>
                <w:szCs w:val="28"/>
                <w:lang w:eastAsia="ru-RU"/>
              </w:rPr>
              <w:lastRenderedPageBreak/>
              <w:t>Тема 1. 2.</w:t>
            </w:r>
          </w:p>
          <w:p w14:paraId="6B50E8BF"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eastAsia="Times New Roman" w:hAnsi="Times New Roman" w:cs="Times New Roman"/>
                <w:b/>
                <w:sz w:val="24"/>
                <w:szCs w:val="28"/>
                <w:lang w:eastAsia="ru-RU"/>
              </w:rPr>
            </w:pPr>
            <w:r w:rsidRPr="00417BAA">
              <w:rPr>
                <w:rFonts w:ascii="Times New Roman" w:eastAsia="Times New Roman" w:hAnsi="Times New Roman" w:cs="Times New Roman"/>
                <w:b/>
                <w:sz w:val="24"/>
                <w:szCs w:val="28"/>
                <w:lang w:eastAsia="ru-RU"/>
              </w:rPr>
              <w:t>Электрические цепи постоянного тока</w:t>
            </w:r>
          </w:p>
        </w:tc>
        <w:tc>
          <w:tcPr>
            <w:tcW w:w="3675" w:type="pct"/>
            <w:tcBorders>
              <w:top w:val="single" w:sz="4" w:space="0" w:color="auto"/>
              <w:left w:val="single" w:sz="4" w:space="0" w:color="auto"/>
              <w:bottom w:val="single" w:sz="4" w:space="0" w:color="auto"/>
              <w:right w:val="single" w:sz="4" w:space="0" w:color="auto"/>
            </w:tcBorders>
            <w:hideMark/>
          </w:tcPr>
          <w:p w14:paraId="19FDE246"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417BAA">
              <w:rPr>
                <w:rFonts w:ascii="Times New Roman" w:eastAsia="Times New Roman" w:hAnsi="Times New Roman" w:cs="Times New Roman"/>
                <w:b/>
                <w:bCs/>
                <w:sz w:val="24"/>
                <w:lang w:eastAsia="ru-RU"/>
              </w:rPr>
              <w:t>Содержание учебного материала</w:t>
            </w:r>
          </w:p>
        </w:tc>
      </w:tr>
      <w:tr w:rsidR="00417BAA" w:rsidRPr="00417BAA" w14:paraId="2A6EC3CD" w14:textId="77777777" w:rsidTr="00B85CB3">
        <w:trPr>
          <w:trHeight w:val="5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066C8" w14:textId="77777777" w:rsidR="00A40404" w:rsidRPr="00417BAA" w:rsidRDefault="00A40404" w:rsidP="00570403">
            <w:pPr>
              <w:rPr>
                <w:rFonts w:ascii="Times New Roman" w:eastAsia="Times New Roman" w:hAnsi="Times New Roman" w:cs="Times New Roman"/>
                <w:b/>
                <w:sz w:val="24"/>
                <w:szCs w:val="28"/>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0EC3B172"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r w:rsidRPr="00417BAA">
              <w:rPr>
                <w:rFonts w:ascii="Times New Roman" w:eastAsia="Times New Roman" w:hAnsi="Times New Roman" w:cs="Times New Roman"/>
                <w:sz w:val="24"/>
                <w:szCs w:val="28"/>
                <w:lang w:eastAsia="ru-RU"/>
              </w:rPr>
              <w:t xml:space="preserve">1. Основные элементы электрических цепей, их параметры и характеристики. </w:t>
            </w:r>
          </w:p>
        </w:tc>
      </w:tr>
      <w:tr w:rsidR="00417BAA" w:rsidRPr="00417BAA" w14:paraId="4F444E28" w14:textId="77777777" w:rsidTr="00B85CB3">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A54DA" w14:textId="77777777" w:rsidR="00A40404" w:rsidRPr="00417BAA" w:rsidRDefault="00A40404" w:rsidP="00570403">
            <w:pPr>
              <w:rPr>
                <w:rFonts w:ascii="Times New Roman" w:eastAsia="Times New Roman" w:hAnsi="Times New Roman" w:cs="Times New Roman"/>
                <w:b/>
                <w:sz w:val="24"/>
                <w:szCs w:val="28"/>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0276370B" w14:textId="072533C9"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8"/>
                <w:lang w:eastAsia="ru-RU"/>
              </w:rPr>
            </w:pPr>
            <w:r w:rsidRPr="00417BAA">
              <w:rPr>
                <w:rFonts w:ascii="Times New Roman" w:eastAsia="Times New Roman" w:hAnsi="Times New Roman" w:cs="Times New Roman"/>
                <w:sz w:val="24"/>
                <w:szCs w:val="28"/>
                <w:lang w:eastAsia="ru-RU"/>
              </w:rPr>
              <w:t xml:space="preserve">2. Основы расчета электрических цепей постоянного тока. Законы Ома и Кирхгофа. </w:t>
            </w:r>
          </w:p>
        </w:tc>
      </w:tr>
      <w:tr w:rsidR="00417BAA" w:rsidRPr="00417BAA" w14:paraId="0DFF0307" w14:textId="77777777" w:rsidTr="00B85CB3">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7471A" w14:textId="77777777" w:rsidR="00A40404" w:rsidRPr="00417BAA" w:rsidRDefault="00A40404" w:rsidP="00570403">
            <w:pPr>
              <w:rPr>
                <w:rFonts w:ascii="Times New Roman" w:eastAsia="Times New Roman" w:hAnsi="Times New Roman" w:cs="Times New Roman"/>
                <w:b/>
                <w:sz w:val="24"/>
                <w:szCs w:val="28"/>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1CEF5982"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8"/>
                <w:lang w:eastAsia="ru-RU"/>
              </w:rPr>
            </w:pPr>
            <w:r w:rsidRPr="00417BAA">
              <w:rPr>
                <w:rFonts w:ascii="Times New Roman" w:eastAsia="Times New Roman" w:hAnsi="Times New Roman" w:cs="Times New Roman"/>
                <w:sz w:val="24"/>
                <w:szCs w:val="28"/>
                <w:lang w:eastAsia="ru-RU"/>
              </w:rPr>
              <w:t>3. Основы расчета электрических цепей произвольной конфигурации методами: наложения, контурных токов, узловых потенциалов, преобразований.</w:t>
            </w:r>
          </w:p>
        </w:tc>
      </w:tr>
      <w:tr w:rsidR="00417BAA" w:rsidRPr="00417BAA" w14:paraId="3388B5B1" w14:textId="77777777" w:rsidTr="00B85CB3">
        <w:trPr>
          <w:trHeight w:val="2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3E615" w14:textId="77777777" w:rsidR="00A40404" w:rsidRPr="00417BAA" w:rsidRDefault="00A40404" w:rsidP="00570403">
            <w:pPr>
              <w:rPr>
                <w:rFonts w:ascii="Times New Roman" w:eastAsia="Times New Roman" w:hAnsi="Times New Roman" w:cs="Times New Roman"/>
                <w:b/>
                <w:sz w:val="24"/>
                <w:szCs w:val="28"/>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7B3E727E"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417BAA">
              <w:rPr>
                <w:rFonts w:ascii="Times New Roman" w:eastAsia="Times New Roman" w:hAnsi="Times New Roman" w:cs="Times New Roman"/>
                <w:b/>
                <w:bCs/>
                <w:sz w:val="24"/>
                <w:lang w:eastAsia="ru-RU"/>
              </w:rPr>
              <w:t>В том числе практических занятий</w:t>
            </w:r>
            <w:r w:rsidRPr="00417BAA">
              <w:rPr>
                <w:rFonts w:ascii="Times New Roman" w:eastAsia="Times New Roman" w:hAnsi="Times New Roman" w:cs="Times New Roman"/>
                <w:sz w:val="24"/>
                <w:lang w:eastAsia="ru-RU"/>
              </w:rPr>
              <w:t xml:space="preserve"> </w:t>
            </w:r>
          </w:p>
        </w:tc>
      </w:tr>
      <w:tr w:rsidR="00417BAA" w:rsidRPr="00417BAA" w14:paraId="21FD55FC" w14:textId="77777777" w:rsidTr="00B85CB3">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F0C9D" w14:textId="77777777" w:rsidR="00A40404" w:rsidRPr="00417BAA" w:rsidRDefault="00A40404" w:rsidP="00570403">
            <w:pPr>
              <w:rPr>
                <w:rFonts w:ascii="Times New Roman" w:eastAsia="Times New Roman" w:hAnsi="Times New Roman" w:cs="Times New Roman"/>
                <w:b/>
                <w:sz w:val="24"/>
                <w:szCs w:val="28"/>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3C839730" w14:textId="75A2B484"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 xml:space="preserve">Практическое занятие № 1 «Расчет </w:t>
            </w:r>
            <w:r w:rsidR="00913BD2" w:rsidRPr="00417BAA">
              <w:rPr>
                <w:rFonts w:ascii="Times New Roman" w:eastAsia="Times New Roman" w:hAnsi="Times New Roman" w:cs="Times New Roman"/>
                <w:sz w:val="24"/>
                <w:lang w:eastAsia="ru-RU"/>
              </w:rPr>
              <w:t>электрических цепей</w:t>
            </w:r>
            <w:r w:rsidRPr="00417BAA">
              <w:rPr>
                <w:rFonts w:ascii="Times New Roman" w:eastAsia="Times New Roman" w:hAnsi="Times New Roman" w:cs="Times New Roman"/>
                <w:sz w:val="24"/>
                <w:lang w:eastAsia="ru-RU"/>
              </w:rPr>
              <w:t xml:space="preserve"> постоянного тока»</w:t>
            </w:r>
          </w:p>
        </w:tc>
      </w:tr>
      <w:tr w:rsidR="00417BAA" w:rsidRPr="00417BAA" w14:paraId="0F9A08FF" w14:textId="77777777" w:rsidTr="00B85CB3">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76F9" w14:textId="77777777" w:rsidR="00A40404" w:rsidRPr="00417BAA" w:rsidRDefault="00A40404" w:rsidP="00570403">
            <w:pPr>
              <w:rPr>
                <w:rFonts w:ascii="Times New Roman" w:eastAsia="Times New Roman" w:hAnsi="Times New Roman" w:cs="Times New Roman"/>
                <w:b/>
                <w:sz w:val="24"/>
                <w:szCs w:val="28"/>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2158DA71"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r w:rsidRPr="00417BAA">
              <w:rPr>
                <w:rFonts w:ascii="Times New Roman" w:eastAsia="Times New Roman" w:hAnsi="Times New Roman" w:cs="Times New Roman"/>
                <w:bCs/>
                <w:sz w:val="24"/>
                <w:lang w:eastAsia="ru-RU"/>
              </w:rPr>
              <w:t>Практическое занятие № 2 «Составление уравнений по законам Кирхгофа и методом контурных токов»</w:t>
            </w:r>
          </w:p>
        </w:tc>
      </w:tr>
      <w:tr w:rsidR="00417BAA" w:rsidRPr="00417BAA" w14:paraId="1AB35E75" w14:textId="77777777" w:rsidTr="00B85CB3">
        <w:trPr>
          <w:trHeight w:val="285"/>
        </w:trPr>
        <w:tc>
          <w:tcPr>
            <w:tcW w:w="1325" w:type="pct"/>
            <w:vMerge w:val="restart"/>
            <w:tcBorders>
              <w:top w:val="single" w:sz="4" w:space="0" w:color="auto"/>
              <w:left w:val="single" w:sz="4" w:space="0" w:color="auto"/>
              <w:bottom w:val="single" w:sz="4" w:space="0" w:color="auto"/>
              <w:right w:val="single" w:sz="4" w:space="0" w:color="auto"/>
            </w:tcBorders>
            <w:hideMark/>
          </w:tcPr>
          <w:p w14:paraId="2357CAEC"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Тема 1. 3.</w:t>
            </w:r>
          </w:p>
          <w:p w14:paraId="7A10809E"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Магнитное поле</w:t>
            </w:r>
          </w:p>
        </w:tc>
        <w:tc>
          <w:tcPr>
            <w:tcW w:w="3675" w:type="pct"/>
            <w:tcBorders>
              <w:top w:val="single" w:sz="4" w:space="0" w:color="auto"/>
              <w:left w:val="single" w:sz="4" w:space="0" w:color="auto"/>
              <w:bottom w:val="single" w:sz="4" w:space="0" w:color="auto"/>
              <w:right w:val="single" w:sz="4" w:space="0" w:color="auto"/>
            </w:tcBorders>
            <w:hideMark/>
          </w:tcPr>
          <w:p w14:paraId="66233923"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417BAA">
              <w:rPr>
                <w:rFonts w:ascii="Times New Roman" w:eastAsia="Times New Roman" w:hAnsi="Times New Roman" w:cs="Times New Roman"/>
                <w:b/>
                <w:bCs/>
                <w:sz w:val="24"/>
                <w:lang w:eastAsia="ru-RU"/>
              </w:rPr>
              <w:t>Содержание учебного материала</w:t>
            </w:r>
            <w:r w:rsidRPr="00417BAA">
              <w:rPr>
                <w:rFonts w:ascii="Times New Roman" w:eastAsia="Times New Roman" w:hAnsi="Times New Roman" w:cs="Times New Roman"/>
                <w:b/>
                <w:bCs/>
                <w:sz w:val="24"/>
                <w:lang w:eastAsia="ru-RU"/>
              </w:rPr>
              <w:tab/>
            </w:r>
          </w:p>
        </w:tc>
      </w:tr>
      <w:tr w:rsidR="00417BAA" w:rsidRPr="00417BAA" w14:paraId="75CFEE4F" w14:textId="77777777" w:rsidTr="00B85CB3">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B5B89"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763376F9"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r w:rsidRPr="00417BAA">
              <w:rPr>
                <w:rFonts w:ascii="Times New Roman" w:eastAsia="Times New Roman" w:hAnsi="Times New Roman" w:cs="Times New Roman"/>
                <w:sz w:val="24"/>
                <w:lang w:eastAsia="ru-RU"/>
              </w:rPr>
              <w:t>1. Основные свойства и характеристики магнитного поля</w:t>
            </w:r>
          </w:p>
        </w:tc>
      </w:tr>
      <w:tr w:rsidR="00417BAA" w:rsidRPr="00417BAA" w14:paraId="2AD7822F" w14:textId="77777777" w:rsidTr="00B85CB3">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64CAD"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37E86BFB"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 xml:space="preserve">2.  Магнитные свойства вещества. </w:t>
            </w:r>
          </w:p>
        </w:tc>
      </w:tr>
      <w:tr w:rsidR="00417BAA" w:rsidRPr="00417BAA" w14:paraId="16A4A40C" w14:textId="77777777" w:rsidTr="00B85CB3">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A0224"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1D20FA58"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 xml:space="preserve">3. Электромагнитная индукция. </w:t>
            </w:r>
          </w:p>
        </w:tc>
      </w:tr>
      <w:tr w:rsidR="00417BAA" w:rsidRPr="00417BAA" w14:paraId="5F65A660" w14:textId="77777777" w:rsidTr="00B85CB3">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60F90"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45FFF1C9"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4. ЭДС самоиндукции и взаимоиндукции. ЭДС в проводнике, движущимся в магнитном поле.</w:t>
            </w:r>
          </w:p>
        </w:tc>
      </w:tr>
      <w:tr w:rsidR="00417BAA" w:rsidRPr="00417BAA" w14:paraId="2AA5212F" w14:textId="77777777" w:rsidTr="00B85CB3">
        <w:trPr>
          <w:trHeight w:val="136"/>
        </w:trPr>
        <w:tc>
          <w:tcPr>
            <w:tcW w:w="1325" w:type="pct"/>
            <w:vMerge w:val="restart"/>
            <w:tcBorders>
              <w:top w:val="single" w:sz="4" w:space="0" w:color="auto"/>
              <w:left w:val="single" w:sz="4" w:space="0" w:color="auto"/>
              <w:bottom w:val="single" w:sz="4" w:space="0" w:color="auto"/>
              <w:right w:val="single" w:sz="4" w:space="0" w:color="auto"/>
            </w:tcBorders>
            <w:hideMark/>
          </w:tcPr>
          <w:p w14:paraId="59AC9474"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Тема 1. 4.</w:t>
            </w:r>
          </w:p>
          <w:p w14:paraId="4CC80F57"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Электрические цепи переменного тока.</w:t>
            </w:r>
          </w:p>
        </w:tc>
        <w:tc>
          <w:tcPr>
            <w:tcW w:w="3675" w:type="pct"/>
            <w:tcBorders>
              <w:top w:val="single" w:sz="4" w:space="0" w:color="auto"/>
              <w:left w:val="single" w:sz="4" w:space="0" w:color="auto"/>
              <w:bottom w:val="single" w:sz="4" w:space="0" w:color="auto"/>
              <w:right w:val="single" w:sz="4" w:space="0" w:color="auto"/>
            </w:tcBorders>
            <w:hideMark/>
          </w:tcPr>
          <w:p w14:paraId="32015758"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417BAA">
              <w:rPr>
                <w:rFonts w:ascii="Times New Roman" w:eastAsia="Times New Roman" w:hAnsi="Times New Roman" w:cs="Times New Roman"/>
                <w:b/>
                <w:bCs/>
                <w:sz w:val="24"/>
                <w:lang w:eastAsia="ru-RU"/>
              </w:rPr>
              <w:t>Содержание учебного материала</w:t>
            </w:r>
            <w:r w:rsidRPr="00417BAA">
              <w:rPr>
                <w:rFonts w:ascii="Times New Roman" w:eastAsia="Times New Roman" w:hAnsi="Times New Roman" w:cs="Times New Roman"/>
                <w:b/>
                <w:bCs/>
                <w:sz w:val="24"/>
                <w:lang w:eastAsia="ru-RU"/>
              </w:rPr>
              <w:tab/>
            </w:r>
          </w:p>
        </w:tc>
      </w:tr>
      <w:tr w:rsidR="00417BAA" w:rsidRPr="00417BAA" w14:paraId="127A8EC0" w14:textId="77777777" w:rsidTr="00B85CB3">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6D554"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6762B568"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8"/>
                <w:szCs w:val="28"/>
                <w:lang w:eastAsia="ru-RU"/>
              </w:rPr>
            </w:pPr>
            <w:r w:rsidRPr="00417BAA">
              <w:rPr>
                <w:rFonts w:ascii="Times New Roman" w:eastAsia="Times New Roman" w:hAnsi="Times New Roman" w:cs="Times New Roman"/>
                <w:sz w:val="24"/>
                <w:szCs w:val="28"/>
                <w:lang w:eastAsia="ru-RU"/>
              </w:rPr>
              <w:t>1. Переменный ток. Действующая и средняя величина переменного тока</w:t>
            </w:r>
          </w:p>
        </w:tc>
      </w:tr>
      <w:tr w:rsidR="00417BAA" w:rsidRPr="00417BAA" w14:paraId="258FDC5D" w14:textId="77777777" w:rsidTr="00B85CB3">
        <w:trPr>
          <w:trHeight w:val="3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30A5C"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0F711E27"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8"/>
                <w:lang w:eastAsia="ru-RU"/>
              </w:rPr>
            </w:pPr>
            <w:r w:rsidRPr="00417BAA">
              <w:rPr>
                <w:rFonts w:ascii="Times New Roman" w:eastAsia="Times New Roman" w:hAnsi="Times New Roman" w:cs="Times New Roman"/>
                <w:sz w:val="24"/>
                <w:szCs w:val="28"/>
                <w:lang w:eastAsia="ru-RU"/>
              </w:rPr>
              <w:t>2.  Электрические цепи с активным или реактивным сопротивлением.</w:t>
            </w:r>
            <w:r w:rsidRPr="00417BAA">
              <w:rPr>
                <w:rFonts w:ascii="Times New Roman" w:eastAsia="Times New Roman" w:hAnsi="Times New Roman" w:cs="Times New Roman"/>
                <w:sz w:val="24"/>
                <w:lang w:eastAsia="ru-RU"/>
              </w:rPr>
              <w:t xml:space="preserve"> </w:t>
            </w:r>
          </w:p>
        </w:tc>
      </w:tr>
      <w:tr w:rsidR="00417BAA" w:rsidRPr="00417BAA" w14:paraId="4A99701E" w14:textId="77777777" w:rsidTr="00B85CB3">
        <w:trPr>
          <w:trHeight w:val="3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5B0AE"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4457D555"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8"/>
                <w:lang w:eastAsia="ru-RU"/>
              </w:rPr>
            </w:pPr>
            <w:r w:rsidRPr="00417BAA">
              <w:rPr>
                <w:rFonts w:ascii="Times New Roman" w:eastAsia="Times New Roman" w:hAnsi="Times New Roman" w:cs="Times New Roman"/>
                <w:sz w:val="24"/>
                <w:lang w:eastAsia="ru-RU"/>
              </w:rPr>
              <w:t xml:space="preserve">3. Неразветвленная и разветвленная цепь электрическая цепь. </w:t>
            </w:r>
          </w:p>
        </w:tc>
      </w:tr>
      <w:tr w:rsidR="00417BAA" w:rsidRPr="00417BAA" w14:paraId="2A0A1C13" w14:textId="77777777" w:rsidTr="00B85CB3">
        <w:trPr>
          <w:trHeight w:val="3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F1A0B"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70470E75"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8"/>
                <w:lang w:eastAsia="ru-RU"/>
              </w:rPr>
            </w:pPr>
            <w:r w:rsidRPr="00417BAA">
              <w:rPr>
                <w:rFonts w:ascii="Times New Roman" w:eastAsia="Times New Roman" w:hAnsi="Times New Roman" w:cs="Times New Roman"/>
                <w:sz w:val="24"/>
                <w:lang w:eastAsia="ru-RU"/>
              </w:rPr>
              <w:t>4. Условие возникновения резонанса токов и напряжений.</w:t>
            </w:r>
          </w:p>
        </w:tc>
      </w:tr>
      <w:tr w:rsidR="00417BAA" w:rsidRPr="00417BAA" w14:paraId="4D4502D7" w14:textId="77777777" w:rsidTr="00B85CB3">
        <w:trPr>
          <w:trHeight w:val="3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3D154"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1EE267D9" w14:textId="77777777" w:rsidR="00A40404" w:rsidRPr="00417BAA" w:rsidRDefault="00A40404" w:rsidP="00570403">
            <w:pPr>
              <w:jc w:val="both"/>
              <w:rPr>
                <w:rFonts w:ascii="Times New Roman" w:eastAsia="Times New Roman" w:hAnsi="Times New Roman" w:cs="Times New Roman"/>
                <w:sz w:val="24"/>
                <w:lang w:eastAsia="ru-RU"/>
              </w:rPr>
            </w:pPr>
            <w:r w:rsidRPr="00417BAA">
              <w:rPr>
                <w:rFonts w:ascii="Times New Roman" w:eastAsia="Times New Roman" w:hAnsi="Times New Roman" w:cs="Times New Roman"/>
                <w:b/>
                <w:bCs/>
                <w:sz w:val="24"/>
                <w:lang w:eastAsia="ru-RU"/>
              </w:rPr>
              <w:t>В том числе практических занятий</w:t>
            </w:r>
            <w:r w:rsidRPr="00417BAA">
              <w:rPr>
                <w:rFonts w:ascii="Times New Roman" w:eastAsia="Times New Roman" w:hAnsi="Times New Roman" w:cs="Times New Roman"/>
                <w:sz w:val="24"/>
                <w:lang w:eastAsia="ru-RU"/>
              </w:rPr>
              <w:t xml:space="preserve"> </w:t>
            </w:r>
          </w:p>
        </w:tc>
      </w:tr>
      <w:tr w:rsidR="00417BAA" w:rsidRPr="00417BAA" w14:paraId="74A408A0" w14:textId="77777777" w:rsidTr="00B85CB3">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ACA98"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468B16EA" w14:textId="77777777" w:rsidR="00A40404" w:rsidRPr="00417BAA" w:rsidRDefault="00A40404" w:rsidP="00570403">
            <w:pPr>
              <w:jc w:val="both"/>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Практическое занятие № 3 «Расчет однофазной неразветвленной цепи переменного тока»</w:t>
            </w:r>
          </w:p>
        </w:tc>
      </w:tr>
      <w:tr w:rsidR="00417BAA" w:rsidRPr="00417BAA" w14:paraId="2F6D395C" w14:textId="77777777" w:rsidTr="00B85CB3">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BC7BA"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175A101A" w14:textId="67F8B6AB" w:rsidR="00A40404" w:rsidRPr="00417BAA" w:rsidRDefault="00A40404" w:rsidP="00570403">
            <w:pPr>
              <w:jc w:val="both"/>
              <w:rPr>
                <w:rFonts w:ascii="Times New Roman" w:eastAsia="Times New Roman" w:hAnsi="Times New Roman" w:cs="Times New Roman"/>
                <w:b/>
                <w:bCs/>
                <w:sz w:val="24"/>
                <w:lang w:eastAsia="ru-RU"/>
              </w:rPr>
            </w:pPr>
            <w:r w:rsidRPr="00417BAA">
              <w:rPr>
                <w:rFonts w:ascii="Times New Roman" w:eastAsia="Times New Roman" w:hAnsi="Times New Roman" w:cs="Times New Roman"/>
                <w:sz w:val="24"/>
                <w:lang w:eastAsia="ru-RU"/>
              </w:rPr>
              <w:t>Практическое занятие № 4 «Расчет однофазной разветвленной цепи переменного тока»</w:t>
            </w:r>
          </w:p>
        </w:tc>
      </w:tr>
      <w:tr w:rsidR="00417BAA" w:rsidRPr="00417BAA" w14:paraId="03F104B1" w14:textId="77777777" w:rsidTr="00B85CB3">
        <w:trPr>
          <w:trHeight w:val="362"/>
        </w:trPr>
        <w:tc>
          <w:tcPr>
            <w:tcW w:w="1325" w:type="pct"/>
            <w:vMerge w:val="restart"/>
            <w:tcBorders>
              <w:top w:val="single" w:sz="4" w:space="0" w:color="auto"/>
              <w:left w:val="single" w:sz="4" w:space="0" w:color="auto"/>
              <w:bottom w:val="single" w:sz="4" w:space="0" w:color="auto"/>
              <w:right w:val="single" w:sz="4" w:space="0" w:color="auto"/>
            </w:tcBorders>
            <w:hideMark/>
          </w:tcPr>
          <w:p w14:paraId="0C3E44DC"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 xml:space="preserve">Тема 1.5. </w:t>
            </w:r>
          </w:p>
          <w:p w14:paraId="4BE45582"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Трехфазные электрические цепи</w:t>
            </w:r>
            <w:r w:rsidRPr="00417BAA">
              <w:rPr>
                <w:rFonts w:ascii="Times New Roman" w:eastAsia="Times New Roman" w:hAnsi="Times New Roman" w:cs="Times New Roman"/>
                <w:sz w:val="24"/>
                <w:lang w:eastAsia="ru-RU"/>
              </w:rPr>
              <w:br w:type="page"/>
              <w:t>.</w:t>
            </w:r>
          </w:p>
        </w:tc>
        <w:tc>
          <w:tcPr>
            <w:tcW w:w="3675" w:type="pct"/>
            <w:tcBorders>
              <w:top w:val="single" w:sz="4" w:space="0" w:color="auto"/>
              <w:left w:val="single" w:sz="4" w:space="0" w:color="auto"/>
              <w:bottom w:val="single" w:sz="4" w:space="0" w:color="auto"/>
              <w:right w:val="single" w:sz="4" w:space="0" w:color="auto"/>
            </w:tcBorders>
            <w:hideMark/>
          </w:tcPr>
          <w:p w14:paraId="11B12ECD"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Содержание учебного материала</w:t>
            </w:r>
          </w:p>
        </w:tc>
      </w:tr>
      <w:tr w:rsidR="00417BAA" w:rsidRPr="00417BAA" w14:paraId="365CA15E" w14:textId="77777777" w:rsidTr="00B85CB3">
        <w:trPr>
          <w:trHeight w:val="6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DBAD0"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5104A676"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lang w:eastAsia="ru-RU"/>
              </w:rPr>
            </w:pPr>
            <w:r w:rsidRPr="00417BAA">
              <w:rPr>
                <w:rFonts w:ascii="Times New Roman" w:eastAsia="Times New Roman" w:hAnsi="Times New Roman" w:cs="Times New Roman"/>
                <w:sz w:val="24"/>
                <w:lang w:eastAsia="ru-RU"/>
              </w:rPr>
              <w:t xml:space="preserve">1. Соединение обмоток генератора и потребителей методами звезды и треугольника. </w:t>
            </w:r>
          </w:p>
        </w:tc>
      </w:tr>
      <w:tr w:rsidR="00417BAA" w:rsidRPr="00417BAA" w14:paraId="7E6C5190" w14:textId="77777777" w:rsidTr="00B85CB3">
        <w:trPr>
          <w:trHeight w:val="3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773F5"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25184B8F"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lang w:eastAsia="ru-RU"/>
              </w:rPr>
            </w:pPr>
            <w:r w:rsidRPr="00417BAA">
              <w:rPr>
                <w:rFonts w:ascii="Times New Roman" w:eastAsia="Times New Roman" w:hAnsi="Times New Roman" w:cs="Times New Roman"/>
                <w:sz w:val="24"/>
                <w:lang w:eastAsia="ru-RU"/>
              </w:rPr>
              <w:t>2. Симметричные и несимметричные трехфазные цепи.</w:t>
            </w:r>
          </w:p>
        </w:tc>
      </w:tr>
      <w:tr w:rsidR="00417BAA" w:rsidRPr="00417BAA" w14:paraId="66595CB3" w14:textId="77777777" w:rsidTr="00B85CB3">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1F587"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40B50B64"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lang w:eastAsia="ru-RU"/>
              </w:rPr>
            </w:pPr>
            <w:r w:rsidRPr="00417BAA">
              <w:rPr>
                <w:rFonts w:ascii="Times New Roman" w:eastAsia="Times New Roman" w:hAnsi="Times New Roman" w:cs="Times New Roman"/>
                <w:b/>
                <w:bCs/>
                <w:sz w:val="24"/>
                <w:lang w:eastAsia="ru-RU"/>
              </w:rPr>
              <w:t>В том числе практических занятий</w:t>
            </w:r>
            <w:r w:rsidRPr="00417BAA">
              <w:rPr>
                <w:rFonts w:ascii="Times New Roman" w:eastAsia="Times New Roman" w:hAnsi="Times New Roman" w:cs="Times New Roman"/>
                <w:bCs/>
                <w:sz w:val="24"/>
                <w:lang w:eastAsia="ru-RU"/>
              </w:rPr>
              <w:t xml:space="preserve"> </w:t>
            </w:r>
          </w:p>
        </w:tc>
      </w:tr>
      <w:tr w:rsidR="00417BAA" w:rsidRPr="00417BAA" w14:paraId="598ECEC4" w14:textId="77777777" w:rsidTr="00B85CB3">
        <w:trPr>
          <w:trHeight w:val="6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6326C"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59090238"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r w:rsidRPr="00417BAA">
              <w:rPr>
                <w:rFonts w:ascii="Times New Roman" w:eastAsia="Times New Roman" w:hAnsi="Times New Roman" w:cs="Times New Roman"/>
                <w:bCs/>
                <w:sz w:val="24"/>
                <w:lang w:eastAsia="ru-RU"/>
              </w:rPr>
              <w:t>Практическое занятие № 5</w:t>
            </w:r>
            <w:r w:rsidRPr="00417BAA">
              <w:rPr>
                <w:rFonts w:ascii="Times New Roman" w:eastAsia="Times New Roman" w:hAnsi="Times New Roman" w:cs="Times New Roman"/>
                <w:b/>
                <w:bCs/>
                <w:sz w:val="24"/>
                <w:lang w:eastAsia="ru-RU"/>
              </w:rPr>
              <w:t xml:space="preserve"> «</w:t>
            </w:r>
            <w:r w:rsidRPr="00417BAA">
              <w:rPr>
                <w:rFonts w:ascii="Times New Roman" w:eastAsia="Times New Roman" w:hAnsi="Times New Roman" w:cs="Times New Roman"/>
                <w:sz w:val="24"/>
                <w:lang w:eastAsia="ru-RU"/>
              </w:rPr>
              <w:t>Расчет трехфазной   цепи переменного тока при соединении нагрузки «звездой»</w:t>
            </w:r>
          </w:p>
        </w:tc>
      </w:tr>
      <w:tr w:rsidR="00417BAA" w:rsidRPr="00417BAA" w14:paraId="0A50533E" w14:textId="77777777" w:rsidTr="00B85CB3">
        <w:trPr>
          <w:trHeight w:val="339"/>
        </w:trPr>
        <w:tc>
          <w:tcPr>
            <w:tcW w:w="1325" w:type="pct"/>
            <w:vMerge w:val="restart"/>
            <w:tcBorders>
              <w:top w:val="single" w:sz="4" w:space="0" w:color="auto"/>
              <w:left w:val="single" w:sz="4" w:space="0" w:color="auto"/>
              <w:bottom w:val="single" w:sz="4" w:space="0" w:color="auto"/>
              <w:right w:val="single" w:sz="4" w:space="0" w:color="auto"/>
            </w:tcBorders>
            <w:hideMark/>
          </w:tcPr>
          <w:p w14:paraId="569F21A0"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val="en-US" w:eastAsia="ru-RU"/>
              </w:rPr>
            </w:pPr>
            <w:r w:rsidRPr="00417BAA">
              <w:rPr>
                <w:rFonts w:ascii="Times New Roman" w:eastAsia="Times New Roman" w:hAnsi="Times New Roman" w:cs="Times New Roman"/>
                <w:sz w:val="24"/>
                <w:lang w:eastAsia="ru-RU"/>
              </w:rPr>
              <w:br w:type="page"/>
            </w:r>
            <w:r w:rsidRPr="00417BAA">
              <w:rPr>
                <w:rFonts w:ascii="Times New Roman" w:eastAsia="Times New Roman" w:hAnsi="Times New Roman" w:cs="Times New Roman"/>
                <w:b/>
                <w:sz w:val="24"/>
                <w:lang w:eastAsia="ru-RU"/>
              </w:rPr>
              <w:t>Тема 1.6.</w:t>
            </w:r>
          </w:p>
          <w:p w14:paraId="31D9CA99"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417BAA">
              <w:rPr>
                <w:rFonts w:ascii="Times New Roman" w:eastAsia="Times New Roman" w:hAnsi="Times New Roman" w:cs="Times New Roman"/>
                <w:b/>
                <w:sz w:val="24"/>
                <w:lang w:eastAsia="ru-RU"/>
              </w:rPr>
              <w:t>Электрические измерения. Трансформаторы.</w:t>
            </w:r>
          </w:p>
        </w:tc>
        <w:tc>
          <w:tcPr>
            <w:tcW w:w="3675" w:type="pct"/>
            <w:tcBorders>
              <w:top w:val="single" w:sz="4" w:space="0" w:color="auto"/>
              <w:left w:val="single" w:sz="4" w:space="0" w:color="auto"/>
              <w:bottom w:val="single" w:sz="4" w:space="0" w:color="auto"/>
              <w:right w:val="single" w:sz="4" w:space="0" w:color="auto"/>
            </w:tcBorders>
            <w:hideMark/>
          </w:tcPr>
          <w:p w14:paraId="0B3E1066"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417BAA">
              <w:rPr>
                <w:rFonts w:ascii="Times New Roman" w:eastAsia="Times New Roman" w:hAnsi="Times New Roman" w:cs="Times New Roman"/>
                <w:b/>
                <w:bCs/>
                <w:sz w:val="24"/>
                <w:lang w:eastAsia="ru-RU"/>
              </w:rPr>
              <w:t>Содержание учебного материала</w:t>
            </w:r>
            <w:r w:rsidRPr="00417BAA">
              <w:rPr>
                <w:rFonts w:ascii="Times New Roman" w:eastAsia="Times New Roman" w:hAnsi="Times New Roman" w:cs="Times New Roman"/>
                <w:b/>
                <w:bCs/>
                <w:sz w:val="24"/>
                <w:lang w:eastAsia="ru-RU"/>
              </w:rPr>
              <w:tab/>
            </w:r>
          </w:p>
        </w:tc>
      </w:tr>
      <w:tr w:rsidR="00417BAA" w:rsidRPr="00417BAA" w14:paraId="2195AC16" w14:textId="77777777" w:rsidTr="00B85CB3">
        <w:trPr>
          <w:trHeight w:val="6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62034" w14:textId="77777777" w:rsidR="00A40404" w:rsidRPr="00417BAA" w:rsidRDefault="00A40404" w:rsidP="00570403">
            <w:pPr>
              <w:rPr>
                <w:rFonts w:ascii="Times New Roman" w:eastAsia="Times New Roman" w:hAnsi="Times New Roman" w:cs="Times New Roman"/>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085E4AF4" w14:textId="77777777" w:rsidR="00A40404" w:rsidRPr="00417BAA" w:rsidRDefault="00A40404" w:rsidP="00570403">
            <w:pPr>
              <w:jc w:val="both"/>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 xml:space="preserve">1. Общие сведения об электрических измерениях и измерительных приборах. Классификация электроизмерительных приборов. </w:t>
            </w:r>
          </w:p>
        </w:tc>
      </w:tr>
      <w:tr w:rsidR="00417BAA" w:rsidRPr="00417BAA" w14:paraId="03F3AFBF" w14:textId="77777777" w:rsidTr="00B85CB3">
        <w:trPr>
          <w:trHeight w:val="6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7BFF" w14:textId="77777777" w:rsidR="00A40404" w:rsidRPr="00417BAA" w:rsidRDefault="00A40404" w:rsidP="00570403">
            <w:pPr>
              <w:rPr>
                <w:rFonts w:ascii="Times New Roman" w:eastAsia="Times New Roman" w:hAnsi="Times New Roman" w:cs="Times New Roman"/>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025C9B5D" w14:textId="77777777" w:rsidR="00A40404" w:rsidRPr="00417BAA" w:rsidRDefault="00A40404" w:rsidP="00570403">
            <w:pPr>
              <w:jc w:val="both"/>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2. Принципы действия и устройство трансформатора.</w:t>
            </w:r>
          </w:p>
          <w:p w14:paraId="35C0FB54" w14:textId="77777777" w:rsidR="00A40404" w:rsidRPr="00417BAA" w:rsidRDefault="00A40404" w:rsidP="00570403">
            <w:pPr>
              <w:jc w:val="both"/>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Режим, типы и применение трансформаторов.</w:t>
            </w:r>
          </w:p>
        </w:tc>
      </w:tr>
      <w:tr w:rsidR="00417BAA" w:rsidRPr="00417BAA" w14:paraId="7F63CF35" w14:textId="77777777" w:rsidTr="00B85CB3">
        <w:tc>
          <w:tcPr>
            <w:tcW w:w="1325" w:type="pct"/>
            <w:vMerge w:val="restart"/>
            <w:tcBorders>
              <w:top w:val="single" w:sz="4" w:space="0" w:color="auto"/>
              <w:left w:val="single" w:sz="4" w:space="0" w:color="auto"/>
              <w:bottom w:val="single" w:sz="4" w:space="0" w:color="auto"/>
              <w:right w:val="single" w:sz="4" w:space="0" w:color="auto"/>
            </w:tcBorders>
            <w:hideMark/>
          </w:tcPr>
          <w:p w14:paraId="36A9D47B" w14:textId="77777777" w:rsidR="00A40404" w:rsidRPr="00417BAA" w:rsidRDefault="00A40404" w:rsidP="00570403">
            <w:pPr>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Тема 1.8.</w:t>
            </w:r>
          </w:p>
          <w:p w14:paraId="2C493EF6" w14:textId="77777777" w:rsidR="00A40404" w:rsidRPr="00417BAA" w:rsidRDefault="00A40404" w:rsidP="00570403">
            <w:pPr>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 xml:space="preserve"> Электрические машины постоянного тока.</w:t>
            </w:r>
          </w:p>
        </w:tc>
        <w:tc>
          <w:tcPr>
            <w:tcW w:w="3675" w:type="pct"/>
            <w:tcBorders>
              <w:top w:val="single" w:sz="4" w:space="0" w:color="auto"/>
              <w:left w:val="single" w:sz="4" w:space="0" w:color="auto"/>
              <w:bottom w:val="single" w:sz="4" w:space="0" w:color="auto"/>
              <w:right w:val="single" w:sz="4" w:space="0" w:color="auto"/>
            </w:tcBorders>
            <w:hideMark/>
          </w:tcPr>
          <w:p w14:paraId="110139C3"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417BAA">
              <w:rPr>
                <w:rFonts w:ascii="Times New Roman" w:eastAsia="Times New Roman" w:hAnsi="Times New Roman" w:cs="Times New Roman"/>
                <w:b/>
                <w:bCs/>
                <w:sz w:val="24"/>
                <w:lang w:eastAsia="ru-RU"/>
              </w:rPr>
              <w:t>Содержание учебного материала</w:t>
            </w:r>
            <w:r w:rsidRPr="00417BAA">
              <w:rPr>
                <w:rFonts w:ascii="Times New Roman" w:eastAsia="Times New Roman" w:hAnsi="Times New Roman" w:cs="Times New Roman"/>
                <w:b/>
                <w:bCs/>
                <w:sz w:val="24"/>
                <w:lang w:eastAsia="ru-RU"/>
              </w:rPr>
              <w:tab/>
            </w:r>
          </w:p>
        </w:tc>
      </w:tr>
      <w:tr w:rsidR="00417BAA" w:rsidRPr="00417BAA" w14:paraId="47A006AF" w14:textId="77777777" w:rsidTr="00B85CB3">
        <w:tc>
          <w:tcPr>
            <w:tcW w:w="0" w:type="auto"/>
            <w:vMerge/>
            <w:tcBorders>
              <w:top w:val="single" w:sz="4" w:space="0" w:color="auto"/>
              <w:left w:val="single" w:sz="4" w:space="0" w:color="auto"/>
              <w:bottom w:val="single" w:sz="4" w:space="0" w:color="auto"/>
              <w:right w:val="single" w:sz="4" w:space="0" w:color="auto"/>
            </w:tcBorders>
            <w:vAlign w:val="center"/>
            <w:hideMark/>
          </w:tcPr>
          <w:p w14:paraId="33112548"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33D00CE7"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r w:rsidRPr="00417BAA">
              <w:rPr>
                <w:rFonts w:ascii="Times New Roman" w:eastAsia="Times New Roman" w:hAnsi="Times New Roman" w:cs="Times New Roman"/>
                <w:sz w:val="24"/>
                <w:lang w:eastAsia="ru-RU"/>
              </w:rPr>
              <w:t>1. Устройство, конструкция и принцип работы электрической машины постоянного тока. Рабочий процесс машины постоянного тока: ЭДС обмотки якоря, реакция якоря, коммутация. Генераторы и электродвигатели постоянного тока.</w:t>
            </w:r>
          </w:p>
        </w:tc>
      </w:tr>
      <w:tr w:rsidR="00417BAA" w:rsidRPr="00417BAA" w14:paraId="57AB47B5" w14:textId="77777777" w:rsidTr="00B85CB3">
        <w:trPr>
          <w:trHeight w:val="296"/>
        </w:trPr>
        <w:tc>
          <w:tcPr>
            <w:tcW w:w="1325" w:type="pct"/>
            <w:vMerge w:val="restart"/>
            <w:tcBorders>
              <w:top w:val="single" w:sz="4" w:space="0" w:color="auto"/>
              <w:left w:val="single" w:sz="4" w:space="0" w:color="auto"/>
              <w:bottom w:val="single" w:sz="4" w:space="0" w:color="auto"/>
              <w:right w:val="single" w:sz="4" w:space="0" w:color="auto"/>
            </w:tcBorders>
            <w:hideMark/>
          </w:tcPr>
          <w:p w14:paraId="612D3007"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lastRenderedPageBreak/>
              <w:t xml:space="preserve">Тема 1.9.  </w:t>
            </w:r>
          </w:p>
          <w:p w14:paraId="1D986F30"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Электрические машины переменного тока. Основы электропривода.</w:t>
            </w:r>
          </w:p>
        </w:tc>
        <w:tc>
          <w:tcPr>
            <w:tcW w:w="3675" w:type="pct"/>
            <w:tcBorders>
              <w:top w:val="single" w:sz="4" w:space="0" w:color="auto"/>
              <w:left w:val="single" w:sz="4" w:space="0" w:color="auto"/>
              <w:bottom w:val="single" w:sz="4" w:space="0" w:color="auto"/>
              <w:right w:val="single" w:sz="4" w:space="0" w:color="auto"/>
            </w:tcBorders>
            <w:hideMark/>
          </w:tcPr>
          <w:p w14:paraId="7BEE3477"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417BAA">
              <w:rPr>
                <w:rFonts w:ascii="Times New Roman" w:eastAsia="Times New Roman" w:hAnsi="Times New Roman" w:cs="Times New Roman"/>
                <w:b/>
                <w:bCs/>
                <w:sz w:val="24"/>
                <w:lang w:eastAsia="ru-RU"/>
              </w:rPr>
              <w:t>Содержание учебного материала</w:t>
            </w:r>
            <w:r w:rsidRPr="00417BAA">
              <w:rPr>
                <w:rFonts w:ascii="Times New Roman" w:eastAsia="Times New Roman" w:hAnsi="Times New Roman" w:cs="Times New Roman"/>
                <w:b/>
                <w:bCs/>
                <w:sz w:val="24"/>
                <w:lang w:eastAsia="ru-RU"/>
              </w:rPr>
              <w:tab/>
            </w:r>
          </w:p>
        </w:tc>
      </w:tr>
      <w:tr w:rsidR="00417BAA" w:rsidRPr="00417BAA" w14:paraId="652CD720" w14:textId="77777777" w:rsidTr="00B85CB3">
        <w:trPr>
          <w:trHeight w:val="10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AD4B3"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2BEED116"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 xml:space="preserve">1. Устройство и назначение асинхронных электродвигателей. Получение вращающегося магнитного поля. Вращающий момент, скольжение, пуск и регулирование частоты асинхронного двигателя. Рабочий процесс асинхронного двигателя и его механические характеристики. </w:t>
            </w:r>
          </w:p>
        </w:tc>
      </w:tr>
      <w:tr w:rsidR="00417BAA" w:rsidRPr="00417BAA" w14:paraId="3F9B4D42" w14:textId="77777777" w:rsidTr="00B85CB3">
        <w:trPr>
          <w:trHeight w:val="7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5C69D"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03E11C4D"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2. Общие сведения об электроприводе. Уравнение движения электропривода. Механические характеристики нагрузочных устройств.</w:t>
            </w:r>
          </w:p>
        </w:tc>
      </w:tr>
      <w:tr w:rsidR="00417BAA" w:rsidRPr="00417BAA" w14:paraId="25AF816D" w14:textId="77777777" w:rsidTr="00A40404">
        <w:tc>
          <w:tcPr>
            <w:tcW w:w="5000" w:type="pct"/>
            <w:gridSpan w:val="2"/>
            <w:tcBorders>
              <w:top w:val="single" w:sz="4" w:space="0" w:color="auto"/>
              <w:left w:val="single" w:sz="4" w:space="0" w:color="auto"/>
              <w:bottom w:val="single" w:sz="4" w:space="0" w:color="auto"/>
              <w:right w:val="single" w:sz="4" w:space="0" w:color="auto"/>
            </w:tcBorders>
            <w:hideMark/>
          </w:tcPr>
          <w:p w14:paraId="43EFB53E" w14:textId="7B3E5210"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r w:rsidRPr="00417BAA">
              <w:rPr>
                <w:rFonts w:ascii="Times New Roman" w:eastAsia="Times New Roman" w:hAnsi="Times New Roman" w:cs="Times New Roman"/>
                <w:b/>
                <w:sz w:val="24"/>
                <w:lang w:eastAsia="ru-RU"/>
              </w:rPr>
              <w:t xml:space="preserve">Раздел № 2. Основы электроники </w:t>
            </w:r>
          </w:p>
        </w:tc>
      </w:tr>
      <w:tr w:rsidR="00417BAA" w:rsidRPr="00417BAA" w14:paraId="04A3B50D" w14:textId="77777777" w:rsidTr="00B85CB3">
        <w:tc>
          <w:tcPr>
            <w:tcW w:w="1325" w:type="pct"/>
            <w:vMerge w:val="restart"/>
            <w:tcBorders>
              <w:top w:val="single" w:sz="4" w:space="0" w:color="auto"/>
              <w:left w:val="single" w:sz="4" w:space="0" w:color="auto"/>
              <w:bottom w:val="single" w:sz="4" w:space="0" w:color="auto"/>
              <w:right w:val="single" w:sz="4" w:space="0" w:color="auto"/>
            </w:tcBorders>
            <w:hideMark/>
          </w:tcPr>
          <w:p w14:paraId="5904FB94" w14:textId="77777777" w:rsidR="00A40404" w:rsidRPr="00417BAA" w:rsidRDefault="00A40404" w:rsidP="00570403">
            <w:pPr>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Тема 2.1.  Полупроводниковые приборы.</w:t>
            </w:r>
          </w:p>
        </w:tc>
        <w:tc>
          <w:tcPr>
            <w:tcW w:w="3675" w:type="pct"/>
            <w:tcBorders>
              <w:top w:val="single" w:sz="4" w:space="0" w:color="auto"/>
              <w:left w:val="single" w:sz="4" w:space="0" w:color="auto"/>
              <w:bottom w:val="single" w:sz="4" w:space="0" w:color="auto"/>
              <w:right w:val="single" w:sz="4" w:space="0" w:color="auto"/>
            </w:tcBorders>
            <w:hideMark/>
          </w:tcPr>
          <w:p w14:paraId="2F343376"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Содержание учебного материала</w:t>
            </w:r>
          </w:p>
        </w:tc>
      </w:tr>
      <w:tr w:rsidR="00417BAA" w:rsidRPr="00417BAA" w14:paraId="1D6AB2AA" w14:textId="77777777" w:rsidTr="00B85CB3">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56A6D"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28B092A2"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lang w:eastAsia="ru-RU"/>
              </w:rPr>
            </w:pPr>
            <w:r w:rsidRPr="00417BAA">
              <w:rPr>
                <w:rFonts w:ascii="Times New Roman" w:eastAsia="Times New Roman" w:hAnsi="Times New Roman" w:cs="Times New Roman"/>
                <w:sz w:val="24"/>
                <w:lang w:eastAsia="ru-RU"/>
              </w:rPr>
              <w:t>1. Электропроводность полупроводников.</w:t>
            </w:r>
          </w:p>
        </w:tc>
      </w:tr>
      <w:tr w:rsidR="00417BAA" w:rsidRPr="00417BAA" w14:paraId="1403B5C9" w14:textId="77777777" w:rsidTr="00B85CB3">
        <w:trPr>
          <w:trHeight w:val="7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4E596" w14:textId="77777777" w:rsidR="00A40404" w:rsidRPr="00417BAA" w:rsidRDefault="00A40404" w:rsidP="00570403">
            <w:pPr>
              <w:rPr>
                <w:rFonts w:ascii="Times New Roman" w:eastAsia="Times New Roman" w:hAnsi="Times New Roman" w:cs="Times New Roman"/>
                <w:b/>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50F861B4"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2. Полупроводниковые приборы: диоды, биполярные транзисторы, униполярные (полевые) транзисторы: физические процессы, схемы включения, параметры и характеристики. Тиристоры. Интегральные схемы.</w:t>
            </w:r>
          </w:p>
        </w:tc>
      </w:tr>
      <w:tr w:rsidR="00417BAA" w:rsidRPr="00417BAA" w14:paraId="7C1AC1DC" w14:textId="77777777" w:rsidTr="00B85CB3">
        <w:tc>
          <w:tcPr>
            <w:tcW w:w="1325" w:type="pct"/>
            <w:vMerge w:val="restart"/>
            <w:tcBorders>
              <w:top w:val="single" w:sz="4" w:space="0" w:color="auto"/>
              <w:left w:val="single" w:sz="4" w:space="0" w:color="auto"/>
              <w:bottom w:val="single" w:sz="4" w:space="0" w:color="auto"/>
              <w:right w:val="single" w:sz="4" w:space="0" w:color="auto"/>
            </w:tcBorders>
            <w:hideMark/>
          </w:tcPr>
          <w:p w14:paraId="6D618914" w14:textId="77777777" w:rsidR="00A40404" w:rsidRPr="00417BAA" w:rsidRDefault="00A40404" w:rsidP="00570403">
            <w:pPr>
              <w:rPr>
                <w:rFonts w:ascii="Times New Roman" w:eastAsia="Times New Roman" w:hAnsi="Times New Roman" w:cs="Times New Roman"/>
                <w:b/>
                <w:sz w:val="24"/>
                <w:lang w:eastAsia="ru-RU"/>
              </w:rPr>
            </w:pPr>
            <w:r w:rsidRPr="00417BAA">
              <w:rPr>
                <w:rFonts w:ascii="Times New Roman" w:eastAsia="Times New Roman" w:hAnsi="Times New Roman" w:cs="Times New Roman"/>
                <w:sz w:val="24"/>
                <w:lang w:eastAsia="ru-RU"/>
              </w:rPr>
              <w:br w:type="page"/>
            </w:r>
            <w:r w:rsidRPr="00417BAA">
              <w:rPr>
                <w:rFonts w:ascii="Times New Roman" w:eastAsia="Times New Roman" w:hAnsi="Times New Roman" w:cs="Times New Roman"/>
                <w:b/>
                <w:sz w:val="24"/>
                <w:lang w:eastAsia="ru-RU"/>
              </w:rPr>
              <w:t xml:space="preserve">Тема 2.2.  </w:t>
            </w:r>
          </w:p>
          <w:p w14:paraId="51D4B2C9" w14:textId="77777777" w:rsidR="00A40404" w:rsidRPr="00417BAA" w:rsidRDefault="00A40404" w:rsidP="00570403">
            <w:pPr>
              <w:rPr>
                <w:rFonts w:ascii="Times New Roman" w:eastAsia="Times New Roman" w:hAnsi="Times New Roman" w:cs="Times New Roman"/>
                <w:sz w:val="24"/>
                <w:lang w:eastAsia="ru-RU"/>
              </w:rPr>
            </w:pPr>
            <w:r w:rsidRPr="00417BAA">
              <w:rPr>
                <w:rFonts w:ascii="Times New Roman" w:eastAsia="Times New Roman" w:hAnsi="Times New Roman" w:cs="Times New Roman"/>
                <w:b/>
                <w:sz w:val="24"/>
                <w:lang w:eastAsia="ru-RU"/>
              </w:rPr>
              <w:t xml:space="preserve">Электронные выпрямители и стабилизаторы. Электронные усилители.  </w:t>
            </w:r>
          </w:p>
        </w:tc>
        <w:tc>
          <w:tcPr>
            <w:tcW w:w="3675" w:type="pct"/>
            <w:tcBorders>
              <w:top w:val="single" w:sz="4" w:space="0" w:color="auto"/>
              <w:left w:val="single" w:sz="4" w:space="0" w:color="auto"/>
              <w:bottom w:val="single" w:sz="4" w:space="0" w:color="auto"/>
              <w:right w:val="single" w:sz="4" w:space="0" w:color="auto"/>
            </w:tcBorders>
            <w:hideMark/>
          </w:tcPr>
          <w:p w14:paraId="67DB9FDC"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417BAA">
              <w:rPr>
                <w:rFonts w:ascii="Times New Roman" w:eastAsia="Times New Roman" w:hAnsi="Times New Roman" w:cs="Times New Roman"/>
                <w:b/>
                <w:bCs/>
                <w:sz w:val="24"/>
                <w:lang w:eastAsia="ru-RU"/>
              </w:rPr>
              <w:t>Содержание учебного материала</w:t>
            </w:r>
            <w:r w:rsidRPr="00417BAA">
              <w:rPr>
                <w:rFonts w:ascii="Times New Roman" w:eastAsia="Times New Roman" w:hAnsi="Times New Roman" w:cs="Times New Roman"/>
                <w:b/>
                <w:bCs/>
                <w:sz w:val="24"/>
                <w:lang w:eastAsia="ru-RU"/>
              </w:rPr>
              <w:tab/>
            </w:r>
          </w:p>
        </w:tc>
      </w:tr>
      <w:tr w:rsidR="00417BAA" w:rsidRPr="00417BAA" w14:paraId="07D8BA0C" w14:textId="77777777" w:rsidTr="00B85CB3">
        <w:trPr>
          <w:trHeight w:val="9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C016B" w14:textId="77777777" w:rsidR="00A40404" w:rsidRPr="00417BAA" w:rsidRDefault="00A40404" w:rsidP="00570403">
            <w:pPr>
              <w:rPr>
                <w:rFonts w:ascii="Times New Roman" w:eastAsia="Times New Roman" w:hAnsi="Times New Roman" w:cs="Times New Roman"/>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7B1F404E" w14:textId="1AE47124"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r w:rsidRPr="00417BAA">
              <w:rPr>
                <w:rFonts w:ascii="Times New Roman" w:eastAsia="Times New Roman" w:hAnsi="Times New Roman" w:cs="Times New Roman"/>
                <w:sz w:val="24"/>
                <w:lang w:eastAsia="ru-RU"/>
              </w:rPr>
              <w:t xml:space="preserve">1. Основные параметры выпрямителей. Принцип работы и схема </w:t>
            </w:r>
            <w:r w:rsidR="00913BD2" w:rsidRPr="00417BAA">
              <w:rPr>
                <w:rFonts w:ascii="Times New Roman" w:eastAsia="Times New Roman" w:hAnsi="Times New Roman" w:cs="Times New Roman"/>
                <w:sz w:val="24"/>
                <w:lang w:eastAsia="ru-RU"/>
              </w:rPr>
              <w:t>однополупериодного, двухполупериодного</w:t>
            </w:r>
            <w:r w:rsidRPr="00417BAA">
              <w:rPr>
                <w:rFonts w:ascii="Times New Roman" w:eastAsia="Times New Roman" w:hAnsi="Times New Roman" w:cs="Times New Roman"/>
                <w:sz w:val="24"/>
                <w:lang w:eastAsia="ru-RU"/>
              </w:rPr>
              <w:t xml:space="preserve"> и трехфазного выпрямителей. Коэффициент выпрямления схемы. </w:t>
            </w:r>
          </w:p>
        </w:tc>
      </w:tr>
      <w:tr w:rsidR="00417BAA" w:rsidRPr="00417BAA" w14:paraId="29626F21" w14:textId="77777777" w:rsidTr="00B85CB3">
        <w:trPr>
          <w:trHeight w:val="9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62133" w14:textId="77777777" w:rsidR="00A40404" w:rsidRPr="00417BAA" w:rsidRDefault="00A40404" w:rsidP="00570403">
            <w:pPr>
              <w:rPr>
                <w:rFonts w:ascii="Times New Roman" w:eastAsia="Times New Roman" w:hAnsi="Times New Roman" w:cs="Times New Roman"/>
                <w:sz w:val="24"/>
                <w:lang w:eastAsia="ru-RU"/>
              </w:rPr>
            </w:pPr>
          </w:p>
        </w:tc>
        <w:tc>
          <w:tcPr>
            <w:tcW w:w="3675" w:type="pct"/>
            <w:tcBorders>
              <w:top w:val="single" w:sz="4" w:space="0" w:color="auto"/>
              <w:left w:val="single" w:sz="4" w:space="0" w:color="auto"/>
              <w:bottom w:val="single" w:sz="4" w:space="0" w:color="auto"/>
              <w:right w:val="single" w:sz="4" w:space="0" w:color="auto"/>
            </w:tcBorders>
            <w:hideMark/>
          </w:tcPr>
          <w:p w14:paraId="091455E8" w14:textId="77777777" w:rsidR="00A40404" w:rsidRPr="00417BAA" w:rsidRDefault="00A40404" w:rsidP="0057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2. Основные показатели и схемы усилителей электрических сигналов. Принцип работы усилителя низкой частоты на биполярном транзисторе. Многокаскадные усилители, обратная связь и температурная стабилизация режима работы усилителя.</w:t>
            </w:r>
          </w:p>
        </w:tc>
      </w:tr>
      <w:tr w:rsidR="00B85CB3" w:rsidRPr="00417BAA" w14:paraId="6E4E20CD" w14:textId="77777777" w:rsidTr="00A40404">
        <w:tc>
          <w:tcPr>
            <w:tcW w:w="5000" w:type="pct"/>
            <w:gridSpan w:val="2"/>
            <w:tcBorders>
              <w:top w:val="single" w:sz="4" w:space="0" w:color="auto"/>
              <w:left w:val="single" w:sz="4" w:space="0" w:color="auto"/>
              <w:bottom w:val="single" w:sz="4" w:space="0" w:color="auto"/>
              <w:right w:val="single" w:sz="4" w:space="0" w:color="auto"/>
            </w:tcBorders>
          </w:tcPr>
          <w:p w14:paraId="5B768EB8" w14:textId="5351D9BD" w:rsidR="00B85CB3" w:rsidRPr="00417BAA" w:rsidRDefault="00B85CB3" w:rsidP="00A40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Промежуточная аттестация</w:t>
            </w:r>
          </w:p>
        </w:tc>
      </w:tr>
      <w:tr w:rsidR="00A40404" w:rsidRPr="00417BAA" w14:paraId="64A71A88" w14:textId="77777777" w:rsidTr="00A40404">
        <w:tc>
          <w:tcPr>
            <w:tcW w:w="5000" w:type="pct"/>
            <w:gridSpan w:val="2"/>
            <w:tcBorders>
              <w:top w:val="single" w:sz="4" w:space="0" w:color="auto"/>
              <w:left w:val="single" w:sz="4" w:space="0" w:color="auto"/>
              <w:bottom w:val="single" w:sz="4" w:space="0" w:color="auto"/>
              <w:right w:val="single" w:sz="4" w:space="0" w:color="auto"/>
            </w:tcBorders>
            <w:hideMark/>
          </w:tcPr>
          <w:p w14:paraId="0E5AEFB4" w14:textId="2BD0C95A" w:rsidR="00A40404" w:rsidRPr="00417BAA" w:rsidRDefault="00A40404" w:rsidP="00A40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val="en-US" w:eastAsia="ru-RU"/>
              </w:rPr>
            </w:pPr>
            <w:r w:rsidRPr="00417BAA">
              <w:rPr>
                <w:rFonts w:ascii="Times New Roman" w:eastAsia="Times New Roman" w:hAnsi="Times New Roman" w:cs="Times New Roman"/>
                <w:b/>
                <w:sz w:val="24"/>
                <w:lang w:eastAsia="ru-RU"/>
              </w:rPr>
              <w:t>Всего</w:t>
            </w:r>
            <w:r w:rsidR="00B85CB3">
              <w:rPr>
                <w:rFonts w:ascii="Times New Roman" w:eastAsia="Times New Roman" w:hAnsi="Times New Roman" w:cs="Times New Roman"/>
                <w:b/>
                <w:sz w:val="24"/>
                <w:lang w:eastAsia="ru-RU"/>
              </w:rPr>
              <w:t xml:space="preserve">: </w:t>
            </w:r>
            <w:r w:rsidRPr="00417BAA">
              <w:rPr>
                <w:rFonts w:ascii="Times New Roman" w:eastAsia="Times New Roman" w:hAnsi="Times New Roman" w:cs="Times New Roman"/>
                <w:b/>
                <w:sz w:val="24"/>
                <w:lang w:eastAsia="ru-RU"/>
              </w:rPr>
              <w:t>36</w:t>
            </w:r>
          </w:p>
        </w:tc>
      </w:tr>
    </w:tbl>
    <w:p w14:paraId="79B1C405" w14:textId="77777777" w:rsidR="00570403" w:rsidRPr="00417BAA" w:rsidRDefault="00570403" w:rsidP="00570403">
      <w:pPr>
        <w:rPr>
          <w:rFonts w:ascii="Times New Roman" w:eastAsia="Times New Roman" w:hAnsi="Times New Roman" w:cs="Times New Roman"/>
          <w:b/>
          <w:sz w:val="24"/>
          <w:lang w:eastAsia="ru-RU"/>
        </w:rPr>
      </w:pPr>
    </w:p>
    <w:p w14:paraId="33B9F43F" w14:textId="77777777" w:rsidR="00570403" w:rsidRPr="00417BAA" w:rsidRDefault="00570403" w:rsidP="00570403">
      <w:pPr>
        <w:rPr>
          <w:rFonts w:ascii="Times New Roman" w:eastAsia="Times New Roman" w:hAnsi="Times New Roman" w:cs="Times New Roman"/>
          <w:b/>
          <w:sz w:val="24"/>
          <w:lang w:eastAsia="ru-RU"/>
        </w:rPr>
      </w:pPr>
    </w:p>
    <w:p w14:paraId="1A7C536B" w14:textId="77777777" w:rsidR="00570403" w:rsidRPr="00417BAA" w:rsidRDefault="00570403" w:rsidP="00A40404">
      <w:pPr>
        <w:jc w:val="center"/>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3. УСЛОВИЯ РЕАЛИЗАЦИИ УЧЕБНОЙ ДИСЦИПЛИНЫ</w:t>
      </w:r>
    </w:p>
    <w:p w14:paraId="2E98F2A2" w14:textId="77777777" w:rsidR="00570403" w:rsidRPr="00417BAA" w:rsidRDefault="00570403" w:rsidP="00570403">
      <w:pPr>
        <w:ind w:left="1353" w:firstLine="709"/>
        <w:rPr>
          <w:rFonts w:ascii="Times New Roman" w:eastAsia="Times New Roman" w:hAnsi="Times New Roman" w:cs="Times New Roman"/>
          <w:b/>
          <w:bCs/>
          <w:sz w:val="24"/>
          <w:lang w:eastAsia="ru-RU"/>
        </w:rPr>
      </w:pPr>
    </w:p>
    <w:p w14:paraId="3CA1049F" w14:textId="31C0B293" w:rsidR="00570403" w:rsidRPr="00417BAA" w:rsidRDefault="00570403" w:rsidP="00570403">
      <w:pPr>
        <w:suppressAutoHyphens/>
        <w:ind w:firstLine="709"/>
        <w:jc w:val="both"/>
        <w:rPr>
          <w:rFonts w:ascii="Times New Roman" w:eastAsia="Times New Roman" w:hAnsi="Times New Roman" w:cs="Times New Roman"/>
          <w:b/>
          <w:bCs/>
          <w:sz w:val="24"/>
          <w:szCs w:val="24"/>
          <w:lang w:eastAsia="ru-RU"/>
        </w:rPr>
      </w:pPr>
      <w:bookmarkStart w:id="12" w:name="_Hlk90308034"/>
      <w:r w:rsidRPr="00417BAA">
        <w:rPr>
          <w:rFonts w:ascii="Times New Roman" w:eastAsia="Times New Roman" w:hAnsi="Times New Roman" w:cs="Times New Roman"/>
          <w:b/>
          <w:bCs/>
          <w:sz w:val="24"/>
          <w:szCs w:val="24"/>
          <w:lang w:eastAsia="ru-RU"/>
        </w:rPr>
        <w:t xml:space="preserve">3.1. </w:t>
      </w:r>
      <w:r w:rsidR="005B2FD2" w:rsidRPr="00417BAA">
        <w:rPr>
          <w:rFonts w:ascii="Times New Roman" w:eastAsia="Times New Roman" w:hAnsi="Times New Roman" w:cs="Times New Roman"/>
          <w:b/>
          <w:bCs/>
          <w:sz w:val="24"/>
          <w:szCs w:val="24"/>
          <w:lang w:eastAsia="ru-RU"/>
        </w:rPr>
        <w:t>Материально-техническое обеспечение</w:t>
      </w:r>
    </w:p>
    <w:p w14:paraId="083B2474" w14:textId="77777777" w:rsidR="00570403" w:rsidRPr="00417BAA" w:rsidRDefault="00570403" w:rsidP="00570403">
      <w:pPr>
        <w:suppressAutoHyphens/>
        <w:ind w:firstLine="709"/>
        <w:jc w:val="both"/>
        <w:rPr>
          <w:rFonts w:ascii="Times New Roman" w:eastAsia="Times New Roman" w:hAnsi="Times New Roman" w:cs="Times New Roman"/>
          <w:bCs/>
          <w:sz w:val="24"/>
          <w:szCs w:val="24"/>
          <w:lang w:eastAsia="ru-RU"/>
        </w:rPr>
      </w:pPr>
    </w:p>
    <w:p w14:paraId="2EF57A5D" w14:textId="46952355" w:rsidR="009873A4" w:rsidRPr="00417BAA" w:rsidRDefault="00A6676E" w:rsidP="00862D03">
      <w:pPr>
        <w:ind w:firstLine="709"/>
        <w:jc w:val="both"/>
        <w:rPr>
          <w:rFonts w:ascii="Times New Roman" w:eastAsia="Times New Roman" w:hAnsi="Times New Roman" w:cs="Times New Roman"/>
          <w:sz w:val="24"/>
          <w:lang w:eastAsia="ru-RU"/>
        </w:rPr>
      </w:pPr>
      <w:r>
        <w:rPr>
          <w:rFonts w:ascii="Times New Roman" w:eastAsia="Times New Roman" w:hAnsi="Times New Roman" w:cs="Times New Roman"/>
          <w:bCs/>
          <w:sz w:val="24"/>
          <w:lang w:eastAsia="ru-RU"/>
        </w:rPr>
        <w:t>Лаборатория</w:t>
      </w:r>
      <w:r w:rsidR="00570403" w:rsidRPr="00417BAA">
        <w:rPr>
          <w:rFonts w:ascii="Times New Roman" w:eastAsia="Times New Roman" w:hAnsi="Times New Roman" w:cs="Times New Roman"/>
          <w:bCs/>
          <w:sz w:val="24"/>
          <w:lang w:eastAsia="ru-RU"/>
        </w:rPr>
        <w:t xml:space="preserve"> «</w:t>
      </w:r>
      <w:r>
        <w:rPr>
          <w:rFonts w:ascii="Times New Roman" w:eastAsia="Times New Roman" w:hAnsi="Times New Roman" w:cs="Times New Roman"/>
          <w:sz w:val="24"/>
          <w:lang w:eastAsia="ru-RU"/>
        </w:rPr>
        <w:t>Электротехники</w:t>
      </w:r>
      <w:r w:rsidR="009873A4" w:rsidRPr="00417BAA">
        <w:rPr>
          <w:rFonts w:ascii="Times New Roman" w:eastAsia="Times New Roman" w:hAnsi="Times New Roman" w:cs="Times New Roman"/>
          <w:sz w:val="24"/>
          <w:lang w:eastAsia="ru-RU"/>
        </w:rPr>
        <w:t>», оснащенн</w:t>
      </w:r>
      <w:r w:rsidR="00B85CB3">
        <w:rPr>
          <w:rFonts w:ascii="Times New Roman" w:eastAsia="Times New Roman" w:hAnsi="Times New Roman" w:cs="Times New Roman"/>
          <w:sz w:val="24"/>
          <w:lang w:eastAsia="ru-RU"/>
        </w:rPr>
        <w:t>ая</w:t>
      </w:r>
      <w:r w:rsidR="009873A4" w:rsidRPr="00417BAA">
        <w:rPr>
          <w:rFonts w:ascii="Times New Roman" w:eastAsia="Times New Roman" w:hAnsi="Times New Roman" w:cs="Times New Roman"/>
          <w:sz w:val="24"/>
          <w:lang w:eastAsia="ru-RU"/>
        </w:rPr>
        <w:t xml:space="preserve"> в соответствии с </w:t>
      </w:r>
      <w:r w:rsidR="00B85CB3">
        <w:rPr>
          <w:rFonts w:ascii="Times New Roman" w:eastAsia="Times New Roman" w:hAnsi="Times New Roman" w:cs="Times New Roman"/>
          <w:sz w:val="24"/>
          <w:lang w:eastAsia="ru-RU"/>
        </w:rPr>
        <w:t>П</w:t>
      </w:r>
      <w:r w:rsidR="009873A4" w:rsidRPr="00417BAA">
        <w:rPr>
          <w:rFonts w:ascii="Times New Roman" w:eastAsia="Times New Roman" w:hAnsi="Times New Roman" w:cs="Times New Roman"/>
          <w:sz w:val="24"/>
          <w:lang w:eastAsia="ru-RU"/>
        </w:rPr>
        <w:t>риложением 3 ПОП</w:t>
      </w:r>
      <w:r w:rsidR="00B85CB3">
        <w:rPr>
          <w:rFonts w:ascii="Times New Roman" w:eastAsia="Times New Roman" w:hAnsi="Times New Roman" w:cs="Times New Roman"/>
          <w:sz w:val="24"/>
          <w:lang w:eastAsia="ru-RU"/>
        </w:rPr>
        <w:t xml:space="preserve"> СПО</w:t>
      </w:r>
      <w:r w:rsidR="009873A4" w:rsidRPr="00417BAA">
        <w:rPr>
          <w:rFonts w:ascii="Times New Roman" w:eastAsia="Times New Roman" w:hAnsi="Times New Roman" w:cs="Times New Roman"/>
          <w:sz w:val="24"/>
          <w:lang w:eastAsia="ru-RU"/>
        </w:rPr>
        <w:t xml:space="preserve">. </w:t>
      </w:r>
    </w:p>
    <w:p w14:paraId="666A58A2" w14:textId="1A63FC75" w:rsidR="00570403" w:rsidRPr="00417BAA" w:rsidRDefault="00570403" w:rsidP="009873A4">
      <w:pPr>
        <w:suppressAutoHyphens/>
        <w:autoSpaceDE w:val="0"/>
        <w:autoSpaceDN w:val="0"/>
        <w:adjustRightInd w:val="0"/>
        <w:ind w:firstLine="709"/>
        <w:jc w:val="both"/>
        <w:rPr>
          <w:rFonts w:ascii="Times New Roman" w:eastAsia="Times New Roman" w:hAnsi="Times New Roman" w:cs="Times New Roman"/>
          <w:bCs/>
          <w:sz w:val="24"/>
          <w:szCs w:val="24"/>
          <w:lang w:eastAsia="ru-RU"/>
        </w:rPr>
      </w:pPr>
    </w:p>
    <w:p w14:paraId="13AE8849" w14:textId="77777777" w:rsidR="006E38B9" w:rsidRDefault="00570403" w:rsidP="006E38B9">
      <w:pPr>
        <w:suppressAutoHyphens/>
        <w:spacing w:line="360" w:lineRule="auto"/>
        <w:ind w:firstLine="709"/>
        <w:jc w:val="both"/>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 xml:space="preserve">3.2. </w:t>
      </w:r>
      <w:r w:rsidR="006E38B9" w:rsidRPr="006E38B9">
        <w:rPr>
          <w:rFonts w:ascii="Times New Roman" w:eastAsia="Times New Roman" w:hAnsi="Times New Roman" w:cs="Times New Roman"/>
          <w:b/>
          <w:bCs/>
          <w:sz w:val="24"/>
          <w:szCs w:val="24"/>
          <w:lang w:eastAsia="ru-RU"/>
        </w:rPr>
        <w:t xml:space="preserve">Учебно-методическое обеспечение </w:t>
      </w:r>
    </w:p>
    <w:p w14:paraId="0F3FAB73" w14:textId="4693158C" w:rsidR="00570403" w:rsidRPr="00417BAA" w:rsidRDefault="00570403" w:rsidP="006E38B9">
      <w:pPr>
        <w:suppressAutoHyphens/>
        <w:ind w:firstLine="709"/>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val="x-none" w:eastAsia="x-none"/>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8A11706" w14:textId="77777777" w:rsidR="00570403" w:rsidRPr="00417BAA" w:rsidRDefault="00570403" w:rsidP="00570403">
      <w:pPr>
        <w:suppressAutoHyphens/>
        <w:ind w:firstLine="709"/>
        <w:jc w:val="both"/>
        <w:rPr>
          <w:rFonts w:ascii="Times New Roman" w:eastAsia="Times New Roman" w:hAnsi="Times New Roman" w:cs="Times New Roman"/>
          <w:b/>
          <w:bCs/>
          <w:sz w:val="24"/>
          <w:szCs w:val="24"/>
          <w:lang w:val="x-none" w:eastAsia="ru-RU"/>
        </w:rPr>
      </w:pPr>
    </w:p>
    <w:bookmarkEnd w:id="12"/>
    <w:p w14:paraId="02718CEB" w14:textId="62793F41" w:rsidR="004346AB" w:rsidRPr="00417BAA" w:rsidRDefault="004346AB" w:rsidP="004346AB">
      <w:pPr>
        <w:spacing w:line="276" w:lineRule="auto"/>
        <w:ind w:firstLine="709"/>
        <w:contextualSpacing/>
        <w:rPr>
          <w:rFonts w:ascii="Times New Roman" w:eastAsia="Calibri" w:hAnsi="Times New Roman" w:cs="Times New Roman"/>
          <w:b/>
          <w:sz w:val="24"/>
          <w:szCs w:val="24"/>
        </w:rPr>
      </w:pPr>
      <w:r w:rsidRPr="00417BAA">
        <w:rPr>
          <w:rFonts w:ascii="Times New Roman" w:eastAsia="Calibri" w:hAnsi="Times New Roman" w:cs="Times New Roman"/>
          <w:b/>
          <w:sz w:val="24"/>
          <w:szCs w:val="24"/>
        </w:rPr>
        <w:t>3.2.1. Основные печатные и электронные издания</w:t>
      </w:r>
    </w:p>
    <w:p w14:paraId="5937C9D8" w14:textId="26A59572" w:rsidR="004346AB" w:rsidRPr="00417BAA" w:rsidRDefault="004346AB" w:rsidP="004346AB">
      <w:pPr>
        <w:suppressAutoHyphens/>
        <w:spacing w:line="276" w:lineRule="auto"/>
        <w:ind w:firstLine="708"/>
        <w:contextualSpacing/>
        <w:jc w:val="both"/>
        <w:rPr>
          <w:rFonts w:ascii="Times New Roman" w:eastAsia="Times New Roman" w:hAnsi="Times New Roman" w:cs="Times New Roman"/>
          <w:sz w:val="24"/>
          <w:szCs w:val="24"/>
          <w:shd w:val="clear" w:color="auto" w:fill="FFFFFF"/>
          <w:lang w:eastAsia="ru-RU"/>
        </w:rPr>
      </w:pPr>
      <w:r w:rsidRPr="00417BAA">
        <w:rPr>
          <w:rFonts w:ascii="Times New Roman" w:eastAsia="Times New Roman" w:hAnsi="Times New Roman" w:cs="Times New Roman"/>
          <w:sz w:val="24"/>
          <w:szCs w:val="24"/>
          <w:shd w:val="clear" w:color="auto" w:fill="FFFFFF"/>
          <w:lang w:eastAsia="ru-RU"/>
        </w:rPr>
        <w:t xml:space="preserve">1.Аполлонский, С. М. Электротехника. Практикум.: учебное пособие / С. М. Аполлонский. — Москва: КноРус, 2024. — 318 с. — ISBN 978-5-406-12293-8. — URL: https://book.ru/book/950679 </w:t>
      </w:r>
    </w:p>
    <w:p w14:paraId="4C473F55" w14:textId="24D6A62A" w:rsidR="004346AB" w:rsidRPr="00417BAA" w:rsidRDefault="004346AB" w:rsidP="004346AB">
      <w:pPr>
        <w:suppressAutoHyphens/>
        <w:spacing w:line="276" w:lineRule="auto"/>
        <w:ind w:firstLine="708"/>
        <w:contextualSpacing/>
        <w:jc w:val="both"/>
        <w:rPr>
          <w:rFonts w:ascii="Times New Roman" w:eastAsia="Times New Roman" w:hAnsi="Times New Roman" w:cs="Times New Roman"/>
          <w:sz w:val="24"/>
          <w:szCs w:val="24"/>
          <w:shd w:val="clear" w:color="auto" w:fill="FFFFFF"/>
          <w:lang w:eastAsia="ru-RU"/>
        </w:rPr>
      </w:pPr>
      <w:r w:rsidRPr="00417BAA">
        <w:rPr>
          <w:rFonts w:ascii="Times New Roman" w:eastAsia="Times New Roman" w:hAnsi="Times New Roman" w:cs="Times New Roman"/>
          <w:sz w:val="24"/>
          <w:szCs w:val="24"/>
          <w:shd w:val="clear" w:color="auto" w:fill="FFFFFF"/>
          <w:lang w:eastAsia="ru-RU"/>
        </w:rPr>
        <w:t xml:space="preserve">2.Забелин, Л. Ю. Электротехника и электроника: практикум для СПО / Л. Ю. Забелин, Ю. М. Шыырап. — Саратов: Профобразование, 2022. — 151 c. — ISBN 978-5-4488-1506-5. — </w:t>
      </w:r>
      <w:r w:rsidRPr="00417BAA">
        <w:rPr>
          <w:rFonts w:ascii="Times New Roman" w:eastAsia="Times New Roman" w:hAnsi="Times New Roman" w:cs="Times New Roman"/>
          <w:sz w:val="24"/>
          <w:szCs w:val="24"/>
          <w:shd w:val="clear" w:color="auto" w:fill="FFFFFF"/>
          <w:lang w:eastAsia="ru-RU"/>
        </w:rPr>
        <w:lastRenderedPageBreak/>
        <w:t>Текст: электронный // Электронный ресурс цифровой образовательной среды СПО PROFобразование : [сайт]. — URL: https://profspo.ru/books/12558</w:t>
      </w:r>
    </w:p>
    <w:p w14:paraId="645584E1" w14:textId="1A0DF758" w:rsidR="004346AB" w:rsidRPr="00417BAA" w:rsidRDefault="004346AB" w:rsidP="004346AB">
      <w:pPr>
        <w:suppressAutoHyphens/>
        <w:spacing w:line="276" w:lineRule="auto"/>
        <w:ind w:firstLine="708"/>
        <w:contextualSpacing/>
        <w:jc w:val="both"/>
        <w:rPr>
          <w:rFonts w:ascii="Times New Roman" w:eastAsia="Times New Roman" w:hAnsi="Times New Roman" w:cs="Times New Roman"/>
          <w:sz w:val="24"/>
          <w:szCs w:val="24"/>
          <w:shd w:val="clear" w:color="auto" w:fill="FFFFFF"/>
          <w:lang w:eastAsia="ru-RU"/>
        </w:rPr>
      </w:pPr>
      <w:r w:rsidRPr="00417BAA">
        <w:rPr>
          <w:rFonts w:ascii="Times New Roman" w:eastAsia="Times New Roman" w:hAnsi="Times New Roman" w:cs="Times New Roman"/>
          <w:sz w:val="24"/>
          <w:szCs w:val="24"/>
          <w:shd w:val="clear" w:color="auto" w:fill="FFFFFF"/>
          <w:lang w:eastAsia="ru-RU"/>
        </w:rPr>
        <w:t>3.Кольниченко, Г. И. Основы электротехники / Г. И. Кольниченко, Я. В. Тарлаков, А. В. Сиротов [и др.]. — 3-е изд., испр. и доп. — Санкт-Петербург: Лань, 2023. — 252 с. — ISBN 978-5-8114-8312-9. — Текст: электронный // Лань: электронно-библиотечная система. — URL: https://e.lanbook.com/book/298511</w:t>
      </w:r>
    </w:p>
    <w:p w14:paraId="3FD7A63F" w14:textId="6F422EC6" w:rsidR="004346AB" w:rsidRPr="00417BAA" w:rsidRDefault="004346AB" w:rsidP="004346AB">
      <w:pPr>
        <w:suppressAutoHyphens/>
        <w:spacing w:line="276" w:lineRule="auto"/>
        <w:ind w:firstLine="708"/>
        <w:contextualSpacing/>
        <w:jc w:val="both"/>
        <w:rPr>
          <w:rFonts w:ascii="Times New Roman" w:eastAsia="Times New Roman" w:hAnsi="Times New Roman" w:cs="Times New Roman"/>
          <w:sz w:val="24"/>
          <w:szCs w:val="24"/>
          <w:shd w:val="clear" w:color="auto" w:fill="FFFFFF"/>
          <w:lang w:eastAsia="ru-RU"/>
        </w:rPr>
      </w:pPr>
      <w:r w:rsidRPr="00417BAA">
        <w:rPr>
          <w:rFonts w:ascii="Times New Roman" w:eastAsia="Times New Roman" w:hAnsi="Times New Roman" w:cs="Times New Roman"/>
          <w:sz w:val="24"/>
          <w:szCs w:val="24"/>
          <w:shd w:val="clear" w:color="auto" w:fill="FFFFFF"/>
          <w:lang w:eastAsia="ru-RU"/>
        </w:rPr>
        <w:t>4.Лоторейчук, Е. А. Теоретические основы электротехники: учебник / Е.А. Лоторейчук. — Москва: ФОРУМ: ИНФРА-М, 2024. — 317 с. — (Среднее профессиональное образование). - ISBN 978-5-8199-0764-1. - Текст: электронный. - URL: https://znanium.com/catalog/product/2087738</w:t>
      </w:r>
    </w:p>
    <w:p w14:paraId="4F11980D" w14:textId="2950871F" w:rsidR="004346AB" w:rsidRPr="00417BAA" w:rsidRDefault="004346AB" w:rsidP="004346AB">
      <w:pPr>
        <w:suppressAutoHyphens/>
        <w:spacing w:line="276" w:lineRule="auto"/>
        <w:ind w:firstLine="708"/>
        <w:contextualSpacing/>
        <w:jc w:val="both"/>
        <w:rPr>
          <w:rFonts w:ascii="Times New Roman" w:eastAsia="Times New Roman" w:hAnsi="Times New Roman" w:cs="Times New Roman"/>
          <w:sz w:val="24"/>
          <w:szCs w:val="24"/>
          <w:shd w:val="clear" w:color="auto" w:fill="FFFFFF"/>
          <w:lang w:eastAsia="ru-RU"/>
        </w:rPr>
      </w:pPr>
      <w:r w:rsidRPr="00417BAA">
        <w:rPr>
          <w:rFonts w:ascii="Times New Roman" w:eastAsia="Times New Roman" w:hAnsi="Times New Roman" w:cs="Times New Roman"/>
          <w:sz w:val="24"/>
          <w:szCs w:val="24"/>
          <w:shd w:val="clear" w:color="auto" w:fill="FFFFFF"/>
          <w:lang w:eastAsia="ru-RU"/>
        </w:rPr>
        <w:t xml:space="preserve">5.Потапов, Л. А. Основы электротехники: учебное пособие для спо / Л. А. Потапов. — 4-е изд., стер. — Санкт-Петербург: Лань, 2024. — 376 с. — ISBN 978-5-507-47587-2. — Текст: электронный // Лань: электронно-библиотечная система. — URL: </w:t>
      </w:r>
      <w:hyperlink r:id="rId8" w:history="1">
        <w:r w:rsidRPr="00417BAA">
          <w:rPr>
            <w:rFonts w:ascii="Times New Roman" w:eastAsia="Times New Roman" w:hAnsi="Times New Roman" w:cs="Times New Roman"/>
            <w:sz w:val="24"/>
            <w:szCs w:val="24"/>
            <w:shd w:val="clear" w:color="auto" w:fill="FFFFFF"/>
            <w:lang w:eastAsia="ru-RU"/>
          </w:rPr>
          <w:t>https://e.lanbook.com/book/393473</w:t>
        </w:r>
      </w:hyperlink>
    </w:p>
    <w:p w14:paraId="71030A67" w14:textId="77777777" w:rsidR="004346AB" w:rsidRPr="00417BAA" w:rsidRDefault="004346AB" w:rsidP="004346AB">
      <w:pPr>
        <w:suppressAutoHyphens/>
        <w:spacing w:line="276" w:lineRule="auto"/>
        <w:ind w:firstLine="708"/>
        <w:contextualSpacing/>
        <w:rPr>
          <w:rFonts w:ascii="Times New Roman" w:eastAsia="Times New Roman" w:hAnsi="Times New Roman" w:cs="Times New Roman"/>
          <w:sz w:val="24"/>
          <w:szCs w:val="24"/>
          <w:shd w:val="clear" w:color="auto" w:fill="FFFFFF"/>
          <w:lang w:eastAsia="ru-RU"/>
        </w:rPr>
      </w:pPr>
    </w:p>
    <w:p w14:paraId="1CB30FE6" w14:textId="77777777" w:rsidR="004346AB" w:rsidRPr="00417BAA" w:rsidRDefault="004346AB" w:rsidP="004346AB">
      <w:pPr>
        <w:suppressAutoHyphens/>
        <w:spacing w:line="276" w:lineRule="auto"/>
        <w:ind w:firstLine="708"/>
        <w:contextualSpacing/>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
          <w:bCs/>
          <w:sz w:val="24"/>
          <w:szCs w:val="24"/>
          <w:lang w:eastAsia="ru-RU"/>
        </w:rPr>
        <w:t xml:space="preserve">3.2.3. Дополнительные источники </w:t>
      </w:r>
    </w:p>
    <w:p w14:paraId="1C75B569" w14:textId="115C7F04" w:rsidR="004346AB" w:rsidRPr="00417BAA" w:rsidRDefault="004346AB" w:rsidP="004346AB">
      <w:pPr>
        <w:numPr>
          <w:ilvl w:val="0"/>
          <w:numId w:val="48"/>
        </w:numPr>
        <w:spacing w:after="200" w:line="276" w:lineRule="auto"/>
        <w:ind w:left="0" w:firstLine="360"/>
        <w:contextualSpacing/>
        <w:rPr>
          <w:rFonts w:ascii="Times New Roman" w:eastAsia="Times New Roman" w:hAnsi="Times New Roman" w:cs="Times New Roman"/>
          <w:sz w:val="24"/>
          <w:szCs w:val="24"/>
          <w:shd w:val="clear" w:color="auto" w:fill="FFFFFF"/>
          <w:lang w:eastAsia="ru-RU"/>
        </w:rPr>
      </w:pPr>
      <w:r w:rsidRPr="00417BAA">
        <w:rPr>
          <w:rFonts w:ascii="Times New Roman" w:eastAsia="Times New Roman" w:hAnsi="Times New Roman" w:cs="Times New Roman"/>
          <w:sz w:val="24"/>
          <w:szCs w:val="24"/>
          <w:shd w:val="clear" w:color="auto" w:fill="FFFFFF"/>
          <w:lang w:eastAsia="ru-RU"/>
        </w:rPr>
        <w:t xml:space="preserve">Горденко, Д. В. Электротехника и электроника: практикум / Д. В. Горденко, В. И. Никулин, Д. Н. Резеньков. — Саратов: Ай Пи Эр Медиа, 2018. — 123 c. — ISBN 978-5-4486-0082-1. — Текст: электронный // Электронный ресурс цифровой образовательной среды СПО PROFобразование [сайт]. — URL: </w:t>
      </w:r>
      <w:hyperlink r:id="rId9" w:history="1">
        <w:r w:rsidRPr="00417BAA">
          <w:rPr>
            <w:rFonts w:ascii="Times New Roman" w:eastAsia="Times New Roman" w:hAnsi="Times New Roman" w:cs="Times New Roman"/>
            <w:sz w:val="24"/>
            <w:szCs w:val="24"/>
            <w:u w:val="single"/>
            <w:shd w:val="clear" w:color="auto" w:fill="FFFFFF"/>
            <w:lang w:eastAsia="ru-RU"/>
          </w:rPr>
          <w:t>https://profspo.ru/books/70291</w:t>
        </w:r>
      </w:hyperlink>
    </w:p>
    <w:p w14:paraId="6ABD423A" w14:textId="76805FA2" w:rsidR="004346AB" w:rsidRPr="00417BAA" w:rsidRDefault="004346AB" w:rsidP="004346AB">
      <w:pPr>
        <w:numPr>
          <w:ilvl w:val="0"/>
          <w:numId w:val="48"/>
        </w:numPr>
        <w:spacing w:after="200" w:line="276" w:lineRule="auto"/>
        <w:ind w:left="0" w:firstLine="360"/>
        <w:contextualSpacing/>
        <w:rPr>
          <w:rFonts w:ascii="Times New Roman" w:eastAsia="Times New Roman" w:hAnsi="Times New Roman" w:cs="Times New Roman"/>
          <w:sz w:val="24"/>
          <w:szCs w:val="24"/>
          <w:shd w:val="clear" w:color="auto" w:fill="FFFFFF"/>
          <w:lang w:eastAsia="ru-RU"/>
        </w:rPr>
      </w:pPr>
      <w:r w:rsidRPr="00417BAA">
        <w:rPr>
          <w:rFonts w:ascii="Times New Roman" w:eastAsia="Times New Roman" w:hAnsi="Times New Roman" w:cs="Times New Roman"/>
          <w:sz w:val="24"/>
          <w:szCs w:val="24"/>
          <w:shd w:val="clear" w:color="auto" w:fill="FFFFFF"/>
          <w:lang w:eastAsia="ru-RU"/>
        </w:rPr>
        <w:t>АбляЗв, В. И. Электротехника и электроника: учебное пособие / В. И. АбляЗв. — Санкт-Петербург: Санкт-Петербургский политехнический университет Петра Великого, 2018. — 130 c. — ISBN 978-5-7422-6134-6. — Текст: электронный // Электронный ресурс цифровой образовательной среды СПО PROFобразование: [сайт]. — URL: https://profspo.ru/books/83317</w:t>
      </w:r>
    </w:p>
    <w:p w14:paraId="79A2970A" w14:textId="3472D5D6" w:rsidR="004346AB" w:rsidRDefault="004346AB" w:rsidP="004346AB">
      <w:pPr>
        <w:spacing w:after="60" w:line="276" w:lineRule="auto"/>
        <w:outlineLvl w:val="1"/>
        <w:rPr>
          <w:rFonts w:ascii="Times New Roman" w:eastAsia="Batang" w:hAnsi="Times New Roman" w:cs="Times New Roman"/>
          <w:b/>
          <w:sz w:val="20"/>
          <w:szCs w:val="48"/>
          <w:lang w:eastAsia="ru-RU"/>
        </w:rPr>
      </w:pPr>
    </w:p>
    <w:p w14:paraId="3482338E" w14:textId="77777777" w:rsidR="00B63151" w:rsidRPr="00417BAA" w:rsidRDefault="00B63151" w:rsidP="004346AB">
      <w:pPr>
        <w:spacing w:after="60" w:line="276" w:lineRule="auto"/>
        <w:outlineLvl w:val="1"/>
        <w:rPr>
          <w:rFonts w:ascii="Times New Roman" w:eastAsia="Batang" w:hAnsi="Times New Roman" w:cs="Times New Roman"/>
          <w:b/>
          <w:sz w:val="20"/>
          <w:szCs w:val="48"/>
          <w:lang w:eastAsia="ru-RU"/>
        </w:rPr>
      </w:pPr>
    </w:p>
    <w:p w14:paraId="2F264032" w14:textId="423E7FFF" w:rsidR="004346AB" w:rsidRPr="00417BAA" w:rsidRDefault="004346AB" w:rsidP="004346AB">
      <w:pPr>
        <w:pStyle w:val="1f0"/>
        <w:rPr>
          <w:rFonts w:ascii="Times New Roman" w:hAnsi="Times New Roman"/>
          <w:b w:val="0"/>
          <w:bCs w:val="0"/>
          <w:lang w:val="ru-RU"/>
        </w:rPr>
      </w:pPr>
      <w:r w:rsidRPr="00417BAA">
        <w:rPr>
          <w:rFonts w:ascii="Times New Roman" w:hAnsi="Times New Roman"/>
          <w:lang w:val="ru-RU"/>
        </w:rPr>
        <w:t>4</w:t>
      </w:r>
      <w:r w:rsidRPr="00417BAA">
        <w:rPr>
          <w:rFonts w:ascii="Times New Roman" w:hAnsi="Times New Roman"/>
        </w:rPr>
        <w:t xml:space="preserve">. Контроль и оценка результатов </w:t>
      </w:r>
      <w:r w:rsidRPr="00417BAA">
        <w:rPr>
          <w:rFonts w:ascii="Times New Roman" w:hAnsi="Times New Roman"/>
        </w:rPr>
        <w:br/>
        <w:t xml:space="preserve">освоения </w:t>
      </w:r>
      <w:r w:rsidRPr="00417BAA">
        <w:rPr>
          <w:rFonts w:ascii="Times New Roman" w:hAnsi="Times New Roman"/>
          <w:lang w:val="ru-RU"/>
        </w:rPr>
        <w:t>ДИСЦИПЛИНЫ</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7"/>
        <w:gridCol w:w="3704"/>
        <w:gridCol w:w="2119"/>
      </w:tblGrid>
      <w:tr w:rsidR="00417BAA" w:rsidRPr="00417BAA" w14:paraId="674D5E88" w14:textId="77777777" w:rsidTr="00667A2E">
        <w:trPr>
          <w:trHeight w:val="519"/>
        </w:trPr>
        <w:tc>
          <w:tcPr>
            <w:tcW w:w="2035" w:type="pct"/>
            <w:vAlign w:val="center"/>
          </w:tcPr>
          <w:p w14:paraId="6979990D" w14:textId="77777777" w:rsidR="004346AB" w:rsidRPr="00417BAA" w:rsidRDefault="004346AB" w:rsidP="00A6676E">
            <w:pPr>
              <w:suppressAutoHyphens/>
              <w:spacing w:line="276" w:lineRule="auto"/>
              <w:contextualSpacing/>
              <w:jc w:val="center"/>
              <w:rPr>
                <w:rFonts w:ascii="Times New Roman" w:hAnsi="Times New Roman" w:cs="Times New Roman"/>
                <w:b/>
                <w:sz w:val="24"/>
                <w:szCs w:val="24"/>
              </w:rPr>
            </w:pPr>
            <w:r w:rsidRPr="00417BAA">
              <w:rPr>
                <w:rFonts w:ascii="Times New Roman" w:hAnsi="Times New Roman" w:cs="Times New Roman"/>
                <w:b/>
                <w:sz w:val="24"/>
                <w:szCs w:val="24"/>
              </w:rPr>
              <w:t>Результаты обучения</w:t>
            </w:r>
          </w:p>
        </w:tc>
        <w:tc>
          <w:tcPr>
            <w:tcW w:w="1886" w:type="pct"/>
            <w:vAlign w:val="center"/>
          </w:tcPr>
          <w:p w14:paraId="78F16E39" w14:textId="77777777" w:rsidR="004346AB" w:rsidRPr="00417BAA" w:rsidRDefault="004346AB" w:rsidP="00A6676E">
            <w:pPr>
              <w:suppressAutoHyphens/>
              <w:spacing w:line="276" w:lineRule="auto"/>
              <w:contextualSpacing/>
              <w:jc w:val="center"/>
              <w:rPr>
                <w:rFonts w:ascii="Times New Roman" w:hAnsi="Times New Roman" w:cs="Times New Roman"/>
                <w:b/>
                <w:sz w:val="24"/>
                <w:szCs w:val="24"/>
              </w:rPr>
            </w:pPr>
            <w:r w:rsidRPr="00417BAA">
              <w:rPr>
                <w:rFonts w:ascii="Times New Roman" w:hAnsi="Times New Roman" w:cs="Times New Roman"/>
                <w:b/>
                <w:sz w:val="24"/>
                <w:szCs w:val="24"/>
              </w:rPr>
              <w:t>Показатели освоенности компетенций</w:t>
            </w:r>
          </w:p>
        </w:tc>
        <w:tc>
          <w:tcPr>
            <w:tcW w:w="1079" w:type="pct"/>
            <w:vAlign w:val="center"/>
          </w:tcPr>
          <w:p w14:paraId="611E6D20" w14:textId="77777777" w:rsidR="004346AB" w:rsidRPr="00417BAA" w:rsidRDefault="004346AB" w:rsidP="00A6676E">
            <w:pPr>
              <w:suppressAutoHyphens/>
              <w:spacing w:line="276" w:lineRule="auto"/>
              <w:contextualSpacing/>
              <w:jc w:val="center"/>
              <w:rPr>
                <w:rFonts w:ascii="Times New Roman" w:hAnsi="Times New Roman" w:cs="Times New Roman"/>
                <w:b/>
                <w:sz w:val="24"/>
                <w:szCs w:val="24"/>
              </w:rPr>
            </w:pPr>
            <w:r w:rsidRPr="00417BAA">
              <w:rPr>
                <w:rFonts w:ascii="Times New Roman" w:hAnsi="Times New Roman" w:cs="Times New Roman"/>
                <w:b/>
                <w:sz w:val="24"/>
                <w:szCs w:val="24"/>
              </w:rPr>
              <w:t>Методы оценки</w:t>
            </w:r>
          </w:p>
        </w:tc>
      </w:tr>
      <w:tr w:rsidR="00667A2E" w:rsidRPr="00417BAA" w14:paraId="7DFE9731" w14:textId="77777777" w:rsidTr="00667A2E">
        <w:tblPrEx>
          <w:tblLook w:val="04A0" w:firstRow="1" w:lastRow="0" w:firstColumn="1" w:lastColumn="0" w:noHBand="0" w:noVBand="1"/>
        </w:tblPrEx>
        <w:trPr>
          <w:trHeight w:val="303"/>
        </w:trPr>
        <w:tc>
          <w:tcPr>
            <w:tcW w:w="2035" w:type="pct"/>
            <w:tcBorders>
              <w:top w:val="single" w:sz="4" w:space="0" w:color="auto"/>
              <w:left w:val="single" w:sz="4" w:space="0" w:color="auto"/>
              <w:bottom w:val="single" w:sz="4" w:space="0" w:color="auto"/>
              <w:right w:val="single" w:sz="4" w:space="0" w:color="auto"/>
            </w:tcBorders>
            <w:hideMark/>
          </w:tcPr>
          <w:p w14:paraId="1E30758E" w14:textId="77777777" w:rsidR="00667A2E" w:rsidRPr="00417BAA" w:rsidRDefault="00667A2E" w:rsidP="00B85CB3">
            <w:pPr>
              <w:tabs>
                <w:tab w:val="left" w:pos="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417BAA">
              <w:rPr>
                <w:rFonts w:ascii="Times New Roman" w:hAnsi="Times New Roman"/>
                <w:b/>
                <w:sz w:val="24"/>
                <w:szCs w:val="24"/>
              </w:rPr>
              <w:t>Знания:</w:t>
            </w:r>
          </w:p>
          <w:p w14:paraId="441A7C83" w14:textId="77777777" w:rsidR="00667A2E" w:rsidRPr="00417BAA" w:rsidRDefault="00667A2E" w:rsidP="00B85CB3">
            <w:pPr>
              <w:suppressAutoHyphens/>
              <w:contextualSpacing/>
              <w:rPr>
                <w:rFonts w:ascii="Times New Roman" w:hAnsi="Times New Roman"/>
                <w:sz w:val="24"/>
                <w:szCs w:val="24"/>
              </w:rPr>
            </w:pPr>
            <w:r w:rsidRPr="00417BAA">
              <w:rPr>
                <w:rFonts w:ascii="Times New Roman" w:hAnsi="Times New Roman"/>
                <w:sz w:val="24"/>
                <w:szCs w:val="24"/>
              </w:rPr>
              <w:t>единицы измерения силы тока, напряжения, мощности электрического тока, сопротивления проводников;</w:t>
            </w:r>
          </w:p>
          <w:p w14:paraId="472782B5" w14:textId="77777777" w:rsidR="00667A2E" w:rsidRPr="00417BAA" w:rsidRDefault="00667A2E" w:rsidP="00B85CB3">
            <w:pPr>
              <w:suppressAutoHyphens/>
              <w:contextualSpacing/>
              <w:rPr>
                <w:rFonts w:ascii="Times New Roman" w:hAnsi="Times New Roman"/>
                <w:sz w:val="24"/>
                <w:szCs w:val="24"/>
              </w:rPr>
            </w:pPr>
            <w:r w:rsidRPr="00417BAA">
              <w:rPr>
                <w:rFonts w:ascii="Times New Roman" w:hAnsi="Times New Roman"/>
                <w:sz w:val="24"/>
                <w:szCs w:val="24"/>
              </w:rPr>
              <w:t>методы расчета и измерения основных параметров простых электрических, магнитных и электронных цепей;</w:t>
            </w:r>
          </w:p>
          <w:p w14:paraId="51CE40C8" w14:textId="77777777" w:rsidR="00667A2E" w:rsidRPr="00417BAA" w:rsidRDefault="00667A2E" w:rsidP="00B85CB3">
            <w:pPr>
              <w:suppressAutoHyphens/>
              <w:contextualSpacing/>
              <w:rPr>
                <w:rFonts w:ascii="Times New Roman" w:hAnsi="Times New Roman"/>
                <w:sz w:val="24"/>
                <w:szCs w:val="24"/>
              </w:rPr>
            </w:pPr>
            <w:r w:rsidRPr="00417BAA">
              <w:rPr>
                <w:rFonts w:ascii="Times New Roman" w:hAnsi="Times New Roman"/>
                <w:sz w:val="24"/>
                <w:szCs w:val="24"/>
              </w:rPr>
              <w:t>свойства постоянного и переменного электрического тока;</w:t>
            </w:r>
          </w:p>
          <w:p w14:paraId="70980920" w14:textId="77777777" w:rsidR="00667A2E" w:rsidRPr="00417BAA" w:rsidRDefault="00667A2E" w:rsidP="00B85CB3">
            <w:pPr>
              <w:suppressAutoHyphens/>
              <w:contextualSpacing/>
              <w:rPr>
                <w:rFonts w:ascii="Times New Roman" w:hAnsi="Times New Roman"/>
                <w:sz w:val="24"/>
                <w:szCs w:val="24"/>
              </w:rPr>
            </w:pPr>
            <w:r w:rsidRPr="00417BAA">
              <w:rPr>
                <w:rFonts w:ascii="Times New Roman" w:hAnsi="Times New Roman"/>
                <w:sz w:val="24"/>
                <w:szCs w:val="24"/>
              </w:rPr>
              <w:t>принципы последовательного и параллельного соединения проводников и источников тока;</w:t>
            </w:r>
          </w:p>
          <w:p w14:paraId="13A313FA" w14:textId="77777777" w:rsidR="00667A2E" w:rsidRPr="00417BAA" w:rsidRDefault="00667A2E" w:rsidP="00B85CB3">
            <w:pPr>
              <w:suppressAutoHyphens/>
              <w:contextualSpacing/>
              <w:rPr>
                <w:rFonts w:ascii="Times New Roman" w:hAnsi="Times New Roman"/>
                <w:sz w:val="24"/>
                <w:szCs w:val="24"/>
              </w:rPr>
            </w:pPr>
            <w:r w:rsidRPr="00417BAA">
              <w:rPr>
                <w:rFonts w:ascii="Times New Roman" w:hAnsi="Times New Roman"/>
                <w:sz w:val="24"/>
                <w:szCs w:val="24"/>
              </w:rPr>
              <w:t xml:space="preserve">электроизмерительные приборы (амперметр, вольтметр), их устройство, принцип действия и </w:t>
            </w:r>
            <w:r w:rsidRPr="00417BAA">
              <w:rPr>
                <w:rFonts w:ascii="Times New Roman" w:hAnsi="Times New Roman"/>
                <w:sz w:val="24"/>
                <w:szCs w:val="24"/>
              </w:rPr>
              <w:lastRenderedPageBreak/>
              <w:t>правила включения в электрическую цепь;</w:t>
            </w:r>
          </w:p>
          <w:p w14:paraId="72422154" w14:textId="77777777" w:rsidR="00667A2E" w:rsidRPr="00417BAA" w:rsidRDefault="00667A2E" w:rsidP="00B85CB3">
            <w:pPr>
              <w:suppressAutoHyphens/>
              <w:contextualSpacing/>
              <w:rPr>
                <w:rFonts w:ascii="Times New Roman" w:hAnsi="Times New Roman"/>
                <w:sz w:val="24"/>
                <w:szCs w:val="24"/>
              </w:rPr>
            </w:pPr>
            <w:r w:rsidRPr="00417BAA">
              <w:rPr>
                <w:rFonts w:ascii="Times New Roman" w:hAnsi="Times New Roman"/>
                <w:sz w:val="24"/>
                <w:szCs w:val="24"/>
              </w:rPr>
              <w:t>свойства магнитного поля;</w:t>
            </w:r>
          </w:p>
          <w:p w14:paraId="6E05869A" w14:textId="77777777" w:rsidR="00667A2E" w:rsidRPr="00417BAA" w:rsidRDefault="00667A2E" w:rsidP="00B85CB3">
            <w:pPr>
              <w:suppressAutoHyphens/>
              <w:contextualSpacing/>
              <w:rPr>
                <w:rFonts w:ascii="Times New Roman" w:hAnsi="Times New Roman"/>
                <w:sz w:val="24"/>
                <w:szCs w:val="24"/>
              </w:rPr>
            </w:pPr>
            <w:r w:rsidRPr="00417BAA">
              <w:rPr>
                <w:rFonts w:ascii="Times New Roman" w:hAnsi="Times New Roman"/>
                <w:sz w:val="24"/>
                <w:szCs w:val="24"/>
              </w:rPr>
              <w:t>двигатели постоянного и переменного тока, их устройство и принцип действия;</w:t>
            </w:r>
          </w:p>
          <w:p w14:paraId="6509C225" w14:textId="77777777" w:rsidR="00667A2E" w:rsidRPr="00417BAA" w:rsidRDefault="00667A2E" w:rsidP="00B85CB3">
            <w:pPr>
              <w:suppressAutoHyphens/>
              <w:contextualSpacing/>
              <w:rPr>
                <w:rFonts w:ascii="Times New Roman" w:hAnsi="Times New Roman"/>
                <w:sz w:val="24"/>
                <w:szCs w:val="24"/>
              </w:rPr>
            </w:pPr>
            <w:r w:rsidRPr="00417BAA">
              <w:rPr>
                <w:rFonts w:ascii="Times New Roman" w:hAnsi="Times New Roman"/>
                <w:sz w:val="24"/>
                <w:szCs w:val="24"/>
              </w:rPr>
              <w:t>аппаратуру защиты электродвигателей;</w:t>
            </w:r>
          </w:p>
          <w:p w14:paraId="4269FD8D" w14:textId="77777777" w:rsidR="00667A2E" w:rsidRPr="00417BAA" w:rsidRDefault="00667A2E" w:rsidP="00B85CB3">
            <w:pPr>
              <w:suppressAutoHyphens/>
              <w:contextualSpacing/>
              <w:rPr>
                <w:rFonts w:ascii="Times New Roman" w:hAnsi="Times New Roman"/>
                <w:sz w:val="24"/>
                <w:szCs w:val="24"/>
              </w:rPr>
            </w:pPr>
            <w:r w:rsidRPr="00417BAA">
              <w:rPr>
                <w:rFonts w:ascii="Times New Roman" w:hAnsi="Times New Roman"/>
                <w:sz w:val="24"/>
                <w:szCs w:val="24"/>
              </w:rPr>
              <w:t>методы защиты от короткого замыкания;</w:t>
            </w:r>
          </w:p>
          <w:p w14:paraId="7730EA94" w14:textId="77777777" w:rsidR="00667A2E" w:rsidRPr="00417BAA" w:rsidRDefault="00667A2E" w:rsidP="00B85CB3">
            <w:pPr>
              <w:rPr>
                <w:rFonts w:ascii="Times New Roman" w:hAnsi="Times New Roman"/>
                <w:bCs/>
                <w:sz w:val="24"/>
                <w:szCs w:val="24"/>
              </w:rPr>
            </w:pPr>
            <w:r w:rsidRPr="00417BAA">
              <w:rPr>
                <w:rFonts w:ascii="Times New Roman" w:hAnsi="Times New Roman"/>
                <w:sz w:val="24"/>
                <w:szCs w:val="24"/>
              </w:rPr>
              <w:t>заземление, зануление</w:t>
            </w:r>
          </w:p>
        </w:tc>
        <w:tc>
          <w:tcPr>
            <w:tcW w:w="1886" w:type="pct"/>
            <w:vMerge w:val="restart"/>
            <w:tcBorders>
              <w:top w:val="single" w:sz="4" w:space="0" w:color="auto"/>
              <w:left w:val="single" w:sz="4" w:space="0" w:color="auto"/>
              <w:right w:val="single" w:sz="4" w:space="0" w:color="auto"/>
            </w:tcBorders>
            <w:hideMark/>
          </w:tcPr>
          <w:p w14:paraId="488EDD13" w14:textId="459C95B3" w:rsidR="00667A2E" w:rsidRDefault="00667A2E" w:rsidP="00B85CB3">
            <w:pPr>
              <w:rPr>
                <w:rFonts w:ascii="Times New Roman" w:hAnsi="Times New Roman"/>
                <w:color w:val="000000"/>
              </w:rPr>
            </w:pPr>
            <w:r w:rsidRPr="0089650D">
              <w:rPr>
                <w:rFonts w:ascii="Times New Roman" w:hAnsi="Times New Roman"/>
                <w:color w:val="000000"/>
              </w:rPr>
              <w:lastRenderedPageBreak/>
              <w:t xml:space="preserve">Оценку </w:t>
            </w:r>
            <w:r w:rsidRPr="0089650D">
              <w:rPr>
                <w:rFonts w:ascii="Times New Roman" w:hAnsi="Times New Roman"/>
                <w:b/>
                <w:color w:val="000000"/>
              </w:rPr>
              <w:t>«отлично»</w:t>
            </w:r>
            <w:r w:rsidRPr="0089650D">
              <w:rPr>
                <w:rFonts w:ascii="Times New Roman" w:hAnsi="Times New Roman"/>
                <w:color w:val="000000"/>
              </w:rPr>
              <w:t xml:space="preserve"> заслуживает обучающийся,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2327DD4E" w14:textId="77777777" w:rsidR="006E38B4" w:rsidRPr="00417BAA" w:rsidRDefault="006E38B4" w:rsidP="00B85CB3">
            <w:pPr>
              <w:rPr>
                <w:rFonts w:ascii="Times New Roman" w:hAnsi="Times New Roman"/>
                <w:bCs/>
                <w:sz w:val="24"/>
                <w:szCs w:val="24"/>
              </w:rPr>
            </w:pPr>
          </w:p>
          <w:p w14:paraId="4B38FC95" w14:textId="4B61B4AE" w:rsidR="00667A2E" w:rsidRDefault="00667A2E" w:rsidP="00B85CB3">
            <w:pPr>
              <w:rPr>
                <w:rFonts w:ascii="Times New Roman" w:hAnsi="Times New Roman"/>
                <w:color w:val="000000"/>
              </w:rPr>
            </w:pPr>
            <w:r w:rsidRPr="0089650D">
              <w:rPr>
                <w:rFonts w:ascii="Times New Roman" w:hAnsi="Times New Roman"/>
                <w:color w:val="000000"/>
              </w:rPr>
              <w:t xml:space="preserve">Оценку </w:t>
            </w:r>
            <w:r w:rsidRPr="0089650D">
              <w:rPr>
                <w:rFonts w:ascii="Times New Roman" w:hAnsi="Times New Roman"/>
                <w:b/>
                <w:color w:val="000000"/>
              </w:rPr>
              <w:t>«хорошо»</w:t>
            </w:r>
            <w:r w:rsidRPr="0089650D">
              <w:rPr>
                <w:rFonts w:ascii="Times New Roman" w:hAnsi="Times New Roman"/>
                <w:color w:val="000000"/>
              </w:rPr>
              <w:t xml:space="preserve"> заслуживает обучающийся,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w:t>
            </w:r>
            <w:r w:rsidRPr="0089650D">
              <w:rPr>
                <w:rFonts w:ascii="Times New Roman" w:hAnsi="Times New Roman"/>
                <w:color w:val="000000"/>
              </w:rPr>
              <w:lastRenderedPageBreak/>
              <w:t>непринципиальные неточности при изложении ответа на вопросы.</w:t>
            </w:r>
          </w:p>
          <w:p w14:paraId="7E5D4BA7" w14:textId="77777777" w:rsidR="006E38B4" w:rsidRDefault="006E38B4" w:rsidP="00B85CB3">
            <w:pPr>
              <w:rPr>
                <w:rFonts w:ascii="Times New Roman" w:hAnsi="Times New Roman"/>
                <w:color w:val="000000"/>
              </w:rPr>
            </w:pPr>
          </w:p>
          <w:p w14:paraId="643EB8C4" w14:textId="319829FF" w:rsidR="00667A2E" w:rsidRDefault="00667A2E" w:rsidP="00667A2E">
            <w:pPr>
              <w:jc w:val="both"/>
              <w:rPr>
                <w:rFonts w:ascii="Times New Roman" w:hAnsi="Times New Roman"/>
                <w:color w:val="000000"/>
              </w:rPr>
            </w:pPr>
            <w:r w:rsidRPr="00441B03">
              <w:rPr>
                <w:rFonts w:ascii="Times New Roman" w:hAnsi="Times New Roman"/>
                <w:color w:val="000000"/>
              </w:rPr>
              <w:t xml:space="preserve">Оценку </w:t>
            </w:r>
            <w:r w:rsidRPr="00441B03">
              <w:rPr>
                <w:rFonts w:ascii="Times New Roman" w:hAnsi="Times New Roman"/>
                <w:b/>
                <w:color w:val="000000"/>
              </w:rPr>
              <w:t>«удовлетворительно»</w:t>
            </w:r>
            <w:r w:rsidRPr="00441B03">
              <w:rPr>
                <w:rFonts w:ascii="Times New Roman" w:hAnsi="Times New Roman"/>
                <w:color w:val="000000"/>
              </w:rPr>
              <w:t xml:space="preserve"> заслуживает </w:t>
            </w:r>
            <w:r>
              <w:rPr>
                <w:rFonts w:ascii="Times New Roman" w:hAnsi="Times New Roman"/>
                <w:color w:val="000000"/>
              </w:rPr>
              <w:t>обучающийся</w:t>
            </w:r>
            <w:r w:rsidRPr="00441B03">
              <w:rPr>
                <w:rFonts w:ascii="Times New Roman" w:hAnsi="Times New Roman"/>
                <w:color w:val="000000"/>
              </w:rPr>
              <w:t>,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358FF687" w14:textId="77777777" w:rsidR="006E38B4" w:rsidRPr="00441B03" w:rsidRDefault="006E38B4" w:rsidP="00667A2E">
            <w:pPr>
              <w:jc w:val="both"/>
              <w:rPr>
                <w:rFonts w:ascii="Times New Roman" w:hAnsi="Times New Roman"/>
                <w:color w:val="FF0000"/>
              </w:rPr>
            </w:pPr>
          </w:p>
          <w:p w14:paraId="27D5011B" w14:textId="77777777" w:rsidR="006E38B4" w:rsidRDefault="00667A2E" w:rsidP="00667A2E">
            <w:pPr>
              <w:rPr>
                <w:rFonts w:ascii="Times New Roman" w:hAnsi="Times New Roman"/>
                <w:color w:val="000000"/>
              </w:rPr>
            </w:pPr>
            <w:r w:rsidRPr="00441B03">
              <w:rPr>
                <w:rFonts w:ascii="Times New Roman" w:hAnsi="Times New Roman"/>
                <w:color w:val="000000"/>
              </w:rPr>
              <w:t xml:space="preserve">Оценку </w:t>
            </w:r>
            <w:r w:rsidRPr="00441B03">
              <w:rPr>
                <w:rFonts w:ascii="Times New Roman" w:hAnsi="Times New Roman"/>
                <w:b/>
                <w:color w:val="000000"/>
              </w:rPr>
              <w:t>«неудовлетворительно»</w:t>
            </w:r>
            <w:r w:rsidRPr="00441B03">
              <w:rPr>
                <w:rFonts w:ascii="Times New Roman" w:hAnsi="Times New Roman"/>
                <w:color w:val="000000"/>
              </w:rPr>
              <w:t xml:space="preserve"> </w:t>
            </w:r>
          </w:p>
          <w:p w14:paraId="554332D5" w14:textId="5C2C3AB4" w:rsidR="00667A2E" w:rsidRDefault="00667A2E" w:rsidP="00667A2E">
            <w:pPr>
              <w:rPr>
                <w:rFonts w:ascii="Times New Roman" w:hAnsi="Times New Roman"/>
                <w:color w:val="000000"/>
              </w:rPr>
            </w:pPr>
            <w:r w:rsidRPr="00441B03">
              <w:rPr>
                <w:rFonts w:ascii="Times New Roman" w:hAnsi="Times New Roman"/>
                <w:color w:val="000000"/>
              </w:rPr>
              <w:t xml:space="preserve">заслуживает </w:t>
            </w:r>
            <w:r>
              <w:rPr>
                <w:rFonts w:ascii="Times New Roman" w:hAnsi="Times New Roman"/>
                <w:color w:val="000000"/>
              </w:rPr>
              <w:t>обучающийся</w:t>
            </w:r>
            <w:r w:rsidRPr="00441B03">
              <w:rPr>
                <w:rFonts w:ascii="Times New Roman" w:hAnsi="Times New Roman"/>
                <w:color w:val="000000"/>
              </w:rPr>
              <w:t>,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p w14:paraId="728028BD" w14:textId="7A4BDBB7" w:rsidR="00667A2E" w:rsidRPr="00417BAA" w:rsidRDefault="00667A2E" w:rsidP="00B85CB3">
            <w:pPr>
              <w:rPr>
                <w:rFonts w:ascii="Times New Roman" w:hAnsi="Times New Roman"/>
                <w:bCs/>
                <w:sz w:val="24"/>
                <w:szCs w:val="24"/>
              </w:rPr>
            </w:pPr>
          </w:p>
        </w:tc>
        <w:tc>
          <w:tcPr>
            <w:tcW w:w="1079" w:type="pct"/>
            <w:vMerge w:val="restart"/>
            <w:tcBorders>
              <w:top w:val="single" w:sz="4" w:space="0" w:color="auto"/>
              <w:left w:val="single" w:sz="4" w:space="0" w:color="auto"/>
              <w:right w:val="single" w:sz="4" w:space="0" w:color="auto"/>
            </w:tcBorders>
          </w:tcPr>
          <w:p w14:paraId="7B9B1640" w14:textId="629873BD" w:rsidR="00667A2E" w:rsidRDefault="00667A2E" w:rsidP="00667A2E">
            <w:pPr>
              <w:widowControl w:val="0"/>
              <w:tabs>
                <w:tab w:val="left" w:pos="812"/>
              </w:tabs>
              <w:autoSpaceDE w:val="0"/>
              <w:autoSpaceDN w:val="0"/>
              <w:spacing w:line="276" w:lineRule="auto"/>
            </w:pPr>
            <w:r w:rsidRPr="000D7128">
              <w:rPr>
                <w:rFonts w:ascii="Times New Roman" w:eastAsia="Times New Roman" w:hAnsi="Times New Roman" w:cs="Times New Roman"/>
                <w:lang w:eastAsia="ru-RU"/>
              </w:rPr>
              <w:lastRenderedPageBreak/>
              <w:t>Экспертное наблюдение за решением ситуационных задач, практических работ, оценка</w:t>
            </w:r>
            <w:r w:rsidRPr="004D4BEF">
              <w:rPr>
                <w:rFonts w:ascii="Times New Roman" w:hAnsi="Times New Roman"/>
              </w:rPr>
              <w:t xml:space="preserve"> </w:t>
            </w:r>
            <w:r w:rsidRPr="0005798C">
              <w:rPr>
                <w:rFonts w:ascii="Times New Roman" w:hAnsi="Times New Roman"/>
              </w:rPr>
              <w:t>результатов</w:t>
            </w:r>
            <w:r w:rsidRPr="000D7128">
              <w:rPr>
                <w:rFonts w:ascii="Times New Roman" w:eastAsia="Times New Roman" w:hAnsi="Times New Roman" w:cs="Times New Roman"/>
                <w:lang w:eastAsia="ru-RU"/>
              </w:rPr>
              <w:t xml:space="preserve"> </w:t>
            </w:r>
            <w:r w:rsidRPr="000D7128">
              <w:rPr>
                <w:rFonts w:ascii="Times New Roman" w:eastAsia="Calibri" w:hAnsi="Times New Roman" w:cs="Times New Roman"/>
                <w:bCs/>
                <w:szCs w:val="24"/>
              </w:rPr>
              <w:t>устн</w:t>
            </w:r>
            <w:r>
              <w:rPr>
                <w:rFonts w:ascii="Times New Roman" w:eastAsia="Calibri" w:hAnsi="Times New Roman" w:cs="Times New Roman"/>
                <w:bCs/>
                <w:szCs w:val="24"/>
              </w:rPr>
              <w:t>о</w:t>
            </w:r>
            <w:r w:rsidRPr="000D7128">
              <w:rPr>
                <w:rFonts w:ascii="Times New Roman" w:eastAsia="Calibri" w:hAnsi="Times New Roman" w:cs="Times New Roman"/>
                <w:bCs/>
                <w:szCs w:val="24"/>
              </w:rPr>
              <w:t>го опроса, промежуточной аттестации.</w:t>
            </w:r>
          </w:p>
          <w:p w14:paraId="75ACB73D" w14:textId="77777777" w:rsidR="00667A2E" w:rsidRPr="00417BAA" w:rsidRDefault="00667A2E" w:rsidP="00B85CB3">
            <w:pPr>
              <w:rPr>
                <w:rFonts w:ascii="Times New Roman" w:hAnsi="Times New Roman"/>
                <w:bCs/>
                <w:sz w:val="24"/>
                <w:szCs w:val="24"/>
              </w:rPr>
            </w:pPr>
          </w:p>
        </w:tc>
      </w:tr>
      <w:tr w:rsidR="00667A2E" w:rsidRPr="00417BAA" w14:paraId="1FE8EBF1" w14:textId="77777777" w:rsidTr="00667A2E">
        <w:tblPrEx>
          <w:tblLook w:val="04A0" w:firstRow="1" w:lastRow="0" w:firstColumn="1" w:lastColumn="0" w:noHBand="0" w:noVBand="1"/>
        </w:tblPrEx>
        <w:trPr>
          <w:trHeight w:val="896"/>
        </w:trPr>
        <w:tc>
          <w:tcPr>
            <w:tcW w:w="2035" w:type="pct"/>
            <w:tcBorders>
              <w:top w:val="single" w:sz="4" w:space="0" w:color="auto"/>
              <w:left w:val="single" w:sz="4" w:space="0" w:color="auto"/>
              <w:bottom w:val="single" w:sz="4" w:space="0" w:color="auto"/>
              <w:right w:val="single" w:sz="4" w:space="0" w:color="auto"/>
            </w:tcBorders>
            <w:hideMark/>
          </w:tcPr>
          <w:p w14:paraId="2AFB32B4" w14:textId="77777777" w:rsidR="00667A2E" w:rsidRPr="00417BAA" w:rsidRDefault="00667A2E" w:rsidP="00B85CB3">
            <w:pPr>
              <w:rPr>
                <w:rFonts w:ascii="Times New Roman" w:hAnsi="Times New Roman"/>
                <w:b/>
                <w:bCs/>
                <w:sz w:val="24"/>
                <w:szCs w:val="24"/>
              </w:rPr>
            </w:pPr>
            <w:r w:rsidRPr="00417BAA">
              <w:rPr>
                <w:rFonts w:ascii="Times New Roman" w:hAnsi="Times New Roman"/>
                <w:b/>
                <w:bCs/>
                <w:sz w:val="24"/>
                <w:szCs w:val="24"/>
              </w:rPr>
              <w:t>Умения:</w:t>
            </w:r>
          </w:p>
          <w:p w14:paraId="01D4FFA2" w14:textId="77777777" w:rsidR="00667A2E" w:rsidRPr="00417BAA" w:rsidRDefault="00667A2E" w:rsidP="00B85CB3">
            <w:pPr>
              <w:contextualSpacing/>
              <w:rPr>
                <w:rFonts w:ascii="Times New Roman" w:hAnsi="Times New Roman"/>
                <w:sz w:val="24"/>
                <w:szCs w:val="24"/>
              </w:rPr>
            </w:pPr>
            <w:r w:rsidRPr="00417BAA">
              <w:rPr>
                <w:rFonts w:ascii="Times New Roman" w:hAnsi="Times New Roman"/>
                <w:sz w:val="24"/>
                <w:szCs w:val="24"/>
              </w:rPr>
              <w:t>читать структурные, монтажные и простые принципиальные электрические схемы;</w:t>
            </w:r>
          </w:p>
          <w:p w14:paraId="635F8DF7" w14:textId="77777777" w:rsidR="00667A2E" w:rsidRPr="00417BAA" w:rsidRDefault="00667A2E" w:rsidP="00B85CB3">
            <w:pPr>
              <w:contextualSpacing/>
              <w:rPr>
                <w:rFonts w:ascii="Times New Roman" w:hAnsi="Times New Roman"/>
                <w:sz w:val="24"/>
                <w:szCs w:val="24"/>
              </w:rPr>
            </w:pPr>
            <w:r w:rsidRPr="00417BAA">
              <w:rPr>
                <w:rFonts w:ascii="Times New Roman" w:hAnsi="Times New Roman"/>
                <w:sz w:val="24"/>
                <w:szCs w:val="24"/>
              </w:rPr>
              <w:t>рассчитывать и измерять основные параметры простых электрических магнитных и электронных цепей;</w:t>
            </w:r>
          </w:p>
          <w:p w14:paraId="63D62BB3" w14:textId="77777777" w:rsidR="00667A2E" w:rsidRPr="00417BAA" w:rsidRDefault="00667A2E" w:rsidP="00B85CB3">
            <w:pPr>
              <w:rPr>
                <w:rFonts w:ascii="Times New Roman" w:hAnsi="Times New Roman"/>
                <w:bCs/>
                <w:sz w:val="24"/>
                <w:szCs w:val="24"/>
              </w:rPr>
            </w:pPr>
            <w:r w:rsidRPr="00417BAA">
              <w:rPr>
                <w:rFonts w:ascii="Times New Roman" w:hAnsi="Times New Roman"/>
                <w:sz w:val="24"/>
                <w:szCs w:val="24"/>
              </w:rPr>
              <w:t>использовать в работе электроизмерительные приборы.</w:t>
            </w:r>
          </w:p>
        </w:tc>
        <w:tc>
          <w:tcPr>
            <w:tcW w:w="1886" w:type="pct"/>
            <w:vMerge/>
            <w:tcBorders>
              <w:left w:val="single" w:sz="4" w:space="0" w:color="auto"/>
              <w:bottom w:val="single" w:sz="4" w:space="0" w:color="auto"/>
              <w:right w:val="single" w:sz="4" w:space="0" w:color="auto"/>
            </w:tcBorders>
            <w:hideMark/>
          </w:tcPr>
          <w:p w14:paraId="5DD51210" w14:textId="5EE66A74" w:rsidR="00667A2E" w:rsidRPr="00417BAA" w:rsidRDefault="00667A2E" w:rsidP="00B85CB3">
            <w:pPr>
              <w:rPr>
                <w:rFonts w:ascii="Times New Roman" w:hAnsi="Times New Roman"/>
                <w:bCs/>
                <w:sz w:val="24"/>
                <w:szCs w:val="24"/>
              </w:rPr>
            </w:pPr>
          </w:p>
        </w:tc>
        <w:tc>
          <w:tcPr>
            <w:tcW w:w="1079" w:type="pct"/>
            <w:vMerge/>
            <w:tcBorders>
              <w:left w:val="single" w:sz="4" w:space="0" w:color="auto"/>
              <w:bottom w:val="single" w:sz="4" w:space="0" w:color="auto"/>
              <w:right w:val="single" w:sz="4" w:space="0" w:color="auto"/>
            </w:tcBorders>
          </w:tcPr>
          <w:p w14:paraId="5222E646" w14:textId="454F7443" w:rsidR="00667A2E" w:rsidRPr="00417BAA" w:rsidRDefault="00667A2E" w:rsidP="00B85CB3">
            <w:pPr>
              <w:rPr>
                <w:rFonts w:ascii="Times New Roman" w:hAnsi="Times New Roman"/>
                <w:bCs/>
                <w:sz w:val="24"/>
                <w:szCs w:val="24"/>
              </w:rPr>
            </w:pPr>
          </w:p>
        </w:tc>
      </w:tr>
    </w:tbl>
    <w:p w14:paraId="546450F4" w14:textId="1819FD47" w:rsidR="00570403" w:rsidRPr="00417BAA" w:rsidRDefault="00570403" w:rsidP="00542887">
      <w:pPr>
        <w:spacing w:line="276" w:lineRule="auto"/>
        <w:ind w:left="426"/>
        <w:contextualSpacing/>
        <w:jc w:val="both"/>
        <w:rPr>
          <w:rFonts w:ascii="Times New Roman" w:eastAsia="Times New Roman" w:hAnsi="Times New Roman" w:cs="Times New Roman"/>
          <w:b/>
          <w:sz w:val="24"/>
          <w:szCs w:val="24"/>
          <w:lang w:eastAsia="x-none"/>
        </w:rPr>
      </w:pPr>
      <w:r w:rsidRPr="00417BAA">
        <w:rPr>
          <w:rFonts w:ascii="Times New Roman" w:eastAsia="Times New Roman" w:hAnsi="Times New Roman" w:cs="Times New Roman"/>
          <w:b/>
          <w:sz w:val="24"/>
          <w:szCs w:val="24"/>
          <w:lang w:val="x-none" w:eastAsia="x-none"/>
        </w:rPr>
        <w:br w:type="page"/>
      </w:r>
    </w:p>
    <w:p w14:paraId="2782775F"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353D0D04" w14:textId="78CEC582" w:rsidR="00542887" w:rsidRPr="00417BAA" w:rsidRDefault="00542887" w:rsidP="00542887">
      <w:pPr>
        <w:spacing w:after="60" w:line="276" w:lineRule="auto"/>
        <w:jc w:val="right"/>
        <w:outlineLvl w:val="1"/>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Приложение 2.</w:t>
      </w:r>
      <w:r w:rsidR="00305450" w:rsidRPr="00417BAA">
        <w:rPr>
          <w:rFonts w:ascii="Times New Roman" w:eastAsia="Times New Roman" w:hAnsi="Times New Roman" w:cs="Times New Roman"/>
          <w:b/>
          <w:bCs/>
          <w:sz w:val="24"/>
          <w:szCs w:val="24"/>
          <w:lang w:eastAsia="ru-RU"/>
        </w:rPr>
        <w:t>2</w:t>
      </w:r>
    </w:p>
    <w:p w14:paraId="0229210F" w14:textId="3FB922B7"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к ПОП</w:t>
      </w:r>
      <w:r w:rsidR="00667A2E">
        <w:rPr>
          <w:rFonts w:ascii="Times New Roman" w:eastAsia="Times New Roman" w:hAnsi="Times New Roman" w:cs="Times New Roman"/>
          <w:bCs/>
          <w:sz w:val="24"/>
          <w:szCs w:val="24"/>
          <w:lang w:eastAsia="ru-RU"/>
        </w:rPr>
        <w:t xml:space="preserve"> СПО</w:t>
      </w:r>
      <w:r w:rsidRPr="00417BAA">
        <w:rPr>
          <w:rFonts w:ascii="Times New Roman" w:eastAsia="Times New Roman" w:hAnsi="Times New Roman" w:cs="Times New Roman"/>
          <w:bCs/>
          <w:sz w:val="24"/>
          <w:szCs w:val="24"/>
          <w:lang w:eastAsia="ru-RU"/>
        </w:rPr>
        <w:t xml:space="preserve"> по профессии</w:t>
      </w:r>
    </w:p>
    <w:p w14:paraId="7EE5DE50" w14:textId="77777777"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kern w:val="32"/>
          <w:sz w:val="24"/>
          <w:szCs w:val="24"/>
          <w:lang w:val="x-none" w:eastAsia="x-none"/>
        </w:rPr>
        <w:t>15.01.13 Монтажник-наладчик технологического оборудования</w:t>
      </w:r>
    </w:p>
    <w:p w14:paraId="180CEC0E"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42C882A4"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2148B834"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7DCF6892"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18EBA666"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235B4630"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7FA05C93"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460C7BFF"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67FDC492"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0D6AF434"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5B27163A"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058C96C6"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7D80EC63"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55F99696"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6312E5D0" w14:textId="2DA49494" w:rsidR="00570403" w:rsidRPr="00417BAA" w:rsidRDefault="00DC0C6F" w:rsidP="00730183">
      <w:pPr>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Примерная рабочая программа дисциплины</w:t>
      </w:r>
    </w:p>
    <w:p w14:paraId="670736ED" w14:textId="77777777" w:rsidR="00570403" w:rsidRPr="00417BAA" w:rsidRDefault="00570403" w:rsidP="00570403">
      <w:pPr>
        <w:ind w:firstLine="709"/>
        <w:jc w:val="center"/>
        <w:rPr>
          <w:rFonts w:ascii="Times New Roman" w:eastAsia="Times New Roman" w:hAnsi="Times New Roman" w:cs="Times New Roman"/>
          <w:b/>
          <w:sz w:val="24"/>
          <w:szCs w:val="24"/>
          <w:u w:val="single"/>
          <w:lang w:eastAsia="ru-RU"/>
        </w:rPr>
      </w:pPr>
    </w:p>
    <w:p w14:paraId="1AD2FE30" w14:textId="268A77AE" w:rsidR="00570403" w:rsidRPr="00417BAA" w:rsidRDefault="00862D03" w:rsidP="00730183">
      <w:pPr>
        <w:pStyle w:val="1"/>
      </w:pPr>
      <w:bookmarkStart w:id="13" w:name="_Toc179647866"/>
      <w:r w:rsidRPr="00417BAA">
        <w:t>«ОП.02 ОСНОВЫ МАТЕРИАЛОВЕДЕНИЯ»</w:t>
      </w:r>
      <w:bookmarkEnd w:id="13"/>
    </w:p>
    <w:p w14:paraId="3DCCF508"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7AE10D5E" w14:textId="77777777" w:rsidR="00570403" w:rsidRPr="00417BAA" w:rsidRDefault="00570403" w:rsidP="00570403">
      <w:pPr>
        <w:ind w:firstLine="709"/>
        <w:rPr>
          <w:rFonts w:ascii="Times New Roman" w:eastAsia="Times New Roman" w:hAnsi="Times New Roman" w:cs="Times New Roman"/>
          <w:b/>
          <w:sz w:val="24"/>
          <w:lang w:eastAsia="ru-RU"/>
        </w:rPr>
      </w:pPr>
    </w:p>
    <w:p w14:paraId="26CACAB5" w14:textId="77777777" w:rsidR="00570403" w:rsidRPr="00417BAA" w:rsidRDefault="00570403" w:rsidP="00570403">
      <w:pPr>
        <w:ind w:firstLine="709"/>
        <w:rPr>
          <w:rFonts w:ascii="Times New Roman" w:eastAsia="Times New Roman" w:hAnsi="Times New Roman" w:cs="Times New Roman"/>
          <w:b/>
          <w:sz w:val="24"/>
          <w:lang w:eastAsia="ru-RU"/>
        </w:rPr>
      </w:pPr>
    </w:p>
    <w:p w14:paraId="4CCF4976" w14:textId="77777777" w:rsidR="00570403" w:rsidRPr="00417BAA" w:rsidRDefault="00570403" w:rsidP="00570403">
      <w:pPr>
        <w:ind w:firstLine="709"/>
        <w:rPr>
          <w:rFonts w:ascii="Times New Roman" w:eastAsia="Times New Roman" w:hAnsi="Times New Roman" w:cs="Times New Roman"/>
          <w:b/>
          <w:sz w:val="24"/>
          <w:lang w:eastAsia="ru-RU"/>
        </w:rPr>
      </w:pPr>
    </w:p>
    <w:p w14:paraId="47420730" w14:textId="77777777" w:rsidR="00570403" w:rsidRPr="00417BAA" w:rsidRDefault="00570403" w:rsidP="00570403">
      <w:pPr>
        <w:ind w:firstLine="709"/>
        <w:rPr>
          <w:rFonts w:ascii="Times New Roman" w:eastAsia="Times New Roman" w:hAnsi="Times New Roman" w:cs="Times New Roman"/>
          <w:b/>
          <w:sz w:val="24"/>
          <w:lang w:eastAsia="ru-RU"/>
        </w:rPr>
      </w:pPr>
    </w:p>
    <w:p w14:paraId="4B1A95AD" w14:textId="77777777" w:rsidR="00570403" w:rsidRPr="00417BAA" w:rsidRDefault="00570403" w:rsidP="00570403">
      <w:pPr>
        <w:ind w:firstLine="709"/>
        <w:rPr>
          <w:rFonts w:ascii="Times New Roman" w:eastAsia="Times New Roman" w:hAnsi="Times New Roman" w:cs="Times New Roman"/>
          <w:b/>
          <w:sz w:val="24"/>
          <w:lang w:eastAsia="ru-RU"/>
        </w:rPr>
      </w:pPr>
    </w:p>
    <w:p w14:paraId="55ECF480" w14:textId="77777777" w:rsidR="00570403" w:rsidRPr="00417BAA" w:rsidRDefault="00570403" w:rsidP="00570403">
      <w:pPr>
        <w:ind w:firstLine="709"/>
        <w:rPr>
          <w:rFonts w:ascii="Times New Roman" w:eastAsia="Times New Roman" w:hAnsi="Times New Roman" w:cs="Times New Roman"/>
          <w:b/>
          <w:sz w:val="24"/>
          <w:lang w:eastAsia="ru-RU"/>
        </w:rPr>
      </w:pPr>
    </w:p>
    <w:p w14:paraId="7E6CA67E" w14:textId="77777777" w:rsidR="00570403" w:rsidRPr="00417BAA" w:rsidRDefault="00570403" w:rsidP="00570403">
      <w:pPr>
        <w:ind w:firstLine="709"/>
        <w:rPr>
          <w:rFonts w:ascii="Times New Roman" w:eastAsia="Times New Roman" w:hAnsi="Times New Roman" w:cs="Times New Roman"/>
          <w:b/>
          <w:sz w:val="24"/>
          <w:lang w:eastAsia="ru-RU"/>
        </w:rPr>
      </w:pPr>
    </w:p>
    <w:p w14:paraId="293C215E" w14:textId="77777777" w:rsidR="00570403" w:rsidRPr="00417BAA" w:rsidRDefault="00570403" w:rsidP="00570403">
      <w:pPr>
        <w:ind w:firstLine="709"/>
        <w:rPr>
          <w:rFonts w:ascii="Times New Roman" w:eastAsia="Times New Roman" w:hAnsi="Times New Roman" w:cs="Times New Roman"/>
          <w:b/>
          <w:sz w:val="24"/>
          <w:lang w:eastAsia="ru-RU"/>
        </w:rPr>
      </w:pPr>
    </w:p>
    <w:p w14:paraId="02D8D4B7" w14:textId="77777777" w:rsidR="00570403" w:rsidRPr="00417BAA" w:rsidRDefault="00570403" w:rsidP="00570403">
      <w:pPr>
        <w:ind w:firstLine="709"/>
        <w:rPr>
          <w:rFonts w:ascii="Times New Roman" w:eastAsia="Times New Roman" w:hAnsi="Times New Roman" w:cs="Times New Roman"/>
          <w:b/>
          <w:sz w:val="24"/>
          <w:lang w:eastAsia="ru-RU"/>
        </w:rPr>
      </w:pPr>
    </w:p>
    <w:p w14:paraId="5365217C" w14:textId="77777777" w:rsidR="00570403" w:rsidRPr="00417BAA" w:rsidRDefault="00570403" w:rsidP="00570403">
      <w:pPr>
        <w:ind w:firstLine="709"/>
        <w:rPr>
          <w:rFonts w:ascii="Times New Roman" w:eastAsia="Times New Roman" w:hAnsi="Times New Roman" w:cs="Times New Roman"/>
          <w:b/>
          <w:sz w:val="24"/>
          <w:lang w:eastAsia="ru-RU"/>
        </w:rPr>
      </w:pPr>
    </w:p>
    <w:p w14:paraId="69C263F2" w14:textId="77777777" w:rsidR="00570403" w:rsidRPr="00417BAA" w:rsidRDefault="00570403" w:rsidP="00570403">
      <w:pPr>
        <w:ind w:firstLine="709"/>
        <w:rPr>
          <w:rFonts w:ascii="Times New Roman" w:eastAsia="Times New Roman" w:hAnsi="Times New Roman" w:cs="Times New Roman"/>
          <w:b/>
          <w:sz w:val="24"/>
          <w:lang w:eastAsia="ru-RU"/>
        </w:rPr>
      </w:pPr>
    </w:p>
    <w:p w14:paraId="618119D9" w14:textId="77777777" w:rsidR="00570403" w:rsidRPr="00417BAA" w:rsidRDefault="00570403" w:rsidP="00570403">
      <w:pPr>
        <w:ind w:firstLine="709"/>
        <w:rPr>
          <w:rFonts w:ascii="Times New Roman" w:eastAsia="Times New Roman" w:hAnsi="Times New Roman" w:cs="Times New Roman"/>
          <w:b/>
          <w:sz w:val="24"/>
          <w:lang w:eastAsia="ru-RU"/>
        </w:rPr>
      </w:pPr>
    </w:p>
    <w:p w14:paraId="30C978FE" w14:textId="77777777" w:rsidR="00570403" w:rsidRPr="00417BAA" w:rsidRDefault="00570403" w:rsidP="00570403">
      <w:pPr>
        <w:ind w:firstLine="709"/>
        <w:rPr>
          <w:rFonts w:ascii="Times New Roman" w:eastAsia="Times New Roman" w:hAnsi="Times New Roman" w:cs="Times New Roman"/>
          <w:b/>
          <w:sz w:val="24"/>
          <w:lang w:eastAsia="ru-RU"/>
        </w:rPr>
      </w:pPr>
    </w:p>
    <w:p w14:paraId="3C3375FA" w14:textId="77777777" w:rsidR="00570403" w:rsidRPr="00417BAA" w:rsidRDefault="00570403" w:rsidP="00570403">
      <w:pPr>
        <w:ind w:firstLine="709"/>
        <w:rPr>
          <w:rFonts w:ascii="Times New Roman" w:eastAsia="Times New Roman" w:hAnsi="Times New Roman" w:cs="Times New Roman"/>
          <w:b/>
          <w:sz w:val="24"/>
          <w:lang w:eastAsia="ru-RU"/>
        </w:rPr>
      </w:pPr>
    </w:p>
    <w:p w14:paraId="1D41B929" w14:textId="77777777" w:rsidR="00570403" w:rsidRPr="00417BAA" w:rsidRDefault="00570403" w:rsidP="00570403">
      <w:pPr>
        <w:ind w:firstLine="709"/>
        <w:rPr>
          <w:rFonts w:ascii="Times New Roman" w:eastAsia="Times New Roman" w:hAnsi="Times New Roman" w:cs="Times New Roman"/>
          <w:b/>
          <w:sz w:val="24"/>
          <w:lang w:eastAsia="ru-RU"/>
        </w:rPr>
      </w:pPr>
    </w:p>
    <w:p w14:paraId="7D691C5A" w14:textId="77777777" w:rsidR="00570403" w:rsidRPr="00417BAA" w:rsidRDefault="00570403" w:rsidP="00570403">
      <w:pPr>
        <w:ind w:firstLine="709"/>
        <w:rPr>
          <w:rFonts w:ascii="Times New Roman" w:eastAsia="Times New Roman" w:hAnsi="Times New Roman" w:cs="Times New Roman"/>
          <w:b/>
          <w:sz w:val="24"/>
          <w:lang w:eastAsia="ru-RU"/>
        </w:rPr>
      </w:pPr>
    </w:p>
    <w:p w14:paraId="4471AD52" w14:textId="77777777" w:rsidR="00570403" w:rsidRPr="00417BAA" w:rsidRDefault="00570403" w:rsidP="00570403">
      <w:pPr>
        <w:ind w:firstLine="709"/>
        <w:rPr>
          <w:rFonts w:ascii="Times New Roman" w:eastAsia="Times New Roman" w:hAnsi="Times New Roman" w:cs="Times New Roman"/>
          <w:b/>
          <w:sz w:val="24"/>
          <w:lang w:eastAsia="ru-RU"/>
        </w:rPr>
      </w:pPr>
    </w:p>
    <w:p w14:paraId="5812E9BF" w14:textId="77777777" w:rsidR="00570403" w:rsidRPr="00417BAA" w:rsidRDefault="00570403" w:rsidP="00570403">
      <w:pPr>
        <w:ind w:firstLine="709"/>
        <w:rPr>
          <w:rFonts w:ascii="Times New Roman" w:eastAsia="Times New Roman" w:hAnsi="Times New Roman" w:cs="Times New Roman"/>
          <w:b/>
          <w:sz w:val="24"/>
          <w:lang w:eastAsia="ru-RU"/>
        </w:rPr>
      </w:pPr>
    </w:p>
    <w:p w14:paraId="689E1EC0" w14:textId="2ED9417F" w:rsidR="00570403" w:rsidRPr="00417BAA" w:rsidRDefault="00570403" w:rsidP="00570403">
      <w:pPr>
        <w:ind w:firstLine="709"/>
        <w:jc w:val="center"/>
        <w:rPr>
          <w:rFonts w:ascii="Times New Roman" w:eastAsia="Times New Roman" w:hAnsi="Times New Roman" w:cs="Times New Roman"/>
          <w:b/>
          <w:sz w:val="24"/>
          <w:szCs w:val="24"/>
          <w:vertAlign w:val="superscript"/>
          <w:lang w:eastAsia="ru-RU"/>
        </w:rPr>
      </w:pPr>
      <w:r w:rsidRPr="00417BAA">
        <w:rPr>
          <w:rFonts w:ascii="Times New Roman" w:eastAsia="Times New Roman" w:hAnsi="Times New Roman" w:cs="Times New Roman"/>
          <w:b/>
          <w:bCs/>
          <w:sz w:val="24"/>
          <w:lang w:eastAsia="ru-RU"/>
        </w:rPr>
        <w:br w:type="page"/>
      </w:r>
    </w:p>
    <w:p w14:paraId="150E87D7" w14:textId="40B3368E" w:rsidR="00570403" w:rsidRDefault="00570403" w:rsidP="00730183">
      <w:pPr>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lastRenderedPageBreak/>
        <w:t>СОДЕРЖАНИЕ</w:t>
      </w:r>
    </w:p>
    <w:p w14:paraId="3640C44C" w14:textId="77777777" w:rsidR="00E35E98" w:rsidRPr="00417BAA" w:rsidRDefault="00E35E98" w:rsidP="00730183">
      <w:pPr>
        <w:jc w:val="center"/>
        <w:rPr>
          <w:rFonts w:ascii="Times New Roman" w:eastAsia="Times New Roman" w:hAnsi="Times New Roman" w:cs="Times New Roman"/>
          <w:b/>
          <w:sz w:val="24"/>
          <w:szCs w:val="24"/>
          <w:lang w:eastAsia="ru-RU"/>
        </w:rPr>
      </w:pPr>
    </w:p>
    <w:p w14:paraId="42FD2BA3" w14:textId="7EE471A5" w:rsidR="00A40404" w:rsidRPr="00417BAA" w:rsidRDefault="00B91F1C" w:rsidP="00A40404">
      <w:pPr>
        <w:pStyle w:val="14"/>
        <w:rPr>
          <w:rFonts w:asciiTheme="minorHAnsi" w:eastAsiaTheme="minorEastAsia" w:hAnsiTheme="minorHAnsi" w:cstheme="minorBidi"/>
          <w:b w:val="0"/>
          <w:bCs w:val="0"/>
          <w:lang w:eastAsia="ru-RU"/>
        </w:rPr>
      </w:pPr>
      <w:hyperlink w:anchor="_Toc156294876" w:history="1">
        <w:r w:rsidR="00A40404" w:rsidRPr="00417BAA">
          <w:rPr>
            <w:rStyle w:val="af0"/>
            <w:b w:val="0"/>
            <w:bCs w:val="0"/>
            <w:color w:val="auto"/>
            <w:u w:val="none"/>
          </w:rPr>
          <w:t>1. ОБЩАЯ ХАРАКТЕРИСТИКА</w:t>
        </w:r>
        <w:r w:rsidR="00A40404" w:rsidRPr="00417BAA">
          <w:rPr>
            <w:b w:val="0"/>
            <w:bCs w:val="0"/>
            <w:webHidden/>
          </w:rPr>
          <w:tab/>
        </w:r>
      </w:hyperlink>
      <w:r w:rsidR="007C79C1">
        <w:rPr>
          <w:b w:val="0"/>
          <w:bCs w:val="0"/>
        </w:rPr>
        <w:t>12</w:t>
      </w:r>
    </w:p>
    <w:p w14:paraId="057FD20D" w14:textId="2988A40D" w:rsidR="00A40404" w:rsidRPr="00417BAA" w:rsidRDefault="00B91F1C" w:rsidP="00A40404">
      <w:pPr>
        <w:pStyle w:val="21"/>
        <w:rPr>
          <w:rFonts w:asciiTheme="minorHAnsi" w:eastAsiaTheme="minorEastAsia" w:hAnsiTheme="minorHAnsi" w:cstheme="minorBidi"/>
          <w:i w:val="0"/>
          <w:iCs w:val="0"/>
          <w:sz w:val="22"/>
          <w:szCs w:val="22"/>
        </w:rPr>
      </w:pPr>
      <w:hyperlink w:anchor="_Toc156294877" w:history="1">
        <w:r w:rsidR="00A40404" w:rsidRPr="00417BAA">
          <w:rPr>
            <w:rStyle w:val="af0"/>
            <w:i w:val="0"/>
            <w:iCs w:val="0"/>
            <w:color w:val="auto"/>
            <w:u w:val="none"/>
          </w:rPr>
          <w:t>1.1. Цель и место дисциплины в структуре образовательной программы</w:t>
        </w:r>
        <w:r w:rsidR="00A40404" w:rsidRPr="00417BAA">
          <w:rPr>
            <w:i w:val="0"/>
            <w:iCs w:val="0"/>
            <w:webHidden/>
          </w:rPr>
          <w:tab/>
        </w:r>
      </w:hyperlink>
      <w:r w:rsidR="007C79C1">
        <w:rPr>
          <w:i w:val="0"/>
          <w:iCs w:val="0"/>
        </w:rPr>
        <w:t>12</w:t>
      </w:r>
    </w:p>
    <w:p w14:paraId="13A9FB4A" w14:textId="799D77B3" w:rsidR="00A40404" w:rsidRPr="00417BAA" w:rsidRDefault="00B91F1C" w:rsidP="00A40404">
      <w:pPr>
        <w:pStyle w:val="21"/>
        <w:rPr>
          <w:rFonts w:asciiTheme="minorHAnsi" w:eastAsiaTheme="minorEastAsia" w:hAnsiTheme="minorHAnsi" w:cstheme="minorBidi"/>
          <w:i w:val="0"/>
          <w:iCs w:val="0"/>
          <w:sz w:val="22"/>
          <w:szCs w:val="22"/>
        </w:rPr>
      </w:pPr>
      <w:hyperlink w:anchor="_Toc156294878" w:history="1">
        <w:r w:rsidR="00A40404" w:rsidRPr="00417BAA">
          <w:rPr>
            <w:rStyle w:val="af0"/>
            <w:i w:val="0"/>
            <w:iCs w:val="0"/>
            <w:color w:val="auto"/>
            <w:u w:val="none"/>
          </w:rPr>
          <w:t>1.2. Планируемые результаты освоения дисциплины</w:t>
        </w:r>
        <w:r w:rsidR="00A40404" w:rsidRPr="00417BAA">
          <w:rPr>
            <w:i w:val="0"/>
            <w:iCs w:val="0"/>
            <w:webHidden/>
          </w:rPr>
          <w:tab/>
        </w:r>
      </w:hyperlink>
      <w:r w:rsidR="007C79C1">
        <w:rPr>
          <w:i w:val="0"/>
          <w:iCs w:val="0"/>
        </w:rPr>
        <w:t>12</w:t>
      </w:r>
    </w:p>
    <w:p w14:paraId="7B1A130E" w14:textId="66AD9294" w:rsidR="00A40404" w:rsidRPr="00417BAA" w:rsidRDefault="00B91F1C" w:rsidP="00A40404">
      <w:pPr>
        <w:pStyle w:val="14"/>
        <w:rPr>
          <w:rFonts w:asciiTheme="minorHAnsi" w:eastAsiaTheme="minorEastAsia" w:hAnsiTheme="minorHAnsi" w:cstheme="minorBidi"/>
          <w:b w:val="0"/>
          <w:bCs w:val="0"/>
          <w:lang w:eastAsia="ru-RU"/>
        </w:rPr>
      </w:pPr>
      <w:hyperlink w:anchor="_Toc156294879" w:history="1">
        <w:r w:rsidR="00A40404" w:rsidRPr="00417BAA">
          <w:rPr>
            <w:rStyle w:val="af0"/>
            <w:b w:val="0"/>
            <w:bCs w:val="0"/>
            <w:color w:val="auto"/>
            <w:u w:val="none"/>
          </w:rPr>
          <w:t>2. СТРУКТУРА И СОДЕРЖАНИЕ ДИСЦИПЛИНЫ</w:t>
        </w:r>
        <w:r w:rsidR="00A40404" w:rsidRPr="00417BAA">
          <w:rPr>
            <w:b w:val="0"/>
            <w:bCs w:val="0"/>
            <w:webHidden/>
          </w:rPr>
          <w:tab/>
        </w:r>
      </w:hyperlink>
      <w:r w:rsidR="007C79C1">
        <w:rPr>
          <w:b w:val="0"/>
          <w:bCs w:val="0"/>
        </w:rPr>
        <w:t>13</w:t>
      </w:r>
    </w:p>
    <w:p w14:paraId="325A03BC" w14:textId="5C9A063A" w:rsidR="00A40404" w:rsidRPr="00417BAA" w:rsidRDefault="00B91F1C" w:rsidP="00A40404">
      <w:pPr>
        <w:pStyle w:val="21"/>
        <w:rPr>
          <w:rFonts w:asciiTheme="minorHAnsi" w:eastAsiaTheme="minorEastAsia" w:hAnsiTheme="minorHAnsi" w:cstheme="minorBidi"/>
          <w:i w:val="0"/>
          <w:iCs w:val="0"/>
          <w:sz w:val="22"/>
          <w:szCs w:val="22"/>
        </w:rPr>
      </w:pPr>
      <w:hyperlink w:anchor="_Toc156294880" w:history="1">
        <w:r w:rsidR="00A40404" w:rsidRPr="00417BAA">
          <w:rPr>
            <w:rStyle w:val="af0"/>
            <w:i w:val="0"/>
            <w:iCs w:val="0"/>
            <w:color w:val="auto"/>
            <w:u w:val="none"/>
          </w:rPr>
          <w:t>2.1. Трудоемкость освоения дисциплины</w:t>
        </w:r>
        <w:r w:rsidR="00A40404" w:rsidRPr="00417BAA">
          <w:rPr>
            <w:i w:val="0"/>
            <w:iCs w:val="0"/>
            <w:webHidden/>
          </w:rPr>
          <w:tab/>
        </w:r>
      </w:hyperlink>
      <w:r w:rsidR="007C79C1">
        <w:rPr>
          <w:i w:val="0"/>
          <w:iCs w:val="0"/>
        </w:rPr>
        <w:t>13</w:t>
      </w:r>
    </w:p>
    <w:p w14:paraId="424E22AE" w14:textId="0C3A1908" w:rsidR="00A40404" w:rsidRPr="00417BAA" w:rsidRDefault="00B91F1C" w:rsidP="00A40404">
      <w:pPr>
        <w:pStyle w:val="21"/>
        <w:rPr>
          <w:rFonts w:asciiTheme="minorHAnsi" w:eastAsiaTheme="minorEastAsia" w:hAnsiTheme="minorHAnsi" w:cstheme="minorBidi"/>
          <w:i w:val="0"/>
          <w:iCs w:val="0"/>
          <w:sz w:val="22"/>
          <w:szCs w:val="22"/>
        </w:rPr>
      </w:pPr>
      <w:hyperlink w:anchor="_Toc156294881" w:history="1">
        <w:r w:rsidR="00A40404" w:rsidRPr="00417BAA">
          <w:rPr>
            <w:rStyle w:val="af0"/>
            <w:i w:val="0"/>
            <w:iCs w:val="0"/>
            <w:color w:val="auto"/>
            <w:u w:val="none"/>
          </w:rPr>
          <w:t>2.2. Примерное содержание дисциплины</w:t>
        </w:r>
        <w:r w:rsidR="00A40404" w:rsidRPr="00417BAA">
          <w:rPr>
            <w:i w:val="0"/>
            <w:iCs w:val="0"/>
            <w:webHidden/>
          </w:rPr>
          <w:tab/>
        </w:r>
      </w:hyperlink>
      <w:r w:rsidR="007C79C1">
        <w:rPr>
          <w:i w:val="0"/>
          <w:iCs w:val="0"/>
        </w:rPr>
        <w:t>13</w:t>
      </w:r>
    </w:p>
    <w:p w14:paraId="5D23E043" w14:textId="2638FAF0" w:rsidR="00A40404" w:rsidRPr="00417BAA" w:rsidRDefault="00B91F1C" w:rsidP="00A40404">
      <w:pPr>
        <w:pStyle w:val="14"/>
        <w:rPr>
          <w:rFonts w:asciiTheme="minorHAnsi" w:eastAsiaTheme="minorEastAsia" w:hAnsiTheme="minorHAnsi" w:cstheme="minorBidi"/>
          <w:b w:val="0"/>
          <w:bCs w:val="0"/>
          <w:lang w:eastAsia="ru-RU"/>
        </w:rPr>
      </w:pPr>
      <w:hyperlink w:anchor="_Toc156294884" w:history="1">
        <w:r w:rsidR="00A40404" w:rsidRPr="00417BAA">
          <w:rPr>
            <w:rStyle w:val="af0"/>
            <w:b w:val="0"/>
            <w:bCs w:val="0"/>
            <w:color w:val="auto"/>
            <w:u w:val="none"/>
          </w:rPr>
          <w:t>3. УСЛОВИЯ РЕАЛИЗАЦИИ ДИСЦИПЛИНЫ</w:t>
        </w:r>
        <w:r w:rsidR="00A40404" w:rsidRPr="00417BAA">
          <w:rPr>
            <w:b w:val="0"/>
            <w:bCs w:val="0"/>
            <w:webHidden/>
          </w:rPr>
          <w:tab/>
        </w:r>
      </w:hyperlink>
      <w:r w:rsidR="007C79C1">
        <w:rPr>
          <w:b w:val="0"/>
          <w:bCs w:val="0"/>
        </w:rPr>
        <w:t>15</w:t>
      </w:r>
    </w:p>
    <w:p w14:paraId="445F544A" w14:textId="4FE265F8" w:rsidR="00A40404" w:rsidRPr="00417BAA" w:rsidRDefault="00B91F1C" w:rsidP="00A40404">
      <w:pPr>
        <w:pStyle w:val="21"/>
        <w:rPr>
          <w:rFonts w:asciiTheme="minorHAnsi" w:eastAsiaTheme="minorEastAsia" w:hAnsiTheme="minorHAnsi" w:cstheme="minorBidi"/>
          <w:i w:val="0"/>
          <w:iCs w:val="0"/>
          <w:sz w:val="22"/>
          <w:szCs w:val="22"/>
        </w:rPr>
      </w:pPr>
      <w:hyperlink w:anchor="_Toc156294885" w:history="1">
        <w:r w:rsidR="00A40404" w:rsidRPr="00417BAA">
          <w:rPr>
            <w:rStyle w:val="af0"/>
            <w:i w:val="0"/>
            <w:iCs w:val="0"/>
            <w:color w:val="auto"/>
            <w:u w:val="none"/>
          </w:rPr>
          <w:t>3.1. Материально-техническое обеспечение</w:t>
        </w:r>
        <w:r w:rsidR="00A40404" w:rsidRPr="00417BAA">
          <w:rPr>
            <w:i w:val="0"/>
            <w:iCs w:val="0"/>
            <w:webHidden/>
          </w:rPr>
          <w:tab/>
        </w:r>
      </w:hyperlink>
      <w:r w:rsidR="007C79C1">
        <w:rPr>
          <w:i w:val="0"/>
          <w:iCs w:val="0"/>
        </w:rPr>
        <w:t>15</w:t>
      </w:r>
    </w:p>
    <w:p w14:paraId="18316E95" w14:textId="23EEA62B" w:rsidR="00A40404" w:rsidRPr="00417BAA" w:rsidRDefault="00B91F1C" w:rsidP="00A40404">
      <w:pPr>
        <w:pStyle w:val="21"/>
        <w:rPr>
          <w:rFonts w:asciiTheme="minorHAnsi" w:eastAsiaTheme="minorEastAsia" w:hAnsiTheme="minorHAnsi" w:cstheme="minorBidi"/>
          <w:i w:val="0"/>
          <w:iCs w:val="0"/>
          <w:sz w:val="22"/>
          <w:szCs w:val="22"/>
        </w:rPr>
      </w:pPr>
      <w:hyperlink w:anchor="_Toc156294886" w:history="1">
        <w:r w:rsidR="00A40404" w:rsidRPr="00417BAA">
          <w:rPr>
            <w:rStyle w:val="af0"/>
            <w:i w:val="0"/>
            <w:iCs w:val="0"/>
            <w:color w:val="auto"/>
            <w:u w:val="none"/>
          </w:rPr>
          <w:t>3.2. Учебно-методическое обеспечение</w:t>
        </w:r>
        <w:r w:rsidR="00A40404" w:rsidRPr="00417BAA">
          <w:rPr>
            <w:i w:val="0"/>
            <w:iCs w:val="0"/>
            <w:webHidden/>
          </w:rPr>
          <w:tab/>
        </w:r>
      </w:hyperlink>
      <w:r w:rsidR="007C79C1">
        <w:rPr>
          <w:i w:val="0"/>
          <w:iCs w:val="0"/>
        </w:rPr>
        <w:t>15</w:t>
      </w:r>
    </w:p>
    <w:p w14:paraId="3B6BF97C" w14:textId="0A34CEF7" w:rsidR="00A40404" w:rsidRPr="00417BAA" w:rsidRDefault="00B91F1C" w:rsidP="00A40404">
      <w:pPr>
        <w:pStyle w:val="14"/>
        <w:rPr>
          <w:rFonts w:asciiTheme="minorHAnsi" w:eastAsiaTheme="minorEastAsia" w:hAnsiTheme="minorHAnsi" w:cstheme="minorBidi"/>
          <w:b w:val="0"/>
          <w:bCs w:val="0"/>
          <w:lang w:eastAsia="ru-RU"/>
        </w:rPr>
      </w:pPr>
      <w:hyperlink w:anchor="_Toc156294887" w:history="1">
        <w:r w:rsidR="00A40404" w:rsidRPr="00417BAA">
          <w:rPr>
            <w:rStyle w:val="af0"/>
            <w:b w:val="0"/>
            <w:bCs w:val="0"/>
            <w:color w:val="auto"/>
            <w:u w:val="none"/>
          </w:rPr>
          <w:t>4. КОНТРОЛЬ И ОЦЕНКА РЕЗУЛЬТАТОВ ОСВОЕНИЯ ДИСЦИПЛИНЫ</w:t>
        </w:r>
        <w:r w:rsidR="00A40404" w:rsidRPr="00417BAA">
          <w:rPr>
            <w:b w:val="0"/>
            <w:bCs w:val="0"/>
            <w:webHidden/>
          </w:rPr>
          <w:tab/>
        </w:r>
      </w:hyperlink>
      <w:r w:rsidR="007C79C1">
        <w:rPr>
          <w:b w:val="0"/>
          <w:bCs w:val="0"/>
        </w:rPr>
        <w:t>16</w:t>
      </w:r>
    </w:p>
    <w:p w14:paraId="697DFFA5" w14:textId="77777777" w:rsidR="00570403" w:rsidRPr="00417BAA" w:rsidRDefault="00570403" w:rsidP="00570403">
      <w:pPr>
        <w:ind w:firstLine="709"/>
        <w:rPr>
          <w:rFonts w:ascii="Times New Roman" w:eastAsia="Times New Roman" w:hAnsi="Times New Roman" w:cs="Times New Roman"/>
          <w:b/>
          <w:sz w:val="24"/>
          <w:szCs w:val="24"/>
          <w:lang w:eastAsia="ru-RU"/>
        </w:rPr>
      </w:pPr>
    </w:p>
    <w:p w14:paraId="14C3F96B" w14:textId="3CA8A8FA" w:rsidR="00570403" w:rsidRPr="00667A2E" w:rsidRDefault="00570403" w:rsidP="00667A2E">
      <w:pPr>
        <w:pStyle w:val="a4"/>
        <w:numPr>
          <w:ilvl w:val="0"/>
          <w:numId w:val="49"/>
        </w:numPr>
        <w:suppressAutoHyphens/>
        <w:spacing w:after="200" w:line="276" w:lineRule="auto"/>
        <w:ind w:left="0" w:firstLine="426"/>
        <w:jc w:val="center"/>
        <w:rPr>
          <w:rFonts w:ascii="Times New Roman" w:eastAsia="Times New Roman" w:hAnsi="Times New Roman" w:cs="Times New Roman"/>
          <w:b/>
          <w:sz w:val="24"/>
          <w:szCs w:val="24"/>
          <w:lang w:eastAsia="ru-RU"/>
        </w:rPr>
      </w:pPr>
      <w:r w:rsidRPr="00667A2E">
        <w:rPr>
          <w:rFonts w:ascii="Times New Roman" w:eastAsia="Times New Roman" w:hAnsi="Times New Roman" w:cs="Times New Roman"/>
          <w:b/>
          <w:sz w:val="24"/>
          <w:u w:val="single"/>
          <w:lang w:eastAsia="ru-RU"/>
        </w:rPr>
        <w:br w:type="page"/>
      </w:r>
      <w:r w:rsidRPr="00667A2E">
        <w:rPr>
          <w:rFonts w:ascii="Times New Roman" w:eastAsia="Times New Roman" w:hAnsi="Times New Roman" w:cs="Times New Roman"/>
          <w:b/>
          <w:sz w:val="24"/>
          <w:szCs w:val="24"/>
          <w:lang w:eastAsia="ru-RU"/>
        </w:rPr>
        <w:lastRenderedPageBreak/>
        <w:t>ОБЩАЯ ХАРАКТЕРИСТИКА ПРИМЕРНОЙ РАБОЧЕЙ ПРОГРАММЫ УЧЕБНОЙ ДИСЦИПЛИНЫ</w:t>
      </w:r>
    </w:p>
    <w:p w14:paraId="3D4434CB" w14:textId="77777777" w:rsidR="00570403" w:rsidRPr="00417BAA" w:rsidRDefault="00570403" w:rsidP="00570403">
      <w:pPr>
        <w:widowControl w:val="0"/>
        <w:autoSpaceDE w:val="0"/>
        <w:autoSpaceDN w:val="0"/>
        <w:jc w:val="center"/>
        <w:rPr>
          <w:rFonts w:ascii="Times New Roman" w:eastAsia="Times New Roman" w:hAnsi="Times New Roman" w:cs="Times New Roman"/>
          <w:b/>
          <w:sz w:val="24"/>
        </w:rPr>
      </w:pPr>
      <w:r w:rsidRPr="00417BAA">
        <w:rPr>
          <w:rFonts w:ascii="Times New Roman" w:eastAsia="Times New Roman" w:hAnsi="Times New Roman" w:cs="Times New Roman"/>
          <w:b/>
          <w:sz w:val="24"/>
        </w:rPr>
        <w:t>«</w:t>
      </w:r>
      <w:r w:rsidRPr="00667A2E">
        <w:rPr>
          <w:rFonts w:ascii="Times New Roman" w:eastAsia="Times New Roman" w:hAnsi="Times New Roman" w:cs="Times New Roman"/>
          <w:b/>
          <w:sz w:val="24"/>
        </w:rPr>
        <w:t>ОП.02 Основы материаловедения</w:t>
      </w:r>
      <w:r w:rsidRPr="00417BAA">
        <w:rPr>
          <w:rFonts w:ascii="Times New Roman" w:eastAsia="Times New Roman" w:hAnsi="Times New Roman" w:cs="Times New Roman"/>
          <w:b/>
          <w:sz w:val="24"/>
        </w:rPr>
        <w:t>»</w:t>
      </w:r>
    </w:p>
    <w:p w14:paraId="27DC07BA" w14:textId="77777777" w:rsidR="00570403" w:rsidRPr="00417BAA" w:rsidRDefault="00570403" w:rsidP="00570403">
      <w:pPr>
        <w:widowControl w:val="0"/>
        <w:autoSpaceDE w:val="0"/>
        <w:autoSpaceDN w:val="0"/>
        <w:jc w:val="center"/>
        <w:rPr>
          <w:rFonts w:ascii="Times New Roman" w:eastAsia="Times New Roman" w:hAnsi="Times New Roman" w:cs="Times New Roman"/>
          <w:sz w:val="24"/>
          <w:vertAlign w:val="superscript"/>
        </w:rPr>
      </w:pPr>
    </w:p>
    <w:p w14:paraId="3F2123BE" w14:textId="490F520E" w:rsidR="00570403" w:rsidRPr="00417BAA" w:rsidRDefault="00A40404" w:rsidP="00924AAA">
      <w:pPr>
        <w:pStyle w:val="a4"/>
        <w:numPr>
          <w:ilvl w:val="1"/>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Цель и место дисциплины в структуре образовательной программы</w:t>
      </w:r>
    </w:p>
    <w:p w14:paraId="16F17B2E" w14:textId="77777777" w:rsidR="00A40404" w:rsidRPr="00417BAA" w:rsidRDefault="00A40404" w:rsidP="00A40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Times New Roman" w:eastAsia="Times New Roman" w:hAnsi="Times New Roman" w:cs="Times New Roman"/>
          <w:sz w:val="24"/>
          <w:szCs w:val="24"/>
          <w:lang w:eastAsia="ru-RU"/>
        </w:rPr>
      </w:pPr>
    </w:p>
    <w:p w14:paraId="5EBB6BA1" w14:textId="77777777" w:rsidR="00417BAA" w:rsidRPr="00417BAA" w:rsidRDefault="004346AB" w:rsidP="00A6676E">
      <w:pPr>
        <w:suppressAutoHyphens/>
        <w:spacing w:line="276" w:lineRule="auto"/>
        <w:ind w:firstLine="709"/>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 xml:space="preserve">Цель дисциплины </w:t>
      </w:r>
      <w:r w:rsidRPr="00417BAA">
        <w:rPr>
          <w:rFonts w:ascii="Times New Roman" w:hAnsi="Times New Roman"/>
          <w:sz w:val="24"/>
          <w:szCs w:val="24"/>
        </w:rPr>
        <w:t xml:space="preserve">«ОП.02 </w:t>
      </w:r>
      <w:r w:rsidR="00417BAA" w:rsidRPr="00417BAA">
        <w:rPr>
          <w:rFonts w:ascii="Times New Roman" w:hAnsi="Times New Roman"/>
          <w:sz w:val="24"/>
          <w:szCs w:val="24"/>
        </w:rPr>
        <w:t>Основы материаловедения»</w:t>
      </w:r>
      <w:r w:rsidRPr="00417BAA">
        <w:rPr>
          <w:rFonts w:ascii="Times New Roman" w:hAnsi="Times New Roman"/>
          <w:sz w:val="24"/>
          <w:szCs w:val="24"/>
        </w:rPr>
        <w:t>»</w:t>
      </w:r>
      <w:r w:rsidRPr="00417BAA">
        <w:rPr>
          <w:rFonts w:ascii="Times New Roman" w:eastAsia="Times New Roman" w:hAnsi="Times New Roman" w:cs="Times New Roman"/>
          <w:sz w:val="24"/>
          <w:szCs w:val="24"/>
          <w:lang w:eastAsia="ru-RU"/>
        </w:rPr>
        <w:t xml:space="preserve">: </w:t>
      </w:r>
      <w:r w:rsidR="00417BAA" w:rsidRPr="00417BAA">
        <w:rPr>
          <w:rFonts w:ascii="Times New Roman" w:eastAsia="Times New Roman" w:hAnsi="Times New Roman" w:cs="Times New Roman"/>
          <w:sz w:val="24"/>
          <w:szCs w:val="24"/>
          <w:lang w:eastAsia="ru-RU"/>
        </w:rPr>
        <w:t xml:space="preserve">базовые знания об основных группах металлических и неметаллических материалов, об их важнейших свойствах, отличительных особенностях и областях применения. </w:t>
      </w:r>
    </w:p>
    <w:p w14:paraId="35D10589" w14:textId="47067B77" w:rsidR="004346AB" w:rsidRPr="00417BAA" w:rsidRDefault="004346AB" w:rsidP="00A6676E">
      <w:pPr>
        <w:suppressAutoHyphens/>
        <w:spacing w:line="276" w:lineRule="auto"/>
        <w:ind w:firstLine="709"/>
        <w:jc w:val="both"/>
        <w:rPr>
          <w:rFonts w:ascii="Times New Roman" w:hAnsi="Times New Roman" w:cs="Times New Roman"/>
          <w:sz w:val="24"/>
          <w:szCs w:val="24"/>
        </w:rPr>
      </w:pPr>
      <w:r w:rsidRPr="00417BAA">
        <w:rPr>
          <w:rFonts w:ascii="Times New Roman" w:hAnsi="Times New Roman" w:cs="Times New Roman"/>
          <w:sz w:val="24"/>
          <w:szCs w:val="24"/>
        </w:rPr>
        <w:t xml:space="preserve">Дисциплина «ОП.02 </w:t>
      </w:r>
      <w:r w:rsidR="00417BAA" w:rsidRPr="00417BAA">
        <w:rPr>
          <w:rFonts w:ascii="Times New Roman" w:hAnsi="Times New Roman" w:cs="Times New Roman"/>
          <w:sz w:val="24"/>
          <w:szCs w:val="24"/>
        </w:rPr>
        <w:t>Основы материаловедения»</w:t>
      </w:r>
      <w:r w:rsidRPr="00417BAA">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2ECE1E4E" w14:textId="450CD1A8" w:rsidR="004346AB" w:rsidRPr="00417BAA" w:rsidRDefault="004346AB" w:rsidP="00311729">
      <w:pPr>
        <w:pStyle w:val="114"/>
        <w:numPr>
          <w:ilvl w:val="1"/>
          <w:numId w:val="45"/>
        </w:numPr>
        <w:rPr>
          <w:rFonts w:ascii="Times New Roman" w:hAnsi="Times New Roman"/>
        </w:rPr>
      </w:pPr>
      <w:r w:rsidRPr="00417BAA">
        <w:rPr>
          <w:rFonts w:ascii="Times New Roman" w:hAnsi="Times New Roman"/>
        </w:rPr>
        <w:t>Планируемые результаты освоения дисциплины</w:t>
      </w:r>
    </w:p>
    <w:p w14:paraId="678A2369" w14:textId="16974189" w:rsidR="00311729" w:rsidRPr="00417BAA" w:rsidRDefault="00311729" w:rsidP="00311729">
      <w:pPr>
        <w:spacing w:line="276" w:lineRule="auto"/>
        <w:ind w:firstLine="709"/>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611D888F" w14:textId="318C4452" w:rsidR="00311729" w:rsidRPr="00417BAA" w:rsidRDefault="00311729" w:rsidP="00311729">
      <w:pPr>
        <w:pStyle w:val="114"/>
        <w:ind w:left="709" w:firstLine="0"/>
        <w:rPr>
          <w:rFonts w:ascii="Times New Roman" w:hAnsi="Times New Roman"/>
          <w:b w:val="0"/>
          <w:bCs w:val="0"/>
        </w:rPr>
      </w:pPr>
      <w:r w:rsidRPr="00417BAA">
        <w:rPr>
          <w:rFonts w:ascii="Times New Roman" w:hAnsi="Times New Roman"/>
          <w:b w:val="0"/>
          <w:bCs w:val="0"/>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969"/>
        <w:gridCol w:w="4677"/>
      </w:tblGrid>
      <w:tr w:rsidR="00417BAA" w:rsidRPr="00417BAA" w14:paraId="4AFD74B1" w14:textId="77777777" w:rsidTr="006E38B4">
        <w:trPr>
          <w:trHeight w:val="649"/>
        </w:trPr>
        <w:tc>
          <w:tcPr>
            <w:tcW w:w="988" w:type="dxa"/>
            <w:tcBorders>
              <w:top w:val="single" w:sz="4" w:space="0" w:color="auto"/>
              <w:left w:val="single" w:sz="4" w:space="0" w:color="auto"/>
              <w:bottom w:val="single" w:sz="4" w:space="0" w:color="auto"/>
              <w:right w:val="single" w:sz="4" w:space="0" w:color="auto"/>
            </w:tcBorders>
            <w:vAlign w:val="center"/>
            <w:hideMark/>
          </w:tcPr>
          <w:p w14:paraId="05DFDCE6" w14:textId="77777777" w:rsidR="00570403" w:rsidRPr="00417BAA" w:rsidRDefault="00570403" w:rsidP="00570403">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Код</w:t>
            </w:r>
          </w:p>
          <w:p w14:paraId="782A135B" w14:textId="77777777" w:rsidR="00570403" w:rsidRPr="00417BAA" w:rsidRDefault="00570403" w:rsidP="00570403">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ПК, ОК</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13585EB" w14:textId="77777777" w:rsidR="00570403" w:rsidRPr="00417BAA" w:rsidRDefault="00570403" w:rsidP="00570403">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Умения</w:t>
            </w:r>
          </w:p>
        </w:tc>
        <w:tc>
          <w:tcPr>
            <w:tcW w:w="4677" w:type="dxa"/>
            <w:tcBorders>
              <w:top w:val="single" w:sz="4" w:space="0" w:color="auto"/>
              <w:left w:val="single" w:sz="4" w:space="0" w:color="auto"/>
              <w:bottom w:val="single" w:sz="4" w:space="0" w:color="auto"/>
              <w:right w:val="single" w:sz="4" w:space="0" w:color="auto"/>
            </w:tcBorders>
            <w:vAlign w:val="center"/>
            <w:hideMark/>
          </w:tcPr>
          <w:p w14:paraId="7D5F4596" w14:textId="77777777" w:rsidR="00570403" w:rsidRPr="00417BAA" w:rsidRDefault="00570403" w:rsidP="00570403">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Знания</w:t>
            </w:r>
          </w:p>
        </w:tc>
      </w:tr>
      <w:tr w:rsidR="00417BAA" w:rsidRPr="00417BAA" w14:paraId="4B7E099A" w14:textId="77777777" w:rsidTr="006E38B4">
        <w:trPr>
          <w:trHeight w:val="1549"/>
        </w:trPr>
        <w:tc>
          <w:tcPr>
            <w:tcW w:w="988" w:type="dxa"/>
            <w:tcBorders>
              <w:top w:val="single" w:sz="4" w:space="0" w:color="auto"/>
              <w:left w:val="single" w:sz="4" w:space="0" w:color="auto"/>
              <w:bottom w:val="single" w:sz="4" w:space="0" w:color="auto"/>
              <w:right w:val="single" w:sz="4" w:space="0" w:color="auto"/>
            </w:tcBorders>
          </w:tcPr>
          <w:p w14:paraId="78729093" w14:textId="77777777" w:rsidR="00570403" w:rsidRPr="00417BAA" w:rsidRDefault="00570403" w:rsidP="00570403">
            <w:pPr>
              <w:jc w:val="center"/>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ОК 01</w:t>
            </w:r>
          </w:p>
          <w:p w14:paraId="5E215548" w14:textId="77777777" w:rsidR="00570403" w:rsidRPr="00417BAA" w:rsidRDefault="00570403" w:rsidP="00570403">
            <w:pPr>
              <w:jc w:val="center"/>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ОК.02</w:t>
            </w:r>
          </w:p>
          <w:p w14:paraId="3FD18AFD" w14:textId="77777777" w:rsidR="00570403" w:rsidRPr="00417BAA" w:rsidRDefault="00570403" w:rsidP="00570403">
            <w:pPr>
              <w:jc w:val="center"/>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ОК 04</w:t>
            </w:r>
          </w:p>
          <w:p w14:paraId="64CDF1F6" w14:textId="77777777" w:rsidR="00570403" w:rsidRPr="00417BAA" w:rsidRDefault="00570403" w:rsidP="00570403">
            <w:pPr>
              <w:jc w:val="center"/>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ОК 05</w:t>
            </w:r>
          </w:p>
          <w:p w14:paraId="4BC85357" w14:textId="77777777" w:rsidR="00570403" w:rsidRPr="00417BAA" w:rsidRDefault="00570403" w:rsidP="00570403">
            <w:pPr>
              <w:jc w:val="center"/>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ОК 06</w:t>
            </w:r>
          </w:p>
          <w:p w14:paraId="5F321CCD" w14:textId="77777777" w:rsidR="00570403" w:rsidRPr="00417BAA" w:rsidRDefault="00570403" w:rsidP="00570403">
            <w:pPr>
              <w:jc w:val="center"/>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ОК 09</w:t>
            </w:r>
          </w:p>
          <w:p w14:paraId="2087C967" w14:textId="77777777" w:rsidR="00570403" w:rsidRPr="00417BAA" w:rsidRDefault="00570403" w:rsidP="00570403">
            <w:pPr>
              <w:jc w:val="center"/>
              <w:rPr>
                <w:rFonts w:ascii="Times New Roman" w:eastAsia="Times New Roman" w:hAnsi="Times New Roman" w:cs="Times New Roman"/>
                <w:sz w:val="24"/>
                <w:lang w:eastAsia="ru-RU"/>
              </w:rPr>
            </w:pPr>
          </w:p>
          <w:p w14:paraId="14464199" w14:textId="77777777" w:rsidR="00570403" w:rsidRPr="00417BAA" w:rsidRDefault="00570403" w:rsidP="00570403">
            <w:pPr>
              <w:jc w:val="center"/>
              <w:rPr>
                <w:rFonts w:ascii="Times New Roman" w:eastAsia="Times New Roman" w:hAnsi="Times New Roman" w:cs="Times New Roman"/>
                <w:sz w:val="24"/>
                <w:lang w:eastAsia="ru-RU"/>
              </w:rPr>
            </w:pPr>
          </w:p>
          <w:p w14:paraId="664F4181" w14:textId="77777777" w:rsidR="00570403" w:rsidRPr="00417BAA" w:rsidRDefault="00570403" w:rsidP="00570403">
            <w:pPr>
              <w:jc w:val="center"/>
              <w:rPr>
                <w:rFonts w:ascii="Times New Roman" w:eastAsia="Times New Roman" w:hAnsi="Times New Roman" w:cs="Times New Roman"/>
                <w:sz w:val="24"/>
                <w:lang w:eastAsia="ru-RU"/>
              </w:rPr>
            </w:pPr>
          </w:p>
          <w:p w14:paraId="0990D12D" w14:textId="77777777" w:rsidR="00570403" w:rsidRPr="00417BAA" w:rsidRDefault="00570403" w:rsidP="00570403">
            <w:pPr>
              <w:jc w:val="center"/>
              <w:rPr>
                <w:rFonts w:ascii="Times New Roman" w:eastAsia="Times New Roman" w:hAnsi="Times New Roman" w:cs="Times New Roman"/>
                <w:sz w:val="24"/>
                <w:lang w:eastAsia="ru-RU"/>
              </w:rPr>
            </w:pPr>
          </w:p>
          <w:p w14:paraId="13B560A0" w14:textId="77777777" w:rsidR="00570403" w:rsidRPr="00417BAA" w:rsidRDefault="00570403" w:rsidP="00570403">
            <w:pPr>
              <w:jc w:val="center"/>
              <w:rPr>
                <w:rFonts w:ascii="Times New Roman" w:eastAsia="Times New Roman" w:hAnsi="Times New Roman" w:cs="Times New Roman"/>
                <w:sz w:val="24"/>
                <w:lang w:eastAsia="ru-RU"/>
              </w:rPr>
            </w:pPr>
          </w:p>
          <w:p w14:paraId="30489339" w14:textId="77777777" w:rsidR="00570403" w:rsidRPr="00417BAA" w:rsidRDefault="00570403" w:rsidP="00570403">
            <w:pPr>
              <w:jc w:val="center"/>
              <w:rPr>
                <w:rFonts w:ascii="Times New Roman" w:eastAsia="Times New Roman" w:hAnsi="Times New Roman" w:cs="Times New Roman"/>
                <w:sz w:val="24"/>
                <w:lang w:eastAsia="ru-RU"/>
              </w:rPr>
            </w:pPr>
          </w:p>
          <w:p w14:paraId="6B44B4EA" w14:textId="77777777" w:rsidR="00570403" w:rsidRPr="00417BAA" w:rsidRDefault="00570403" w:rsidP="00570403">
            <w:pPr>
              <w:jc w:val="center"/>
              <w:rPr>
                <w:rFonts w:ascii="Times New Roman" w:eastAsia="Times New Roman" w:hAnsi="Times New Roman" w:cs="Times New Roman"/>
                <w:sz w:val="24"/>
                <w:lang w:eastAsia="ru-RU"/>
              </w:rPr>
            </w:pPr>
          </w:p>
          <w:p w14:paraId="45DD7296" w14:textId="77777777" w:rsidR="00570403" w:rsidRPr="00417BAA" w:rsidRDefault="00570403" w:rsidP="00570403">
            <w:pPr>
              <w:jc w:val="center"/>
              <w:rPr>
                <w:rFonts w:ascii="Times New Roman" w:eastAsia="Times New Roman" w:hAnsi="Times New Roman" w:cs="Times New Roman"/>
                <w:sz w:val="24"/>
                <w:lang w:eastAsia="ru-RU"/>
              </w:rPr>
            </w:pPr>
          </w:p>
          <w:p w14:paraId="1DE7F81A" w14:textId="77777777" w:rsidR="00570403" w:rsidRPr="00417BAA" w:rsidRDefault="00570403" w:rsidP="004346AB">
            <w:pPr>
              <w:jc w:val="center"/>
              <w:rPr>
                <w:rFonts w:ascii="Times New Roman" w:eastAsia="Times New Roman" w:hAnsi="Times New Roman" w:cs="Times New Roman"/>
                <w:sz w:val="24"/>
              </w:rPr>
            </w:pPr>
          </w:p>
        </w:tc>
        <w:tc>
          <w:tcPr>
            <w:tcW w:w="3969" w:type="dxa"/>
            <w:tcBorders>
              <w:top w:val="single" w:sz="4" w:space="0" w:color="auto"/>
              <w:left w:val="single" w:sz="4" w:space="0" w:color="auto"/>
              <w:bottom w:val="single" w:sz="4" w:space="0" w:color="auto"/>
              <w:right w:val="single" w:sz="4" w:space="0" w:color="auto"/>
            </w:tcBorders>
          </w:tcPr>
          <w:p w14:paraId="6725BE8E" w14:textId="7565DD66" w:rsidR="00570403" w:rsidRPr="00417BAA" w:rsidRDefault="00073ED2" w:rsidP="00A6676E">
            <w:pPr>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w:t>
            </w:r>
            <w:r w:rsidR="00570403" w:rsidRPr="00417BAA">
              <w:rPr>
                <w:rFonts w:ascii="Times New Roman" w:eastAsia="Times New Roman" w:hAnsi="Times New Roman" w:cs="Times New Roman"/>
                <w:sz w:val="24"/>
                <w:szCs w:val="24"/>
                <w:lang w:val="x-none" w:eastAsia="x-none"/>
              </w:rPr>
              <w:t>распознавать задачу и/или проблему в профессиональном и/или социальном контексте;</w:t>
            </w:r>
          </w:p>
          <w:p w14:paraId="2E0C47DF" w14:textId="24FDE09C" w:rsidR="00570403" w:rsidRPr="00417BAA" w:rsidRDefault="00073ED2" w:rsidP="00A6676E">
            <w:pPr>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w:t>
            </w:r>
            <w:r w:rsidR="00570403" w:rsidRPr="00417BAA">
              <w:rPr>
                <w:rFonts w:ascii="Times New Roman" w:eastAsia="Times New Roman" w:hAnsi="Times New Roman" w:cs="Times New Roman"/>
                <w:sz w:val="24"/>
                <w:szCs w:val="24"/>
                <w:lang w:val="x-none" w:eastAsia="x-none"/>
              </w:rPr>
              <w:t>анализировать задачу и/или проблему и выделять её составные части;</w:t>
            </w:r>
          </w:p>
          <w:p w14:paraId="282DFA46" w14:textId="77777777" w:rsidR="00570403" w:rsidRPr="00417BAA" w:rsidRDefault="00570403" w:rsidP="00A6676E">
            <w:pPr>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определять этапы решения задачи;</w:t>
            </w:r>
          </w:p>
          <w:p w14:paraId="06E7151E" w14:textId="77777777" w:rsidR="00570403" w:rsidRPr="00417BAA" w:rsidRDefault="00570403" w:rsidP="00A6676E">
            <w:pPr>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выявлять и эффективно искать информацию, необходимую для решения задачи и/или проблемы;</w:t>
            </w:r>
          </w:p>
          <w:p w14:paraId="6A21D086" w14:textId="77777777" w:rsidR="00570403" w:rsidRPr="00417BAA" w:rsidRDefault="00570403" w:rsidP="00A6676E">
            <w:pPr>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определять задачи для поиска информации;</w:t>
            </w:r>
          </w:p>
          <w:p w14:paraId="2E49A076" w14:textId="7415267B" w:rsidR="00570403" w:rsidRPr="00417BAA" w:rsidRDefault="00073ED2" w:rsidP="00A6676E">
            <w:pPr>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w:t>
            </w:r>
            <w:r w:rsidR="00570403" w:rsidRPr="00417BAA">
              <w:rPr>
                <w:rFonts w:ascii="Times New Roman" w:eastAsia="Times New Roman" w:hAnsi="Times New Roman" w:cs="Times New Roman"/>
                <w:sz w:val="24"/>
                <w:szCs w:val="24"/>
                <w:lang w:val="x-none" w:eastAsia="x-none"/>
              </w:rPr>
              <w:t>определять актуальность нормативно-правовой документации в профессиональной деятельности;</w:t>
            </w:r>
          </w:p>
          <w:p w14:paraId="599DAB67" w14:textId="7F7B8923" w:rsidR="00570403" w:rsidRPr="00417BAA" w:rsidRDefault="00073ED2" w:rsidP="00A6676E">
            <w:pPr>
              <w:widowControl w:val="0"/>
              <w:tabs>
                <w:tab w:val="left" w:pos="379"/>
              </w:tabs>
              <w:autoSpaceDE w:val="0"/>
              <w:autoSpaceDN w:val="0"/>
              <w:ind w:right="1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00570403" w:rsidRPr="00417BAA">
              <w:rPr>
                <w:rFonts w:ascii="Times New Roman" w:eastAsia="Times New Roman" w:hAnsi="Times New Roman" w:cs="Times New Roman"/>
                <w:sz w:val="24"/>
                <w:szCs w:val="24"/>
              </w:rPr>
              <w:t>распознавать и классифицировать конструкционные и сырьевые материалы по внешнему виду, происхождению, свойствам;</w:t>
            </w:r>
          </w:p>
          <w:p w14:paraId="10C574C6" w14:textId="566F5EB8" w:rsidR="00570403" w:rsidRPr="00417BAA" w:rsidRDefault="00073ED2" w:rsidP="00A6676E">
            <w:pPr>
              <w:widowControl w:val="0"/>
              <w:tabs>
                <w:tab w:val="left" w:pos="379"/>
              </w:tabs>
              <w:autoSpaceDE w:val="0"/>
              <w:autoSpaceDN w:val="0"/>
              <w:ind w:right="2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00570403" w:rsidRPr="00417BAA">
              <w:rPr>
                <w:rFonts w:ascii="Times New Roman" w:eastAsia="Times New Roman" w:hAnsi="Times New Roman" w:cs="Times New Roman"/>
                <w:sz w:val="24"/>
                <w:szCs w:val="24"/>
              </w:rPr>
              <w:t>определять виды конструкционных</w:t>
            </w:r>
            <w:r w:rsidR="00570403" w:rsidRPr="00417BAA">
              <w:rPr>
                <w:rFonts w:ascii="Times New Roman" w:eastAsia="Times New Roman" w:hAnsi="Times New Roman" w:cs="Times New Roman"/>
                <w:spacing w:val="-1"/>
                <w:sz w:val="24"/>
                <w:szCs w:val="24"/>
              </w:rPr>
              <w:t xml:space="preserve"> </w:t>
            </w:r>
            <w:r w:rsidR="00570403" w:rsidRPr="00417BAA">
              <w:rPr>
                <w:rFonts w:ascii="Times New Roman" w:eastAsia="Times New Roman" w:hAnsi="Times New Roman" w:cs="Times New Roman"/>
                <w:sz w:val="24"/>
                <w:szCs w:val="24"/>
              </w:rPr>
              <w:t>материалов;</w:t>
            </w:r>
          </w:p>
          <w:p w14:paraId="021D880E" w14:textId="71157B95" w:rsidR="00570403" w:rsidRPr="00417BAA" w:rsidRDefault="00073ED2" w:rsidP="00A6676E">
            <w:pPr>
              <w:widowControl w:val="0"/>
              <w:tabs>
                <w:tab w:val="left" w:pos="382"/>
              </w:tabs>
              <w:autoSpaceDE w:val="0"/>
              <w:autoSpaceDN w:val="0"/>
              <w:ind w:right="15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00570403" w:rsidRPr="00417BAA">
              <w:rPr>
                <w:rFonts w:ascii="Times New Roman" w:eastAsia="Times New Roman" w:hAnsi="Times New Roman" w:cs="Times New Roman"/>
                <w:sz w:val="24"/>
                <w:szCs w:val="24"/>
              </w:rPr>
              <w:t>выбирать материалы для конструкций по их назначению и условиям</w:t>
            </w:r>
            <w:r w:rsidR="00570403" w:rsidRPr="00417BAA">
              <w:rPr>
                <w:rFonts w:ascii="Times New Roman" w:eastAsia="Times New Roman" w:hAnsi="Times New Roman" w:cs="Times New Roman"/>
                <w:spacing w:val="-1"/>
                <w:sz w:val="24"/>
                <w:szCs w:val="24"/>
              </w:rPr>
              <w:t xml:space="preserve"> </w:t>
            </w:r>
            <w:r w:rsidR="00570403" w:rsidRPr="00417BAA">
              <w:rPr>
                <w:rFonts w:ascii="Times New Roman" w:eastAsia="Times New Roman" w:hAnsi="Times New Roman" w:cs="Times New Roman"/>
                <w:sz w:val="24"/>
                <w:szCs w:val="24"/>
              </w:rPr>
              <w:t>эксплуатации;</w:t>
            </w:r>
          </w:p>
          <w:p w14:paraId="41F9366F" w14:textId="446F6820" w:rsidR="00570403" w:rsidRPr="00417BAA" w:rsidRDefault="00073ED2" w:rsidP="00A6676E">
            <w:pPr>
              <w:widowControl w:val="0"/>
              <w:tabs>
                <w:tab w:val="left" w:pos="382"/>
              </w:tabs>
              <w:autoSpaceDE w:val="0"/>
              <w:autoSpaceDN w:val="0"/>
              <w:ind w:right="35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00570403" w:rsidRPr="00417BAA">
              <w:rPr>
                <w:rFonts w:ascii="Times New Roman" w:eastAsia="Times New Roman" w:hAnsi="Times New Roman" w:cs="Times New Roman"/>
                <w:sz w:val="24"/>
                <w:szCs w:val="24"/>
              </w:rPr>
              <w:t>проводить исследования и испытания</w:t>
            </w:r>
            <w:r w:rsidR="00570403" w:rsidRPr="00417BAA">
              <w:rPr>
                <w:rFonts w:ascii="Times New Roman" w:eastAsia="Times New Roman" w:hAnsi="Times New Roman" w:cs="Times New Roman"/>
                <w:spacing w:val="-2"/>
                <w:sz w:val="24"/>
                <w:szCs w:val="24"/>
              </w:rPr>
              <w:t xml:space="preserve"> </w:t>
            </w:r>
            <w:r w:rsidR="00570403" w:rsidRPr="00417BAA">
              <w:rPr>
                <w:rFonts w:ascii="Times New Roman" w:eastAsia="Times New Roman" w:hAnsi="Times New Roman" w:cs="Times New Roman"/>
                <w:sz w:val="24"/>
                <w:szCs w:val="24"/>
              </w:rPr>
              <w:t>материалов.</w:t>
            </w:r>
          </w:p>
          <w:p w14:paraId="10AA26C2" w14:textId="77777777" w:rsidR="00570403" w:rsidRPr="00417BAA" w:rsidRDefault="00570403" w:rsidP="00A6676E">
            <w:pPr>
              <w:widowControl w:val="0"/>
              <w:tabs>
                <w:tab w:val="left" w:pos="425"/>
              </w:tabs>
              <w:autoSpaceDE w:val="0"/>
              <w:autoSpaceDN w:val="0"/>
              <w:spacing w:before="34"/>
              <w:ind w:right="95"/>
              <w:jc w:val="both"/>
              <w:rPr>
                <w:rFonts w:ascii="Times New Roman" w:eastAsia="Times New Roman" w:hAnsi="Times New Roman" w:cs="Times New Roman"/>
                <w:sz w:val="24"/>
              </w:rPr>
            </w:pPr>
          </w:p>
        </w:tc>
        <w:tc>
          <w:tcPr>
            <w:tcW w:w="4677" w:type="dxa"/>
            <w:tcBorders>
              <w:top w:val="single" w:sz="4" w:space="0" w:color="auto"/>
              <w:left w:val="single" w:sz="4" w:space="0" w:color="auto"/>
              <w:bottom w:val="single" w:sz="4" w:space="0" w:color="auto"/>
              <w:right w:val="single" w:sz="4" w:space="0" w:color="auto"/>
            </w:tcBorders>
            <w:hideMark/>
          </w:tcPr>
          <w:p w14:paraId="6A9D9034" w14:textId="77777777" w:rsidR="00570403" w:rsidRPr="00417BAA" w:rsidRDefault="00570403" w:rsidP="00A6676E">
            <w:pPr>
              <w:jc w:val="both"/>
              <w:rPr>
                <w:rFonts w:ascii="Times New Roman" w:eastAsia="Times New Roman" w:hAnsi="Times New Roman" w:cs="Times New Roman"/>
                <w:sz w:val="24"/>
                <w:szCs w:val="24"/>
                <w:lang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 xml:space="preserve">основные источники информации </w:t>
            </w:r>
            <w:r w:rsidRPr="00417BAA">
              <w:rPr>
                <w:rFonts w:ascii="Times New Roman" w:eastAsia="Times New Roman" w:hAnsi="Times New Roman" w:cs="Times New Roman"/>
                <w:sz w:val="24"/>
                <w:szCs w:val="24"/>
                <w:lang w:val="x-none" w:eastAsia="x-none"/>
              </w:rPr>
              <w:br/>
              <w:t>и ресурсы для решения задач и проблем в профессиональном и/или социальном контексте</w:t>
            </w:r>
            <w:r w:rsidRPr="00417BAA">
              <w:rPr>
                <w:rFonts w:ascii="Times New Roman" w:eastAsia="Times New Roman" w:hAnsi="Times New Roman" w:cs="Times New Roman"/>
                <w:sz w:val="24"/>
                <w:szCs w:val="24"/>
                <w:lang w:eastAsia="x-none"/>
              </w:rPr>
              <w:t>;</w:t>
            </w:r>
          </w:p>
          <w:p w14:paraId="39B20FC8" w14:textId="77777777" w:rsidR="00570403" w:rsidRPr="00417BAA" w:rsidRDefault="00570403" w:rsidP="00A6676E">
            <w:pPr>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приемы структурирования информации;</w:t>
            </w:r>
          </w:p>
          <w:p w14:paraId="7F142CEA" w14:textId="77777777" w:rsidR="00570403" w:rsidRPr="00417BAA" w:rsidRDefault="00570403" w:rsidP="00A6676E">
            <w:pPr>
              <w:tabs>
                <w:tab w:val="left" w:pos="1085"/>
              </w:tabs>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содержание актуальной нормативно-правовой документации;</w:t>
            </w:r>
          </w:p>
          <w:p w14:paraId="440C153A" w14:textId="77777777" w:rsidR="00570403" w:rsidRPr="00417BAA" w:rsidRDefault="00570403" w:rsidP="00A6676E">
            <w:pPr>
              <w:tabs>
                <w:tab w:val="left" w:pos="1085"/>
              </w:tabs>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виды, свойства, область применения конструкционных и вспомогательных материалов;</w:t>
            </w:r>
          </w:p>
          <w:p w14:paraId="1E97349A" w14:textId="420EF27B" w:rsidR="00570403" w:rsidRPr="00417BAA" w:rsidRDefault="00570403" w:rsidP="00A6676E">
            <w:pPr>
              <w:tabs>
                <w:tab w:val="left" w:pos="1085"/>
              </w:tabs>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 xml:space="preserve">методики выбора конструкционных и </w:t>
            </w:r>
            <w:r w:rsidR="00A6676E">
              <w:rPr>
                <w:rFonts w:ascii="Times New Roman" w:eastAsia="Times New Roman" w:hAnsi="Times New Roman" w:cs="Times New Roman"/>
                <w:sz w:val="24"/>
                <w:szCs w:val="24"/>
                <w:lang w:eastAsia="x-none"/>
              </w:rPr>
              <w:t>вспомогательных</w:t>
            </w:r>
            <w:r w:rsidRPr="00417BAA">
              <w:rPr>
                <w:rFonts w:ascii="Times New Roman" w:eastAsia="Times New Roman" w:hAnsi="Times New Roman" w:cs="Times New Roman"/>
                <w:sz w:val="24"/>
                <w:szCs w:val="24"/>
                <w:lang w:val="x-none" w:eastAsia="x-none"/>
              </w:rPr>
              <w:t xml:space="preserve"> материалов для применения в производстве;</w:t>
            </w:r>
          </w:p>
          <w:p w14:paraId="29C9CC51" w14:textId="77777777" w:rsidR="00570403" w:rsidRPr="00417BAA" w:rsidRDefault="00570403" w:rsidP="00A6676E">
            <w:pPr>
              <w:tabs>
                <w:tab w:val="left" w:pos="1085"/>
              </w:tabs>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основные механические свойства обрабатываемых материалов;</w:t>
            </w:r>
          </w:p>
          <w:p w14:paraId="3DB00722" w14:textId="6EF1592E" w:rsidR="00570403" w:rsidRPr="00417BAA" w:rsidRDefault="00570403" w:rsidP="00A6676E">
            <w:pPr>
              <w:widowControl w:val="0"/>
              <w:autoSpaceDE w:val="0"/>
              <w:autoSpaceDN w:val="0"/>
              <w:jc w:val="both"/>
              <w:rPr>
                <w:rFonts w:ascii="Times New Roman" w:eastAsia="Times New Roman" w:hAnsi="Times New Roman" w:cs="Times New Roman"/>
                <w:sz w:val="24"/>
                <w:szCs w:val="24"/>
              </w:rPr>
            </w:pPr>
            <w:r w:rsidRPr="00417BAA">
              <w:rPr>
                <w:rFonts w:ascii="Times New Roman" w:eastAsia="Times New Roman" w:hAnsi="Times New Roman" w:cs="Times New Roman"/>
                <w:sz w:val="24"/>
                <w:szCs w:val="24"/>
              </w:rPr>
              <w:t>- закономерности процессов кристаллизации и структурообразования металлов и</w:t>
            </w:r>
            <w:r w:rsidRPr="00417BAA">
              <w:rPr>
                <w:rFonts w:ascii="Times New Roman" w:eastAsia="Times New Roman" w:hAnsi="Times New Roman" w:cs="Times New Roman"/>
                <w:spacing w:val="-21"/>
                <w:sz w:val="24"/>
                <w:szCs w:val="24"/>
              </w:rPr>
              <w:t xml:space="preserve"> </w:t>
            </w:r>
            <w:r w:rsidRPr="00417BAA">
              <w:rPr>
                <w:rFonts w:ascii="Times New Roman" w:eastAsia="Times New Roman" w:hAnsi="Times New Roman" w:cs="Times New Roman"/>
                <w:sz w:val="24"/>
                <w:szCs w:val="24"/>
              </w:rPr>
              <w:t>сплавов, основы их термообработки, способы</w:t>
            </w:r>
            <w:r w:rsidRPr="00417BAA">
              <w:rPr>
                <w:rFonts w:ascii="Times New Roman" w:eastAsia="Times New Roman" w:hAnsi="Times New Roman" w:cs="Times New Roman"/>
                <w:spacing w:val="-10"/>
                <w:sz w:val="24"/>
                <w:szCs w:val="24"/>
              </w:rPr>
              <w:t xml:space="preserve"> </w:t>
            </w:r>
            <w:r w:rsidRPr="00417BAA">
              <w:rPr>
                <w:rFonts w:ascii="Times New Roman" w:eastAsia="Times New Roman" w:hAnsi="Times New Roman" w:cs="Times New Roman"/>
                <w:sz w:val="24"/>
                <w:szCs w:val="24"/>
              </w:rPr>
              <w:t>защиты металлов от</w:t>
            </w:r>
            <w:r w:rsidRPr="00417BAA">
              <w:rPr>
                <w:rFonts w:ascii="Times New Roman" w:eastAsia="Times New Roman" w:hAnsi="Times New Roman" w:cs="Times New Roman"/>
                <w:spacing w:val="-2"/>
                <w:sz w:val="24"/>
                <w:szCs w:val="24"/>
              </w:rPr>
              <w:t xml:space="preserve"> </w:t>
            </w:r>
            <w:r w:rsidRPr="00417BAA">
              <w:rPr>
                <w:rFonts w:ascii="Times New Roman" w:eastAsia="Times New Roman" w:hAnsi="Times New Roman" w:cs="Times New Roman"/>
                <w:sz w:val="24"/>
                <w:szCs w:val="24"/>
              </w:rPr>
              <w:t>коррозии;</w:t>
            </w:r>
          </w:p>
          <w:p w14:paraId="250E76AC" w14:textId="77777777" w:rsidR="00570403" w:rsidRPr="00417BAA" w:rsidRDefault="00570403" w:rsidP="00A6676E">
            <w:pPr>
              <w:widowControl w:val="0"/>
              <w:tabs>
                <w:tab w:val="left" w:pos="248"/>
              </w:tabs>
              <w:autoSpaceDE w:val="0"/>
              <w:autoSpaceDN w:val="0"/>
              <w:ind w:right="213"/>
              <w:jc w:val="both"/>
              <w:rPr>
                <w:rFonts w:ascii="Times New Roman" w:eastAsia="Times New Roman" w:hAnsi="Times New Roman" w:cs="Times New Roman"/>
                <w:sz w:val="24"/>
                <w:szCs w:val="24"/>
              </w:rPr>
            </w:pPr>
            <w:r w:rsidRPr="00417BAA">
              <w:rPr>
                <w:rFonts w:ascii="Times New Roman" w:eastAsia="Times New Roman" w:hAnsi="Times New Roman" w:cs="Times New Roman"/>
                <w:sz w:val="24"/>
                <w:szCs w:val="24"/>
              </w:rPr>
              <w:t>- классификацию и способы получения композиционных</w:t>
            </w:r>
            <w:r w:rsidRPr="00417BAA">
              <w:rPr>
                <w:rFonts w:ascii="Times New Roman" w:eastAsia="Times New Roman" w:hAnsi="Times New Roman" w:cs="Times New Roman"/>
                <w:spacing w:val="1"/>
                <w:sz w:val="24"/>
                <w:szCs w:val="24"/>
              </w:rPr>
              <w:t xml:space="preserve"> </w:t>
            </w:r>
            <w:r w:rsidRPr="00417BAA">
              <w:rPr>
                <w:rFonts w:ascii="Times New Roman" w:eastAsia="Times New Roman" w:hAnsi="Times New Roman" w:cs="Times New Roman"/>
                <w:sz w:val="24"/>
                <w:szCs w:val="24"/>
              </w:rPr>
              <w:t>материалов;</w:t>
            </w:r>
          </w:p>
          <w:p w14:paraId="36EB7DBA" w14:textId="77777777" w:rsidR="00570403" w:rsidRPr="00417BAA" w:rsidRDefault="00570403" w:rsidP="00A6676E">
            <w:pPr>
              <w:widowControl w:val="0"/>
              <w:tabs>
                <w:tab w:val="left" w:pos="248"/>
              </w:tabs>
              <w:autoSpaceDE w:val="0"/>
              <w:autoSpaceDN w:val="0"/>
              <w:jc w:val="both"/>
              <w:rPr>
                <w:rFonts w:ascii="Times New Roman" w:eastAsia="Times New Roman" w:hAnsi="Times New Roman" w:cs="Times New Roman"/>
                <w:sz w:val="24"/>
                <w:szCs w:val="24"/>
              </w:rPr>
            </w:pPr>
            <w:r w:rsidRPr="00417BAA">
              <w:rPr>
                <w:rFonts w:ascii="Times New Roman" w:eastAsia="Times New Roman" w:hAnsi="Times New Roman" w:cs="Times New Roman"/>
                <w:sz w:val="24"/>
                <w:szCs w:val="24"/>
              </w:rPr>
              <w:t>- принципы выбора конструкционных</w:t>
            </w:r>
            <w:r w:rsidRPr="00417BAA">
              <w:rPr>
                <w:rFonts w:ascii="Times New Roman" w:eastAsia="Times New Roman" w:hAnsi="Times New Roman" w:cs="Times New Roman"/>
                <w:spacing w:val="-6"/>
                <w:sz w:val="24"/>
                <w:szCs w:val="24"/>
              </w:rPr>
              <w:t xml:space="preserve"> </w:t>
            </w:r>
            <w:r w:rsidRPr="00417BAA">
              <w:rPr>
                <w:rFonts w:ascii="Times New Roman" w:eastAsia="Times New Roman" w:hAnsi="Times New Roman" w:cs="Times New Roman"/>
                <w:sz w:val="24"/>
                <w:szCs w:val="24"/>
              </w:rPr>
              <w:t>материалов для применения в производстве;</w:t>
            </w:r>
          </w:p>
          <w:p w14:paraId="034308DD" w14:textId="77777777" w:rsidR="00570403" w:rsidRPr="00417BAA" w:rsidRDefault="00570403" w:rsidP="00A6676E">
            <w:pPr>
              <w:widowControl w:val="0"/>
              <w:autoSpaceDE w:val="0"/>
              <w:autoSpaceDN w:val="0"/>
              <w:jc w:val="both"/>
              <w:rPr>
                <w:rFonts w:ascii="Times New Roman" w:eastAsia="Times New Roman" w:hAnsi="Times New Roman" w:cs="Times New Roman"/>
                <w:sz w:val="24"/>
                <w:szCs w:val="24"/>
              </w:rPr>
            </w:pPr>
            <w:r w:rsidRPr="00417BAA">
              <w:rPr>
                <w:rFonts w:ascii="Times New Roman" w:eastAsia="Times New Roman" w:hAnsi="Times New Roman" w:cs="Times New Roman"/>
                <w:sz w:val="24"/>
                <w:szCs w:val="24"/>
              </w:rPr>
              <w:t>- строение и свойства металлов, методы их исследования;</w:t>
            </w:r>
          </w:p>
          <w:p w14:paraId="3DB7B3EB" w14:textId="77777777" w:rsidR="00570403" w:rsidRPr="00417BAA" w:rsidRDefault="00570403" w:rsidP="00A6676E">
            <w:pPr>
              <w:widowControl w:val="0"/>
              <w:autoSpaceDE w:val="0"/>
              <w:autoSpaceDN w:val="0"/>
              <w:jc w:val="both"/>
              <w:rPr>
                <w:rFonts w:ascii="Times New Roman" w:eastAsia="Times New Roman" w:hAnsi="Times New Roman" w:cs="Times New Roman"/>
                <w:sz w:val="24"/>
                <w:szCs w:val="24"/>
              </w:rPr>
            </w:pPr>
            <w:r w:rsidRPr="00417BAA">
              <w:rPr>
                <w:rFonts w:ascii="Times New Roman" w:eastAsia="Times New Roman" w:hAnsi="Times New Roman" w:cs="Times New Roman"/>
                <w:sz w:val="24"/>
                <w:szCs w:val="24"/>
              </w:rPr>
              <w:t>- классификацию материалов, металлов и сплавов, их области применения.</w:t>
            </w:r>
          </w:p>
        </w:tc>
      </w:tr>
    </w:tbl>
    <w:p w14:paraId="3D433183" w14:textId="77777777" w:rsidR="00570403" w:rsidRPr="00417BAA" w:rsidRDefault="00570403" w:rsidP="00570403">
      <w:pPr>
        <w:suppressAutoHyphens/>
        <w:spacing w:after="240"/>
        <w:ind w:firstLine="709"/>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br w:type="page"/>
      </w:r>
      <w:r w:rsidRPr="00417BAA">
        <w:rPr>
          <w:rFonts w:ascii="Times New Roman" w:eastAsia="Times New Roman" w:hAnsi="Times New Roman" w:cs="Times New Roman"/>
          <w:b/>
          <w:sz w:val="24"/>
          <w:szCs w:val="24"/>
          <w:lang w:eastAsia="ru-RU"/>
        </w:rPr>
        <w:lastRenderedPageBreak/>
        <w:t>2. СТРУКТУРА И СОДЕРЖАНИЕ УЧЕБНОЙ ДИСЦИПЛИНЫ</w:t>
      </w:r>
    </w:p>
    <w:p w14:paraId="55CF3CE4" w14:textId="4B5CB3DC" w:rsidR="00570403" w:rsidRPr="00417BAA" w:rsidRDefault="00570403" w:rsidP="002F73B4">
      <w:pPr>
        <w:suppressAutoHyphens/>
        <w:spacing w:line="360" w:lineRule="auto"/>
        <w:ind w:firstLine="709"/>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 xml:space="preserve">2.1. </w:t>
      </w:r>
      <w:r w:rsidR="005B2FD2" w:rsidRPr="00417BAA">
        <w:rPr>
          <w:rFonts w:ascii="Times New Roman" w:eastAsia="Times New Roman" w:hAnsi="Times New Roman" w:cs="Times New Roman"/>
          <w:b/>
          <w:sz w:val="24"/>
          <w:szCs w:val="24"/>
          <w:lang w:eastAsia="ru-RU"/>
        </w:rPr>
        <w:t>Трудоемкость освоения дисциплины</w:t>
      </w:r>
    </w:p>
    <w:tbl>
      <w:tblPr>
        <w:tblStyle w:val="a3"/>
        <w:tblW w:w="9634" w:type="dxa"/>
        <w:tblLook w:val="04A0" w:firstRow="1" w:lastRow="0" w:firstColumn="1" w:lastColumn="0" w:noHBand="0" w:noVBand="1"/>
      </w:tblPr>
      <w:tblGrid>
        <w:gridCol w:w="3115"/>
        <w:gridCol w:w="3401"/>
        <w:gridCol w:w="3118"/>
      </w:tblGrid>
      <w:tr w:rsidR="00417BAA" w:rsidRPr="00417BAA" w14:paraId="2E270371" w14:textId="77777777" w:rsidTr="006E38B4">
        <w:tc>
          <w:tcPr>
            <w:tcW w:w="3115" w:type="dxa"/>
            <w:vAlign w:val="center"/>
          </w:tcPr>
          <w:p w14:paraId="6F0CB64C" w14:textId="77777777" w:rsidR="00FA67F4" w:rsidRPr="00417BAA" w:rsidRDefault="00FA67F4" w:rsidP="00A6676E">
            <w:pPr>
              <w:suppressAutoHyphens/>
              <w:spacing w:after="240"/>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Наименование составных частей дисциплины</w:t>
            </w:r>
          </w:p>
        </w:tc>
        <w:tc>
          <w:tcPr>
            <w:tcW w:w="3401" w:type="dxa"/>
            <w:vAlign w:val="center"/>
          </w:tcPr>
          <w:p w14:paraId="55BA6BB5" w14:textId="77777777" w:rsidR="00FA67F4" w:rsidRPr="00417BAA" w:rsidRDefault="00FA67F4" w:rsidP="00A6676E">
            <w:pPr>
              <w:suppressAutoHyphens/>
              <w:spacing w:after="240"/>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Объем в часах</w:t>
            </w:r>
          </w:p>
        </w:tc>
        <w:tc>
          <w:tcPr>
            <w:tcW w:w="3118" w:type="dxa"/>
            <w:vAlign w:val="center"/>
          </w:tcPr>
          <w:p w14:paraId="6BC2E062" w14:textId="3E9775BD" w:rsidR="00FA67F4" w:rsidRPr="00417BAA" w:rsidRDefault="00FA67F4" w:rsidP="00A6676E">
            <w:pPr>
              <w:suppressAutoHyphens/>
              <w:spacing w:after="240"/>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lang w:eastAsia="ru-RU"/>
              </w:rPr>
              <w:t>В т. ч. в форме практической подготовки</w:t>
            </w:r>
          </w:p>
        </w:tc>
      </w:tr>
      <w:tr w:rsidR="00417BAA" w:rsidRPr="00417BAA" w14:paraId="7741E865" w14:textId="77777777" w:rsidTr="006E38B4">
        <w:tc>
          <w:tcPr>
            <w:tcW w:w="3115" w:type="dxa"/>
            <w:vAlign w:val="bottom"/>
          </w:tcPr>
          <w:p w14:paraId="29BBD900" w14:textId="77777777" w:rsidR="00FA67F4" w:rsidRPr="00417BAA" w:rsidRDefault="00FA67F4" w:rsidP="00A6676E">
            <w:pPr>
              <w:suppressAutoHyphens/>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Учебные занятия</w:t>
            </w:r>
          </w:p>
        </w:tc>
        <w:tc>
          <w:tcPr>
            <w:tcW w:w="3401" w:type="dxa"/>
            <w:vAlign w:val="bottom"/>
          </w:tcPr>
          <w:p w14:paraId="26808B66" w14:textId="77777777" w:rsidR="00FA67F4" w:rsidRPr="00417BAA" w:rsidRDefault="00FA67F4" w:rsidP="00A6676E">
            <w:pPr>
              <w:suppressAutoHyphens/>
              <w:jc w:val="center"/>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36</w:t>
            </w:r>
          </w:p>
        </w:tc>
        <w:tc>
          <w:tcPr>
            <w:tcW w:w="3118" w:type="dxa"/>
            <w:vAlign w:val="bottom"/>
          </w:tcPr>
          <w:p w14:paraId="2C709CF3" w14:textId="59703A81" w:rsidR="00FA67F4" w:rsidRPr="00417BAA" w:rsidRDefault="003565F8" w:rsidP="00A6676E">
            <w:pPr>
              <w:suppressAutoHyphens/>
              <w:jc w:val="center"/>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1</w:t>
            </w:r>
            <w:r w:rsidR="00311729" w:rsidRPr="00417BAA">
              <w:rPr>
                <w:rFonts w:ascii="Times New Roman" w:eastAsia="Times New Roman" w:hAnsi="Times New Roman" w:cs="Times New Roman"/>
                <w:bCs/>
                <w:sz w:val="24"/>
                <w:szCs w:val="24"/>
                <w:lang w:eastAsia="ru-RU"/>
              </w:rPr>
              <w:t>2</w:t>
            </w:r>
          </w:p>
        </w:tc>
      </w:tr>
      <w:tr w:rsidR="00417BAA" w:rsidRPr="00417BAA" w14:paraId="5B3E6245" w14:textId="77777777" w:rsidTr="006E38B4">
        <w:tc>
          <w:tcPr>
            <w:tcW w:w="3115" w:type="dxa"/>
            <w:vAlign w:val="bottom"/>
          </w:tcPr>
          <w:p w14:paraId="6648AD9E" w14:textId="77777777" w:rsidR="00FA67F4" w:rsidRPr="00417BAA" w:rsidRDefault="00FA67F4" w:rsidP="00A6676E">
            <w:pPr>
              <w:suppressAutoHyphens/>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Самостоятельная работа</w:t>
            </w:r>
          </w:p>
        </w:tc>
        <w:tc>
          <w:tcPr>
            <w:tcW w:w="3401" w:type="dxa"/>
            <w:vAlign w:val="bottom"/>
          </w:tcPr>
          <w:p w14:paraId="0D3962A3" w14:textId="57DD7522" w:rsidR="00FA67F4" w:rsidRPr="00417BAA" w:rsidRDefault="00667A2E" w:rsidP="00A6676E">
            <w:pPr>
              <w:suppressAutoHyphen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3118" w:type="dxa"/>
            <w:vAlign w:val="bottom"/>
          </w:tcPr>
          <w:p w14:paraId="6D89D1B1" w14:textId="65E36E78" w:rsidR="00FA67F4" w:rsidRPr="00417BAA" w:rsidRDefault="00667A2E" w:rsidP="00A6676E">
            <w:pPr>
              <w:suppressAutoHyphen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r>
      <w:tr w:rsidR="00417BAA" w:rsidRPr="00417BAA" w14:paraId="16346A5B" w14:textId="77777777" w:rsidTr="006E38B4">
        <w:tc>
          <w:tcPr>
            <w:tcW w:w="3115" w:type="dxa"/>
            <w:vAlign w:val="bottom"/>
          </w:tcPr>
          <w:p w14:paraId="034CCB5C" w14:textId="77777777" w:rsidR="00FA67F4" w:rsidRPr="00417BAA" w:rsidRDefault="00FA67F4" w:rsidP="00A6676E">
            <w:pPr>
              <w:suppressAutoHyphens/>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Промежуточная аттестация</w:t>
            </w:r>
          </w:p>
        </w:tc>
        <w:tc>
          <w:tcPr>
            <w:tcW w:w="3401" w:type="dxa"/>
            <w:vAlign w:val="bottom"/>
          </w:tcPr>
          <w:p w14:paraId="3422372E" w14:textId="733806C8" w:rsidR="00FA67F4" w:rsidRPr="00417BAA" w:rsidRDefault="00667A2E" w:rsidP="00A6676E">
            <w:pPr>
              <w:suppressAutoHyphen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3118" w:type="dxa"/>
            <w:vAlign w:val="bottom"/>
          </w:tcPr>
          <w:p w14:paraId="1FABA061" w14:textId="77777777" w:rsidR="00FA67F4" w:rsidRPr="00417BAA" w:rsidRDefault="00FA67F4" w:rsidP="00A6676E">
            <w:pPr>
              <w:suppressAutoHyphens/>
              <w:jc w:val="center"/>
              <w:rPr>
                <w:rFonts w:ascii="Times New Roman" w:eastAsia="Times New Roman" w:hAnsi="Times New Roman" w:cs="Times New Roman"/>
                <w:bCs/>
                <w:sz w:val="24"/>
                <w:szCs w:val="24"/>
                <w:lang w:eastAsia="ru-RU"/>
              </w:rPr>
            </w:pPr>
          </w:p>
        </w:tc>
      </w:tr>
      <w:tr w:rsidR="00A40404" w:rsidRPr="00417BAA" w14:paraId="231D9E21" w14:textId="77777777" w:rsidTr="006E38B4">
        <w:tc>
          <w:tcPr>
            <w:tcW w:w="3115" w:type="dxa"/>
            <w:vAlign w:val="bottom"/>
          </w:tcPr>
          <w:p w14:paraId="73E0D29D" w14:textId="77777777" w:rsidR="00FA67F4" w:rsidRPr="00417BAA" w:rsidRDefault="00FA67F4" w:rsidP="00A6676E">
            <w:pPr>
              <w:suppressAutoHyphens/>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Всего</w:t>
            </w:r>
          </w:p>
        </w:tc>
        <w:tc>
          <w:tcPr>
            <w:tcW w:w="3401" w:type="dxa"/>
            <w:vAlign w:val="bottom"/>
          </w:tcPr>
          <w:p w14:paraId="12FCBBA9" w14:textId="77777777" w:rsidR="00FA67F4" w:rsidRPr="00417BAA" w:rsidRDefault="00FA67F4" w:rsidP="00A6676E">
            <w:pPr>
              <w:suppressAutoHyphens/>
              <w:jc w:val="center"/>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36</w:t>
            </w:r>
          </w:p>
        </w:tc>
        <w:tc>
          <w:tcPr>
            <w:tcW w:w="3118" w:type="dxa"/>
            <w:vAlign w:val="bottom"/>
          </w:tcPr>
          <w:p w14:paraId="04B80828" w14:textId="1AE339CB" w:rsidR="00FA67F4" w:rsidRPr="00417BAA" w:rsidRDefault="003565F8" w:rsidP="00A6676E">
            <w:pPr>
              <w:suppressAutoHyphens/>
              <w:jc w:val="center"/>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1</w:t>
            </w:r>
            <w:r w:rsidR="00311729" w:rsidRPr="00417BAA">
              <w:rPr>
                <w:rFonts w:ascii="Times New Roman" w:eastAsia="Times New Roman" w:hAnsi="Times New Roman" w:cs="Times New Roman"/>
                <w:bCs/>
                <w:sz w:val="24"/>
                <w:szCs w:val="24"/>
                <w:lang w:eastAsia="ru-RU"/>
              </w:rPr>
              <w:t>2</w:t>
            </w:r>
          </w:p>
        </w:tc>
      </w:tr>
    </w:tbl>
    <w:p w14:paraId="3E6CCD4C" w14:textId="77777777" w:rsidR="00FA67F4" w:rsidRPr="00417BAA" w:rsidRDefault="00FA67F4" w:rsidP="00570403">
      <w:pPr>
        <w:suppressAutoHyphens/>
        <w:spacing w:after="240"/>
        <w:ind w:firstLine="709"/>
        <w:rPr>
          <w:rFonts w:ascii="Times New Roman" w:eastAsia="Times New Roman" w:hAnsi="Times New Roman" w:cs="Times New Roman"/>
          <w:b/>
          <w:sz w:val="24"/>
          <w:szCs w:val="24"/>
          <w:lang w:eastAsia="ru-RU"/>
        </w:rPr>
      </w:pPr>
    </w:p>
    <w:p w14:paraId="55D483AF" w14:textId="6F9A1A4F" w:rsidR="00570403" w:rsidRPr="00417BAA" w:rsidRDefault="00570403" w:rsidP="002F73B4">
      <w:pPr>
        <w:spacing w:line="360" w:lineRule="auto"/>
        <w:ind w:firstLine="709"/>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 xml:space="preserve">2.2. </w:t>
      </w:r>
      <w:r w:rsidR="005B2FD2" w:rsidRPr="00417BAA">
        <w:rPr>
          <w:rFonts w:ascii="Times New Roman" w:eastAsia="Times New Roman" w:hAnsi="Times New Roman" w:cs="Times New Roman"/>
          <w:b/>
          <w:sz w:val="24"/>
          <w:lang w:eastAsia="ru-RU"/>
        </w:rPr>
        <w:t>Примерное содержание дисциплины</w:t>
      </w:r>
    </w:p>
    <w:tbl>
      <w:tblPr>
        <w:tblW w:w="51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3"/>
        <w:gridCol w:w="7513"/>
      </w:tblGrid>
      <w:tr w:rsidR="00417BAA" w:rsidRPr="00417BAA" w14:paraId="104AE8FB" w14:textId="77777777" w:rsidTr="002F73B4">
        <w:trPr>
          <w:trHeight w:val="20"/>
        </w:trPr>
        <w:tc>
          <w:tcPr>
            <w:tcW w:w="1268" w:type="pct"/>
            <w:tcBorders>
              <w:top w:val="single" w:sz="4" w:space="0" w:color="auto"/>
              <w:left w:val="single" w:sz="4" w:space="0" w:color="auto"/>
              <w:bottom w:val="single" w:sz="4" w:space="0" w:color="auto"/>
              <w:right w:val="single" w:sz="4" w:space="0" w:color="auto"/>
            </w:tcBorders>
            <w:vAlign w:val="center"/>
          </w:tcPr>
          <w:p w14:paraId="330CF893" w14:textId="77CCCBC9" w:rsidR="00A40404" w:rsidRPr="00417BAA" w:rsidRDefault="00A40404" w:rsidP="00730183">
            <w:pPr>
              <w:jc w:val="center"/>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Наименование</w:t>
            </w:r>
            <w:r w:rsidR="00730183" w:rsidRPr="00417BAA">
              <w:rPr>
                <w:rFonts w:ascii="Times New Roman" w:eastAsia="Times New Roman" w:hAnsi="Times New Roman" w:cs="Times New Roman"/>
                <w:b/>
                <w:bCs/>
                <w:sz w:val="24"/>
                <w:lang w:eastAsia="ru-RU"/>
              </w:rPr>
              <w:t xml:space="preserve"> </w:t>
            </w:r>
            <w:r w:rsidRPr="00417BAA">
              <w:rPr>
                <w:rFonts w:ascii="Times New Roman" w:eastAsia="Times New Roman" w:hAnsi="Times New Roman" w:cs="Times New Roman"/>
                <w:b/>
                <w:bCs/>
                <w:sz w:val="24"/>
                <w:lang w:eastAsia="ru-RU"/>
              </w:rPr>
              <w:t>разделов и тем</w:t>
            </w:r>
          </w:p>
        </w:tc>
        <w:tc>
          <w:tcPr>
            <w:tcW w:w="3732" w:type="pct"/>
            <w:tcBorders>
              <w:top w:val="single" w:sz="4" w:space="0" w:color="auto"/>
              <w:left w:val="single" w:sz="4" w:space="0" w:color="auto"/>
              <w:bottom w:val="single" w:sz="4" w:space="0" w:color="auto"/>
              <w:right w:val="single" w:sz="4" w:space="0" w:color="auto"/>
            </w:tcBorders>
            <w:vAlign w:val="center"/>
          </w:tcPr>
          <w:p w14:paraId="33131C69" w14:textId="14A74AA5" w:rsidR="00A40404" w:rsidRPr="00417BAA" w:rsidRDefault="00730183" w:rsidP="00730183">
            <w:pPr>
              <w:ind w:firstLine="709"/>
              <w:jc w:val="center"/>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Примерное содержание учебного материала, практических и лабораторных занятий</w:t>
            </w:r>
          </w:p>
        </w:tc>
      </w:tr>
      <w:tr w:rsidR="00417BAA" w:rsidRPr="00417BAA" w14:paraId="6EF57F36" w14:textId="77777777" w:rsidTr="00667A2E">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77B11BEC" w14:textId="74A0A9DA" w:rsidR="00A40404" w:rsidRPr="00417BAA" w:rsidRDefault="00A40404" w:rsidP="00570403">
            <w:pPr>
              <w:rPr>
                <w:rFonts w:ascii="Times New Roman" w:eastAsia="Times New Roman" w:hAnsi="Times New Roman" w:cs="Times New Roman"/>
                <w:b/>
                <w:bCs/>
                <w:sz w:val="24"/>
                <w:lang w:eastAsia="ru-RU"/>
              </w:rPr>
            </w:pPr>
            <w:r w:rsidRPr="00417BAA">
              <w:rPr>
                <w:rFonts w:ascii="Times New Roman" w:eastAsia="Times New Roman" w:hAnsi="Times New Roman" w:cs="Times New Roman"/>
                <w:b/>
                <w:sz w:val="24"/>
                <w:lang w:eastAsia="ru-RU"/>
              </w:rPr>
              <w:t xml:space="preserve">Раздел 1. </w:t>
            </w:r>
            <w:r w:rsidRPr="00417BAA">
              <w:rPr>
                <w:rFonts w:ascii="Times New Roman" w:eastAsia="Times New Roman" w:hAnsi="Times New Roman" w:cs="Times New Roman"/>
                <w:b/>
                <w:bCs/>
                <w:sz w:val="24"/>
                <w:lang w:eastAsia="ru-RU"/>
              </w:rPr>
              <w:t xml:space="preserve">Физико-химические закономерности формирования структуры материала </w:t>
            </w:r>
          </w:p>
        </w:tc>
      </w:tr>
      <w:tr w:rsidR="00417BAA" w:rsidRPr="00417BAA" w14:paraId="431DEC39" w14:textId="77777777" w:rsidTr="002F73B4">
        <w:trPr>
          <w:trHeight w:val="261"/>
        </w:trPr>
        <w:tc>
          <w:tcPr>
            <w:tcW w:w="1268" w:type="pct"/>
            <w:vMerge w:val="restart"/>
            <w:tcBorders>
              <w:top w:val="single" w:sz="4" w:space="0" w:color="auto"/>
              <w:left w:val="single" w:sz="4" w:space="0" w:color="auto"/>
              <w:bottom w:val="single" w:sz="4" w:space="0" w:color="auto"/>
              <w:right w:val="single" w:sz="4" w:space="0" w:color="auto"/>
            </w:tcBorders>
            <w:hideMark/>
          </w:tcPr>
          <w:p w14:paraId="5B1E3A85" w14:textId="77777777" w:rsidR="00A40404" w:rsidRPr="00417BAA" w:rsidRDefault="00A40404" w:rsidP="00570403">
            <w:pPr>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Тема 1.1. Основные сведения о строении и свойствах материалов</w:t>
            </w:r>
          </w:p>
        </w:tc>
        <w:tc>
          <w:tcPr>
            <w:tcW w:w="3732" w:type="pct"/>
            <w:tcBorders>
              <w:top w:val="single" w:sz="4" w:space="0" w:color="auto"/>
              <w:left w:val="single" w:sz="4" w:space="0" w:color="auto"/>
              <w:bottom w:val="single" w:sz="4" w:space="0" w:color="auto"/>
              <w:right w:val="single" w:sz="4" w:space="0" w:color="auto"/>
            </w:tcBorders>
            <w:hideMark/>
          </w:tcPr>
          <w:p w14:paraId="31B7DC8E" w14:textId="3C5EA3EC" w:rsidR="00A40404" w:rsidRPr="00417BAA" w:rsidRDefault="00A40404" w:rsidP="00570403">
            <w:pPr>
              <w:ind w:firstLine="15"/>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 xml:space="preserve">Содержание </w:t>
            </w:r>
          </w:p>
        </w:tc>
      </w:tr>
      <w:tr w:rsidR="00417BAA" w:rsidRPr="00417BAA" w14:paraId="0CECD7E0" w14:textId="77777777" w:rsidTr="002F73B4">
        <w:trPr>
          <w:trHeight w:val="252"/>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6DFC1E4C"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7C233068"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1. Классификация сырьевых и конструкционных материалов, их области применения.</w:t>
            </w:r>
          </w:p>
        </w:tc>
      </w:tr>
      <w:tr w:rsidR="00417BAA" w:rsidRPr="00417BAA" w14:paraId="037810FD" w14:textId="77777777" w:rsidTr="002F73B4">
        <w:trPr>
          <w:trHeight w:val="251"/>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75225941"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41C70B40"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 xml:space="preserve">2. </w:t>
            </w:r>
            <w:r w:rsidRPr="00417BAA">
              <w:rPr>
                <w:rFonts w:ascii="Times New Roman" w:eastAsia="Times New Roman" w:hAnsi="Times New Roman" w:cs="Times New Roman"/>
                <w:sz w:val="24"/>
                <w:lang w:eastAsia="ru-RU"/>
              </w:rPr>
              <w:t>Кристаллическое строение металлов. Полиморфизм. Дефекты кристаллов.</w:t>
            </w:r>
          </w:p>
        </w:tc>
      </w:tr>
      <w:tr w:rsidR="00417BAA" w:rsidRPr="00417BAA" w14:paraId="173FA222" w14:textId="77777777" w:rsidTr="002F73B4">
        <w:trPr>
          <w:trHeight w:val="126"/>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30306A77"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4C7125AE"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 xml:space="preserve">3. </w:t>
            </w:r>
            <w:r w:rsidRPr="00417BAA">
              <w:rPr>
                <w:rFonts w:ascii="Times New Roman" w:eastAsia="Times New Roman" w:hAnsi="Times New Roman" w:cs="Times New Roman"/>
                <w:sz w:val="24"/>
                <w:lang w:eastAsia="ru-RU"/>
              </w:rPr>
              <w:t>Основные свойства материалов (физико-химические, механические, технологические).  Общие сведения о методах испытания материалов.</w:t>
            </w:r>
          </w:p>
        </w:tc>
      </w:tr>
      <w:tr w:rsidR="00417BAA" w:rsidRPr="00417BAA" w14:paraId="25483342" w14:textId="77777777" w:rsidTr="002F73B4">
        <w:trPr>
          <w:trHeight w:val="308"/>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7F3BBC4D"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31B3E0E4" w14:textId="77777777" w:rsidR="00A40404" w:rsidRPr="00417BAA" w:rsidRDefault="00A40404" w:rsidP="00570403">
            <w:pPr>
              <w:ind w:firstLine="15"/>
              <w:rPr>
                <w:rFonts w:ascii="Times New Roman" w:eastAsia="Times New Roman" w:hAnsi="Times New Roman" w:cs="Times New Roman"/>
                <w:bCs/>
                <w:sz w:val="24"/>
                <w:lang w:eastAsia="ru-RU"/>
              </w:rPr>
            </w:pPr>
            <w:r w:rsidRPr="00417BAA">
              <w:rPr>
                <w:rFonts w:ascii="Times New Roman" w:eastAsia="Times New Roman" w:hAnsi="Times New Roman" w:cs="Times New Roman"/>
                <w:b/>
                <w:bCs/>
                <w:sz w:val="24"/>
              </w:rPr>
              <w:t>В том числе практических занятий</w:t>
            </w:r>
          </w:p>
        </w:tc>
      </w:tr>
      <w:tr w:rsidR="00417BAA" w:rsidRPr="00417BAA" w14:paraId="0788E568" w14:textId="77777777" w:rsidTr="002F73B4">
        <w:trPr>
          <w:trHeight w:val="308"/>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5DE3329B"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70195705" w14:textId="77777777" w:rsidR="00A40404" w:rsidRPr="00417BAA" w:rsidRDefault="00A40404" w:rsidP="00570403">
            <w:pPr>
              <w:ind w:left="32" w:firstLine="15"/>
              <w:rPr>
                <w:rFonts w:ascii="Times New Roman" w:eastAsia="Times New Roman" w:hAnsi="Times New Roman" w:cs="Times New Roman"/>
                <w:bCs/>
                <w:sz w:val="24"/>
                <w:lang w:eastAsia="ru-RU"/>
              </w:rPr>
            </w:pPr>
            <w:r w:rsidRPr="00417BAA">
              <w:rPr>
                <w:rFonts w:ascii="Times New Roman" w:eastAsia="Times New Roman" w:hAnsi="Times New Roman" w:cs="Times New Roman"/>
                <w:sz w:val="24"/>
                <w:lang w:eastAsia="ru-RU"/>
              </w:rPr>
              <w:t>Практическое занятие № 1 «Изучение методов определения твердости материалов»</w:t>
            </w:r>
          </w:p>
        </w:tc>
      </w:tr>
      <w:tr w:rsidR="00417BAA" w:rsidRPr="00417BAA" w14:paraId="271B2C04" w14:textId="77777777" w:rsidTr="002F73B4">
        <w:trPr>
          <w:trHeight w:val="281"/>
        </w:trPr>
        <w:tc>
          <w:tcPr>
            <w:tcW w:w="1268" w:type="pct"/>
            <w:vMerge w:val="restart"/>
            <w:tcBorders>
              <w:top w:val="single" w:sz="4" w:space="0" w:color="auto"/>
              <w:left w:val="single" w:sz="4" w:space="0" w:color="auto"/>
              <w:bottom w:val="single" w:sz="4" w:space="0" w:color="auto"/>
              <w:right w:val="single" w:sz="4" w:space="0" w:color="auto"/>
            </w:tcBorders>
            <w:hideMark/>
          </w:tcPr>
          <w:p w14:paraId="29D57803" w14:textId="0DCC8971" w:rsidR="00A40404" w:rsidRPr="00417BAA" w:rsidRDefault="00A40404" w:rsidP="00570403">
            <w:pPr>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 xml:space="preserve">Тема 1.2. Формирование структуры литых и </w:t>
            </w:r>
            <w:r w:rsidR="00913BD2" w:rsidRPr="00417BAA">
              <w:rPr>
                <w:rFonts w:ascii="Times New Roman" w:eastAsia="Times New Roman" w:hAnsi="Times New Roman" w:cs="Times New Roman"/>
                <w:b/>
                <w:bCs/>
                <w:sz w:val="24"/>
                <w:lang w:eastAsia="ru-RU"/>
              </w:rPr>
              <w:t>деформированных металлов</w:t>
            </w:r>
            <w:r w:rsidRPr="00417BAA">
              <w:rPr>
                <w:rFonts w:ascii="Times New Roman" w:eastAsia="Times New Roman" w:hAnsi="Times New Roman" w:cs="Times New Roman"/>
                <w:b/>
                <w:bCs/>
                <w:sz w:val="24"/>
                <w:lang w:eastAsia="ru-RU"/>
              </w:rPr>
              <w:t xml:space="preserve"> и сплавов</w:t>
            </w:r>
          </w:p>
        </w:tc>
        <w:tc>
          <w:tcPr>
            <w:tcW w:w="3732" w:type="pct"/>
            <w:tcBorders>
              <w:top w:val="single" w:sz="4" w:space="0" w:color="auto"/>
              <w:left w:val="single" w:sz="4" w:space="0" w:color="auto"/>
              <w:bottom w:val="single" w:sz="4" w:space="0" w:color="auto"/>
              <w:right w:val="single" w:sz="4" w:space="0" w:color="auto"/>
            </w:tcBorders>
            <w:hideMark/>
          </w:tcPr>
          <w:p w14:paraId="7D69CB86" w14:textId="15C356E6" w:rsidR="00A40404" w:rsidRPr="00417BAA" w:rsidRDefault="00A40404" w:rsidP="00570403">
            <w:pPr>
              <w:ind w:firstLine="15"/>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 xml:space="preserve">Содержание </w:t>
            </w:r>
          </w:p>
        </w:tc>
      </w:tr>
      <w:tr w:rsidR="00417BAA" w:rsidRPr="00417BAA" w14:paraId="17C2DD8B" w14:textId="77777777" w:rsidTr="002F73B4">
        <w:trPr>
          <w:trHeight w:val="629"/>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58746613"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047CD1D4" w14:textId="77777777" w:rsidR="00A40404" w:rsidRPr="00417BAA" w:rsidRDefault="00A40404" w:rsidP="00570403">
            <w:pPr>
              <w:ind w:firstLine="15"/>
              <w:jc w:val="both"/>
              <w:rPr>
                <w:rFonts w:ascii="Times New Roman" w:eastAsia="Times New Roman" w:hAnsi="Times New Roman" w:cs="Times New Roman"/>
                <w:b/>
                <w:bCs/>
                <w:sz w:val="24"/>
                <w:lang w:eastAsia="ru-RU"/>
              </w:rPr>
            </w:pPr>
            <w:r w:rsidRPr="00417BAA">
              <w:rPr>
                <w:rFonts w:ascii="Times New Roman" w:eastAsia="Times New Roman" w:hAnsi="Times New Roman" w:cs="Times New Roman"/>
                <w:bCs/>
                <w:sz w:val="24"/>
                <w:lang w:eastAsia="ru-RU"/>
              </w:rPr>
              <w:t>1. Кристаллизация металлов и сплавов. Форма кристаллов и строение слитков. Получение монокристаллов.</w:t>
            </w:r>
          </w:p>
        </w:tc>
      </w:tr>
      <w:tr w:rsidR="00417BAA" w:rsidRPr="00417BAA" w14:paraId="39EAF5D2" w14:textId="77777777" w:rsidTr="002F73B4">
        <w:trPr>
          <w:trHeight w:val="583"/>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29B9EBF3"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5C9D8392"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2. Пластическая деформация поликристаллов. Диаграмма растяжения металлов. Свойства пластически деформированных металлов.</w:t>
            </w:r>
          </w:p>
        </w:tc>
      </w:tr>
      <w:tr w:rsidR="00417BAA" w:rsidRPr="00417BAA" w14:paraId="7577C167" w14:textId="77777777" w:rsidTr="002F73B4">
        <w:trPr>
          <w:trHeight w:val="375"/>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05E55DD9"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4B4DF82B"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
                <w:bCs/>
                <w:sz w:val="24"/>
              </w:rPr>
              <w:t>В том числе практических занятий</w:t>
            </w:r>
          </w:p>
        </w:tc>
      </w:tr>
      <w:tr w:rsidR="00417BAA" w:rsidRPr="00417BAA" w14:paraId="07B20BFB" w14:textId="77777777" w:rsidTr="002F73B4">
        <w:trPr>
          <w:trHeight w:val="398"/>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0E43862E"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4F7F4CA1"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sz w:val="24"/>
                <w:lang w:eastAsia="ru-RU"/>
              </w:rPr>
              <w:t>Практическое занятие № 2 «Расчет конструкционной прочности стали»</w:t>
            </w:r>
          </w:p>
        </w:tc>
      </w:tr>
      <w:tr w:rsidR="00417BAA" w:rsidRPr="00417BAA" w14:paraId="3FBD8593" w14:textId="77777777" w:rsidTr="002F73B4">
        <w:trPr>
          <w:trHeight w:val="398"/>
        </w:trPr>
        <w:tc>
          <w:tcPr>
            <w:tcW w:w="1268" w:type="pct"/>
            <w:vMerge w:val="restart"/>
            <w:tcBorders>
              <w:top w:val="single" w:sz="4" w:space="0" w:color="auto"/>
              <w:left w:val="single" w:sz="4" w:space="0" w:color="auto"/>
              <w:bottom w:val="single" w:sz="4" w:space="0" w:color="auto"/>
              <w:right w:val="single" w:sz="4" w:space="0" w:color="auto"/>
            </w:tcBorders>
            <w:hideMark/>
          </w:tcPr>
          <w:p w14:paraId="5482459E" w14:textId="77777777" w:rsidR="00A40404" w:rsidRPr="00417BAA" w:rsidRDefault="00A40404" w:rsidP="00570403">
            <w:pPr>
              <w:ind w:firstLine="28"/>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Тема 1.3. Диаграммы состояния металлов и сплавов</w:t>
            </w:r>
          </w:p>
        </w:tc>
        <w:tc>
          <w:tcPr>
            <w:tcW w:w="3732" w:type="pct"/>
            <w:tcBorders>
              <w:top w:val="single" w:sz="4" w:space="0" w:color="auto"/>
              <w:left w:val="single" w:sz="4" w:space="0" w:color="auto"/>
              <w:bottom w:val="single" w:sz="4" w:space="0" w:color="auto"/>
              <w:right w:val="single" w:sz="4" w:space="0" w:color="auto"/>
            </w:tcBorders>
            <w:hideMark/>
          </w:tcPr>
          <w:p w14:paraId="24B5A966" w14:textId="01E977F2"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
                <w:bCs/>
                <w:sz w:val="24"/>
                <w:lang w:eastAsia="ru-RU"/>
              </w:rPr>
              <w:t xml:space="preserve">Содержание </w:t>
            </w:r>
          </w:p>
        </w:tc>
      </w:tr>
      <w:tr w:rsidR="00417BAA" w:rsidRPr="00417BAA" w14:paraId="2641BEB7" w14:textId="77777777" w:rsidTr="002F73B4">
        <w:trPr>
          <w:trHeight w:val="398"/>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64BA2893"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54B376E1"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1. Понятие «сплав». Классификация и структура металлов и сплавов. Диаграмма состояния железоуглеродистых сплавов. Влияние легирующих элементов на структуру стали.</w:t>
            </w:r>
          </w:p>
        </w:tc>
      </w:tr>
      <w:tr w:rsidR="00417BAA" w:rsidRPr="00417BAA" w14:paraId="7F19EA3F" w14:textId="77777777" w:rsidTr="002F73B4">
        <w:trPr>
          <w:trHeight w:val="398"/>
        </w:trPr>
        <w:tc>
          <w:tcPr>
            <w:tcW w:w="1268" w:type="pct"/>
            <w:vMerge w:val="restart"/>
            <w:tcBorders>
              <w:top w:val="single" w:sz="4" w:space="0" w:color="auto"/>
              <w:left w:val="single" w:sz="4" w:space="0" w:color="auto"/>
              <w:bottom w:val="single" w:sz="4" w:space="0" w:color="auto"/>
              <w:right w:val="single" w:sz="4" w:space="0" w:color="auto"/>
            </w:tcBorders>
            <w:hideMark/>
          </w:tcPr>
          <w:p w14:paraId="433E499F" w14:textId="77777777" w:rsidR="00A40404" w:rsidRPr="00417BAA" w:rsidRDefault="00A40404" w:rsidP="00570403">
            <w:pPr>
              <w:ind w:firstLine="28"/>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Тема 1.4. Термическая и химико-термическая обработка металлов и сплавов</w:t>
            </w:r>
          </w:p>
        </w:tc>
        <w:tc>
          <w:tcPr>
            <w:tcW w:w="3732" w:type="pct"/>
            <w:tcBorders>
              <w:top w:val="single" w:sz="4" w:space="0" w:color="auto"/>
              <w:left w:val="single" w:sz="4" w:space="0" w:color="auto"/>
              <w:bottom w:val="single" w:sz="4" w:space="0" w:color="auto"/>
              <w:right w:val="single" w:sz="4" w:space="0" w:color="auto"/>
            </w:tcBorders>
            <w:hideMark/>
          </w:tcPr>
          <w:p w14:paraId="479B3C1E" w14:textId="74AB2FD7" w:rsidR="00A40404" w:rsidRPr="00417BAA" w:rsidRDefault="00A40404" w:rsidP="00570403">
            <w:pPr>
              <w:ind w:firstLine="15"/>
              <w:jc w:val="both"/>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 xml:space="preserve">Содержание </w:t>
            </w:r>
          </w:p>
        </w:tc>
      </w:tr>
      <w:tr w:rsidR="00417BAA" w:rsidRPr="00417BAA" w14:paraId="5F3A2F3C" w14:textId="77777777" w:rsidTr="002F73B4">
        <w:trPr>
          <w:trHeight w:val="398"/>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203C61C8"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478008E7"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1. Классификация видов термической обработки. Основное оборудование для термической обработки. Поверхностная закалка стали. Дефекты термической обработки.</w:t>
            </w:r>
          </w:p>
        </w:tc>
      </w:tr>
      <w:tr w:rsidR="00417BAA" w:rsidRPr="00417BAA" w14:paraId="055632AB" w14:textId="77777777" w:rsidTr="00667A2E">
        <w:trPr>
          <w:trHeight w:val="281"/>
        </w:trPr>
        <w:tc>
          <w:tcPr>
            <w:tcW w:w="5000" w:type="pct"/>
            <w:gridSpan w:val="2"/>
            <w:tcBorders>
              <w:top w:val="single" w:sz="4" w:space="0" w:color="auto"/>
              <w:left w:val="single" w:sz="4" w:space="0" w:color="auto"/>
              <w:bottom w:val="single" w:sz="4" w:space="0" w:color="auto"/>
              <w:right w:val="single" w:sz="4" w:space="0" w:color="auto"/>
            </w:tcBorders>
            <w:hideMark/>
          </w:tcPr>
          <w:p w14:paraId="563305E9" w14:textId="52A0FC04" w:rsidR="00A40404" w:rsidRPr="00417BAA" w:rsidRDefault="00A40404" w:rsidP="00570403">
            <w:pPr>
              <w:ind w:firstLine="15"/>
              <w:rPr>
                <w:rFonts w:ascii="Times New Roman" w:eastAsia="Times New Roman" w:hAnsi="Times New Roman" w:cs="Times New Roman"/>
                <w:b/>
                <w:bCs/>
                <w:sz w:val="24"/>
                <w:lang w:eastAsia="ru-RU"/>
              </w:rPr>
            </w:pPr>
            <w:r w:rsidRPr="00417BAA">
              <w:rPr>
                <w:rFonts w:ascii="Times New Roman" w:eastAsia="Times New Roman" w:hAnsi="Times New Roman" w:cs="Times New Roman"/>
                <w:b/>
                <w:sz w:val="24"/>
                <w:lang w:eastAsia="ru-RU"/>
              </w:rPr>
              <w:t xml:space="preserve">Раздел 2 </w:t>
            </w:r>
            <w:r w:rsidRPr="00417BAA">
              <w:rPr>
                <w:rFonts w:ascii="Times New Roman" w:eastAsia="Times New Roman" w:hAnsi="Times New Roman" w:cs="Times New Roman"/>
                <w:b/>
                <w:bCs/>
                <w:sz w:val="24"/>
                <w:lang w:eastAsia="ru-RU"/>
              </w:rPr>
              <w:t xml:space="preserve">Материалы, применяемые в машиностроении и приборостроении </w:t>
            </w:r>
          </w:p>
        </w:tc>
      </w:tr>
      <w:tr w:rsidR="00417BAA" w:rsidRPr="00417BAA" w14:paraId="52B74FD9" w14:textId="77777777" w:rsidTr="002F73B4">
        <w:trPr>
          <w:trHeight w:val="281"/>
        </w:trPr>
        <w:tc>
          <w:tcPr>
            <w:tcW w:w="1268" w:type="pct"/>
            <w:vMerge w:val="restart"/>
            <w:tcBorders>
              <w:top w:val="single" w:sz="4" w:space="0" w:color="auto"/>
              <w:left w:val="single" w:sz="4" w:space="0" w:color="auto"/>
              <w:bottom w:val="single" w:sz="4" w:space="0" w:color="auto"/>
              <w:right w:val="single" w:sz="4" w:space="0" w:color="auto"/>
            </w:tcBorders>
            <w:hideMark/>
          </w:tcPr>
          <w:p w14:paraId="56E28CF5" w14:textId="77777777" w:rsidR="00A40404" w:rsidRPr="00417BAA" w:rsidRDefault="00A40404" w:rsidP="00570403">
            <w:pPr>
              <w:ind w:firstLine="28"/>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Тема 2.1 Конструкционные стали</w:t>
            </w:r>
          </w:p>
        </w:tc>
        <w:tc>
          <w:tcPr>
            <w:tcW w:w="3732" w:type="pct"/>
            <w:tcBorders>
              <w:top w:val="single" w:sz="4" w:space="0" w:color="auto"/>
              <w:left w:val="single" w:sz="4" w:space="0" w:color="auto"/>
              <w:bottom w:val="single" w:sz="4" w:space="0" w:color="auto"/>
              <w:right w:val="single" w:sz="4" w:space="0" w:color="auto"/>
            </w:tcBorders>
            <w:hideMark/>
          </w:tcPr>
          <w:p w14:paraId="4C466DBE" w14:textId="66573C66" w:rsidR="00A40404" w:rsidRPr="00417BAA" w:rsidRDefault="00A40404" w:rsidP="00570403">
            <w:pPr>
              <w:ind w:firstLine="15"/>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 xml:space="preserve">Содержание </w:t>
            </w:r>
          </w:p>
        </w:tc>
      </w:tr>
      <w:tr w:rsidR="00417BAA" w:rsidRPr="00417BAA" w14:paraId="777AB89F" w14:textId="77777777" w:rsidTr="002F73B4">
        <w:trPr>
          <w:trHeight w:val="495"/>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5D7F23A7"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7187A61E" w14:textId="77777777" w:rsidR="00A40404" w:rsidRPr="00417BAA" w:rsidRDefault="00A40404" w:rsidP="00570403">
            <w:pPr>
              <w:ind w:firstLine="15"/>
              <w:jc w:val="both"/>
              <w:rPr>
                <w:rFonts w:ascii="Times New Roman" w:eastAsia="Times New Roman" w:hAnsi="Times New Roman" w:cs="Times New Roman"/>
                <w:sz w:val="24"/>
                <w:lang w:eastAsia="ru-RU"/>
              </w:rPr>
            </w:pPr>
            <w:r w:rsidRPr="00417BAA">
              <w:rPr>
                <w:rFonts w:ascii="Times New Roman" w:eastAsia="Times New Roman" w:hAnsi="Times New Roman" w:cs="Times New Roman"/>
                <w:bCs/>
                <w:sz w:val="24"/>
                <w:lang w:eastAsia="ru-RU"/>
              </w:rPr>
              <w:t>1. Общие требования, предъявляемые к конструкционным материалам. Методы повышения конструкционной прочности. Классификация конструкционных материалов и их техническая характеристика. Углеродистые и легированные стали.</w:t>
            </w:r>
          </w:p>
        </w:tc>
      </w:tr>
      <w:tr w:rsidR="00417BAA" w:rsidRPr="00417BAA" w14:paraId="7896CAD1" w14:textId="77777777" w:rsidTr="002F73B4">
        <w:trPr>
          <w:trHeight w:val="493"/>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3A09A48C"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1EFA6135"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sz w:val="24"/>
                <w:lang w:eastAsia="ru-RU"/>
              </w:rPr>
              <w:t>2. Стали повышенной обрабатываемостью резанием. Классификация сталей по свариваемости.</w:t>
            </w:r>
          </w:p>
        </w:tc>
      </w:tr>
      <w:tr w:rsidR="00417BAA" w:rsidRPr="00417BAA" w14:paraId="441B316B" w14:textId="77777777" w:rsidTr="002F73B4">
        <w:trPr>
          <w:trHeight w:val="252"/>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4BEFACEF"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44CA3426"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3. Рессорно-пружинные стали. Пружинные материалы в приборостроении. Классификация и особенности термической обработки.</w:t>
            </w:r>
          </w:p>
        </w:tc>
      </w:tr>
      <w:tr w:rsidR="00417BAA" w:rsidRPr="00417BAA" w14:paraId="6A3818F2" w14:textId="77777777" w:rsidTr="002F73B4">
        <w:trPr>
          <w:trHeight w:val="251"/>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6243B3E8"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5A59A38C"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2. Износостойкие стали.</w:t>
            </w:r>
          </w:p>
        </w:tc>
      </w:tr>
      <w:tr w:rsidR="00417BAA" w:rsidRPr="00417BAA" w14:paraId="7C461A97" w14:textId="77777777" w:rsidTr="002F73B4">
        <w:trPr>
          <w:trHeight w:val="259"/>
        </w:trPr>
        <w:tc>
          <w:tcPr>
            <w:tcW w:w="1268" w:type="pct"/>
            <w:vMerge w:val="restart"/>
            <w:tcBorders>
              <w:top w:val="single" w:sz="4" w:space="0" w:color="auto"/>
              <w:left w:val="single" w:sz="4" w:space="0" w:color="auto"/>
              <w:bottom w:val="single" w:sz="4" w:space="0" w:color="auto"/>
              <w:right w:val="single" w:sz="4" w:space="0" w:color="auto"/>
            </w:tcBorders>
            <w:hideMark/>
          </w:tcPr>
          <w:p w14:paraId="0521EB43" w14:textId="77777777" w:rsidR="00A40404" w:rsidRPr="00417BAA" w:rsidRDefault="00A40404" w:rsidP="00570403">
            <w:pPr>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Тема 2.2 Материалы, устойчивые к воздействию температуры и рабочей среды</w:t>
            </w:r>
          </w:p>
        </w:tc>
        <w:tc>
          <w:tcPr>
            <w:tcW w:w="3732" w:type="pct"/>
            <w:tcBorders>
              <w:top w:val="single" w:sz="4" w:space="0" w:color="auto"/>
              <w:left w:val="single" w:sz="4" w:space="0" w:color="auto"/>
              <w:bottom w:val="single" w:sz="4" w:space="0" w:color="auto"/>
              <w:right w:val="single" w:sz="4" w:space="0" w:color="auto"/>
            </w:tcBorders>
            <w:hideMark/>
          </w:tcPr>
          <w:p w14:paraId="014B19AC" w14:textId="3BB4F82F" w:rsidR="00A40404" w:rsidRPr="00417BAA" w:rsidRDefault="00A40404" w:rsidP="00570403">
            <w:pPr>
              <w:ind w:firstLine="15"/>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 xml:space="preserve">Содержание </w:t>
            </w:r>
          </w:p>
        </w:tc>
      </w:tr>
      <w:tr w:rsidR="00417BAA" w:rsidRPr="00417BAA" w14:paraId="62C22F2B" w14:textId="77777777" w:rsidTr="002F73B4">
        <w:trPr>
          <w:trHeight w:val="375"/>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287715E8"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7B903347" w14:textId="77777777" w:rsidR="00A40404" w:rsidRPr="00417BAA" w:rsidRDefault="00A40404" w:rsidP="00570403">
            <w:pPr>
              <w:ind w:firstLine="15"/>
              <w:jc w:val="both"/>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1. Коррозия и способы защиты от коррозии. Коррозионностойкие стали. Жаростойкие и жаропрочные стали и сплавы</w:t>
            </w:r>
          </w:p>
        </w:tc>
      </w:tr>
      <w:tr w:rsidR="00417BAA" w:rsidRPr="00417BAA" w14:paraId="0FB7799B" w14:textId="77777777" w:rsidTr="002F73B4">
        <w:trPr>
          <w:trHeight w:val="373"/>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4E9863DB"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473B9D3A" w14:textId="77777777" w:rsidR="00A40404" w:rsidRPr="00417BAA" w:rsidRDefault="00A40404" w:rsidP="00570403">
            <w:pPr>
              <w:ind w:firstLine="15"/>
              <w:jc w:val="both"/>
              <w:rPr>
                <w:rFonts w:ascii="Times New Roman" w:eastAsia="Times New Roman" w:hAnsi="Times New Roman" w:cs="Times New Roman"/>
                <w:sz w:val="24"/>
                <w:lang w:eastAsia="ru-RU"/>
              </w:rPr>
            </w:pPr>
            <w:r w:rsidRPr="00417BAA">
              <w:rPr>
                <w:rFonts w:ascii="Times New Roman" w:eastAsia="Times New Roman" w:hAnsi="Times New Roman" w:cs="Times New Roman"/>
                <w:b/>
                <w:bCs/>
                <w:sz w:val="24"/>
              </w:rPr>
              <w:t>В том числе практических занятий</w:t>
            </w:r>
          </w:p>
        </w:tc>
      </w:tr>
      <w:tr w:rsidR="00417BAA" w:rsidRPr="00417BAA" w14:paraId="49FE0686" w14:textId="77777777" w:rsidTr="002F73B4">
        <w:trPr>
          <w:trHeight w:val="373"/>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0CC0E184"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5E982CE3" w14:textId="77777777" w:rsidR="00A40404" w:rsidRPr="00417BAA" w:rsidRDefault="00A40404" w:rsidP="00570403">
            <w:pPr>
              <w:ind w:firstLine="15"/>
              <w:jc w:val="both"/>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Практическое занятие № 3 «</w:t>
            </w:r>
            <w:r w:rsidRPr="00417BAA">
              <w:rPr>
                <w:rFonts w:ascii="Times New Roman" w:eastAsia="Times New Roman" w:hAnsi="Times New Roman" w:cs="Times New Roman"/>
                <w:bCs/>
                <w:sz w:val="24"/>
                <w:lang w:eastAsia="ru-RU"/>
              </w:rPr>
              <w:t>Определение свойств конструкционных легированных сталей по справочнику «Марочник стали и сплавов»</w:t>
            </w:r>
          </w:p>
        </w:tc>
      </w:tr>
      <w:tr w:rsidR="00417BAA" w:rsidRPr="00417BAA" w14:paraId="23C1B49C" w14:textId="77777777" w:rsidTr="002F73B4">
        <w:trPr>
          <w:trHeight w:val="373"/>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314D13AE"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74F8BB3F" w14:textId="77777777" w:rsidR="00A40404" w:rsidRPr="00417BAA" w:rsidRDefault="00A40404" w:rsidP="00570403">
            <w:pPr>
              <w:ind w:firstLine="15"/>
              <w:jc w:val="both"/>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Практическое занятие № 4 «Выбор материалов для конструкций по их назначению и условиям эксплуатации»</w:t>
            </w:r>
          </w:p>
        </w:tc>
      </w:tr>
      <w:tr w:rsidR="00417BAA" w:rsidRPr="00417BAA" w14:paraId="1023BCB9" w14:textId="77777777" w:rsidTr="002F73B4">
        <w:trPr>
          <w:trHeight w:val="286"/>
        </w:trPr>
        <w:tc>
          <w:tcPr>
            <w:tcW w:w="1268" w:type="pct"/>
            <w:vMerge w:val="restart"/>
            <w:tcBorders>
              <w:top w:val="single" w:sz="4" w:space="0" w:color="auto"/>
              <w:left w:val="single" w:sz="4" w:space="0" w:color="auto"/>
              <w:bottom w:val="single" w:sz="4" w:space="0" w:color="auto"/>
              <w:right w:val="single" w:sz="4" w:space="0" w:color="auto"/>
            </w:tcBorders>
            <w:vAlign w:val="center"/>
            <w:hideMark/>
          </w:tcPr>
          <w:p w14:paraId="593A9B10" w14:textId="77777777" w:rsidR="00A40404" w:rsidRPr="00417BAA" w:rsidRDefault="00A40404" w:rsidP="00570403">
            <w:pPr>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Тема 2.3 Цветные металлы и сплавы</w:t>
            </w:r>
          </w:p>
        </w:tc>
        <w:tc>
          <w:tcPr>
            <w:tcW w:w="3732" w:type="pct"/>
            <w:tcBorders>
              <w:top w:val="single" w:sz="4" w:space="0" w:color="auto"/>
              <w:left w:val="single" w:sz="4" w:space="0" w:color="auto"/>
              <w:bottom w:val="single" w:sz="4" w:space="0" w:color="auto"/>
              <w:right w:val="single" w:sz="4" w:space="0" w:color="auto"/>
            </w:tcBorders>
            <w:hideMark/>
          </w:tcPr>
          <w:p w14:paraId="385B9F36" w14:textId="77777777" w:rsidR="00A40404" w:rsidRPr="00417BAA" w:rsidRDefault="00A40404" w:rsidP="00570403">
            <w:pPr>
              <w:ind w:firstLine="15"/>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Содержание учебного материала</w:t>
            </w:r>
          </w:p>
        </w:tc>
      </w:tr>
      <w:tr w:rsidR="00417BAA" w:rsidRPr="00417BAA" w14:paraId="2E529002" w14:textId="77777777" w:rsidTr="002F73B4">
        <w:trPr>
          <w:trHeight w:val="397"/>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460BCF50" w14:textId="77777777" w:rsidR="00A40404" w:rsidRPr="00417BAA" w:rsidRDefault="00A40404" w:rsidP="00570403">
            <w:pPr>
              <w:rPr>
                <w:rFonts w:ascii="Times New Roman" w:eastAsia="Times New Roman" w:hAnsi="Times New Roman" w:cs="Times New Roman"/>
                <w:b/>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4E1CFC30" w14:textId="77777777" w:rsidR="00A40404" w:rsidRPr="00417BAA" w:rsidRDefault="00A40404" w:rsidP="00570403">
            <w:pPr>
              <w:ind w:firstLine="15"/>
              <w:jc w:val="both"/>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1. Медь и сплавы на ее основе. Никелевые сплавы.</w:t>
            </w:r>
            <w:r w:rsidRPr="00417BAA">
              <w:rPr>
                <w:rFonts w:ascii="Times New Roman" w:eastAsia="Times New Roman" w:hAnsi="Times New Roman" w:cs="Times New Roman"/>
                <w:bCs/>
                <w:sz w:val="24"/>
                <w:lang w:eastAsia="ru-RU"/>
              </w:rPr>
              <w:t xml:space="preserve"> </w:t>
            </w:r>
          </w:p>
        </w:tc>
      </w:tr>
      <w:tr w:rsidR="00417BAA" w:rsidRPr="00417BAA" w14:paraId="0E8FA1B4" w14:textId="77777777" w:rsidTr="002F73B4">
        <w:trPr>
          <w:trHeight w:val="397"/>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306B60C3" w14:textId="77777777" w:rsidR="00A40404" w:rsidRPr="00417BAA" w:rsidRDefault="00A40404" w:rsidP="00570403">
            <w:pPr>
              <w:rPr>
                <w:rFonts w:ascii="Times New Roman" w:eastAsia="Times New Roman" w:hAnsi="Times New Roman" w:cs="Times New Roman"/>
                <w:b/>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226BEFFC" w14:textId="77777777" w:rsidR="00A40404" w:rsidRPr="00417BAA" w:rsidRDefault="00A40404" w:rsidP="00570403">
            <w:pPr>
              <w:ind w:firstLine="15"/>
              <w:jc w:val="both"/>
              <w:rPr>
                <w:rFonts w:ascii="Times New Roman" w:eastAsia="Times New Roman" w:hAnsi="Times New Roman" w:cs="Times New Roman"/>
                <w:sz w:val="24"/>
                <w:lang w:eastAsia="ru-RU"/>
              </w:rPr>
            </w:pPr>
            <w:r w:rsidRPr="00417BAA">
              <w:rPr>
                <w:rFonts w:ascii="Times New Roman" w:eastAsia="Times New Roman" w:hAnsi="Times New Roman" w:cs="Times New Roman"/>
                <w:bCs/>
                <w:sz w:val="24"/>
                <w:lang w:eastAsia="ru-RU"/>
              </w:rPr>
              <w:t>2 Сплавы на основе алюминия. Общая характеристика и классификация алюминиевых сплавов. Сплавы на основе магния.</w:t>
            </w:r>
          </w:p>
        </w:tc>
      </w:tr>
      <w:tr w:rsidR="00417BAA" w:rsidRPr="00417BAA" w14:paraId="20A31162" w14:textId="77777777" w:rsidTr="002F73B4">
        <w:trPr>
          <w:trHeight w:val="397"/>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373B2779" w14:textId="77777777" w:rsidR="00A40404" w:rsidRPr="00417BAA" w:rsidRDefault="00A40404" w:rsidP="00570403">
            <w:pPr>
              <w:rPr>
                <w:rFonts w:ascii="Times New Roman" w:eastAsia="Times New Roman" w:hAnsi="Times New Roman" w:cs="Times New Roman"/>
                <w:b/>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73661675" w14:textId="77777777" w:rsidR="00A40404" w:rsidRPr="00417BAA" w:rsidRDefault="00A40404" w:rsidP="00570403">
            <w:pPr>
              <w:ind w:firstLine="15"/>
              <w:jc w:val="both"/>
              <w:rPr>
                <w:rFonts w:ascii="Times New Roman" w:eastAsia="Times New Roman" w:hAnsi="Times New Roman" w:cs="Times New Roman"/>
                <w:sz w:val="24"/>
                <w:lang w:eastAsia="ru-RU"/>
              </w:rPr>
            </w:pPr>
            <w:r w:rsidRPr="00417BAA">
              <w:rPr>
                <w:rFonts w:ascii="Times New Roman" w:eastAsia="Times New Roman" w:hAnsi="Times New Roman" w:cs="Times New Roman"/>
                <w:bCs/>
                <w:sz w:val="24"/>
                <w:lang w:eastAsia="ru-RU"/>
              </w:rPr>
              <w:t>3 Титан и сплавы на его основе. Общая характеристика и классификация титановых сплавов. Бериллий и сплавы на его основе.</w:t>
            </w:r>
          </w:p>
        </w:tc>
      </w:tr>
      <w:tr w:rsidR="00417BAA" w:rsidRPr="00417BAA" w14:paraId="5D2C1DB6" w14:textId="77777777" w:rsidTr="002F73B4">
        <w:trPr>
          <w:trHeight w:val="397"/>
        </w:trPr>
        <w:tc>
          <w:tcPr>
            <w:tcW w:w="1268" w:type="pct"/>
            <w:vMerge w:val="restart"/>
            <w:tcBorders>
              <w:top w:val="single" w:sz="4" w:space="0" w:color="auto"/>
              <w:left w:val="single" w:sz="4" w:space="0" w:color="auto"/>
              <w:bottom w:val="single" w:sz="4" w:space="0" w:color="auto"/>
              <w:right w:val="single" w:sz="4" w:space="0" w:color="auto"/>
            </w:tcBorders>
            <w:hideMark/>
          </w:tcPr>
          <w:p w14:paraId="2ADEA8CE" w14:textId="77777777" w:rsidR="00A40404" w:rsidRPr="00417BAA" w:rsidRDefault="00A40404" w:rsidP="00570403">
            <w:pPr>
              <w:autoSpaceDE w:val="0"/>
              <w:autoSpaceDN w:val="0"/>
              <w:adjustRightInd w:val="0"/>
              <w:rPr>
                <w:rFonts w:ascii="Times New Roman" w:eastAsia="Times New Roman" w:hAnsi="Times New Roman" w:cs="Times New Roman"/>
                <w:bCs/>
                <w:sz w:val="24"/>
              </w:rPr>
            </w:pPr>
            <w:r w:rsidRPr="00417BAA">
              <w:rPr>
                <w:rFonts w:ascii="Times New Roman" w:eastAsia="Times New Roman" w:hAnsi="Times New Roman" w:cs="Times New Roman"/>
                <w:b/>
                <w:bCs/>
                <w:sz w:val="24"/>
                <w:lang w:eastAsia="ru-RU"/>
              </w:rPr>
              <w:t>Тема 2.4</w:t>
            </w:r>
            <w:r w:rsidRPr="00417BAA">
              <w:rPr>
                <w:rFonts w:ascii="Times New Roman" w:eastAsia="Times New Roman" w:hAnsi="Times New Roman" w:cs="Times New Roman"/>
                <w:bCs/>
                <w:sz w:val="24"/>
                <w:lang w:eastAsia="ru-RU"/>
              </w:rPr>
              <w:t xml:space="preserve"> </w:t>
            </w:r>
            <w:r w:rsidRPr="00417BAA">
              <w:rPr>
                <w:rFonts w:ascii="Times New Roman" w:eastAsia="Times New Roman" w:hAnsi="Times New Roman" w:cs="Times New Roman"/>
                <w:b/>
                <w:bCs/>
                <w:sz w:val="24"/>
                <w:lang w:eastAsia="ru-RU"/>
              </w:rPr>
              <w:t>Порошковые и композиционные материалы</w:t>
            </w:r>
          </w:p>
        </w:tc>
        <w:tc>
          <w:tcPr>
            <w:tcW w:w="3732" w:type="pct"/>
            <w:tcBorders>
              <w:top w:val="single" w:sz="4" w:space="0" w:color="auto"/>
              <w:left w:val="single" w:sz="4" w:space="0" w:color="auto"/>
              <w:bottom w:val="single" w:sz="4" w:space="0" w:color="auto"/>
              <w:right w:val="single" w:sz="4" w:space="0" w:color="auto"/>
            </w:tcBorders>
            <w:hideMark/>
          </w:tcPr>
          <w:p w14:paraId="3AFEB643" w14:textId="28A208D4"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
                <w:bCs/>
                <w:sz w:val="24"/>
                <w:lang w:eastAsia="ru-RU"/>
              </w:rPr>
              <w:t xml:space="preserve">Содержание </w:t>
            </w:r>
          </w:p>
        </w:tc>
      </w:tr>
      <w:tr w:rsidR="00417BAA" w:rsidRPr="00417BAA" w14:paraId="4893011F" w14:textId="77777777" w:rsidTr="002F73B4">
        <w:trPr>
          <w:trHeight w:val="397"/>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007CC8E1" w14:textId="77777777" w:rsidR="00A40404" w:rsidRPr="00417BAA" w:rsidRDefault="00A40404" w:rsidP="00570403">
            <w:pPr>
              <w:rPr>
                <w:rFonts w:ascii="Times New Roman" w:eastAsia="Times New Roman" w:hAnsi="Times New Roman" w:cs="Times New Roman"/>
                <w:bCs/>
                <w:sz w:val="24"/>
              </w:rPr>
            </w:pPr>
          </w:p>
        </w:tc>
        <w:tc>
          <w:tcPr>
            <w:tcW w:w="3732" w:type="pct"/>
            <w:tcBorders>
              <w:top w:val="single" w:sz="4" w:space="0" w:color="auto"/>
              <w:left w:val="single" w:sz="4" w:space="0" w:color="auto"/>
              <w:bottom w:val="single" w:sz="4" w:space="0" w:color="auto"/>
              <w:right w:val="single" w:sz="4" w:space="0" w:color="auto"/>
            </w:tcBorders>
            <w:hideMark/>
          </w:tcPr>
          <w:p w14:paraId="4E331995"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1. Получение изделий из порошка. Порошковые материалы.</w:t>
            </w:r>
          </w:p>
        </w:tc>
      </w:tr>
      <w:tr w:rsidR="00417BAA" w:rsidRPr="00417BAA" w14:paraId="3F001533" w14:textId="77777777" w:rsidTr="002F73B4">
        <w:trPr>
          <w:trHeight w:val="397"/>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4A9EEB63" w14:textId="77777777" w:rsidR="00A40404" w:rsidRPr="00417BAA" w:rsidRDefault="00A40404" w:rsidP="00570403">
            <w:pPr>
              <w:rPr>
                <w:rFonts w:ascii="Times New Roman" w:eastAsia="Times New Roman" w:hAnsi="Times New Roman" w:cs="Times New Roman"/>
                <w:bCs/>
                <w:sz w:val="24"/>
              </w:rPr>
            </w:pPr>
          </w:p>
        </w:tc>
        <w:tc>
          <w:tcPr>
            <w:tcW w:w="3732" w:type="pct"/>
            <w:tcBorders>
              <w:top w:val="single" w:sz="4" w:space="0" w:color="auto"/>
              <w:left w:val="single" w:sz="4" w:space="0" w:color="auto"/>
              <w:bottom w:val="single" w:sz="4" w:space="0" w:color="auto"/>
              <w:right w:val="single" w:sz="4" w:space="0" w:color="auto"/>
            </w:tcBorders>
            <w:hideMark/>
          </w:tcPr>
          <w:p w14:paraId="4DB908BC"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2. Композиционные материалы: классификация, строение, свойства, достоинства и недостатки.</w:t>
            </w:r>
          </w:p>
        </w:tc>
      </w:tr>
      <w:tr w:rsidR="00417BAA" w:rsidRPr="00417BAA" w14:paraId="1D2EDEC2" w14:textId="77777777" w:rsidTr="002F73B4">
        <w:trPr>
          <w:trHeight w:val="397"/>
        </w:trPr>
        <w:tc>
          <w:tcPr>
            <w:tcW w:w="1268" w:type="pct"/>
            <w:vMerge w:val="restart"/>
            <w:tcBorders>
              <w:top w:val="single" w:sz="4" w:space="0" w:color="auto"/>
              <w:left w:val="single" w:sz="4" w:space="0" w:color="auto"/>
              <w:bottom w:val="single" w:sz="4" w:space="0" w:color="auto"/>
              <w:right w:val="single" w:sz="4" w:space="0" w:color="auto"/>
            </w:tcBorders>
            <w:hideMark/>
          </w:tcPr>
          <w:p w14:paraId="013A21FE" w14:textId="77777777" w:rsidR="00A40404" w:rsidRPr="00417BAA" w:rsidRDefault="00A40404" w:rsidP="00570403">
            <w:pPr>
              <w:autoSpaceDE w:val="0"/>
              <w:autoSpaceDN w:val="0"/>
              <w:adjustRightInd w:val="0"/>
              <w:rPr>
                <w:rFonts w:ascii="Times New Roman" w:eastAsia="Times New Roman" w:hAnsi="Times New Roman" w:cs="Times New Roman"/>
                <w:bCs/>
                <w:sz w:val="24"/>
              </w:rPr>
            </w:pPr>
            <w:r w:rsidRPr="00417BAA">
              <w:rPr>
                <w:rFonts w:ascii="Times New Roman" w:eastAsia="Times New Roman" w:hAnsi="Times New Roman" w:cs="Times New Roman"/>
                <w:b/>
                <w:bCs/>
                <w:sz w:val="24"/>
                <w:lang w:eastAsia="ru-RU"/>
              </w:rPr>
              <w:t>Тема 2.5 Материалы с особыми физическими свойствами</w:t>
            </w:r>
          </w:p>
        </w:tc>
        <w:tc>
          <w:tcPr>
            <w:tcW w:w="3732" w:type="pct"/>
            <w:tcBorders>
              <w:top w:val="single" w:sz="4" w:space="0" w:color="auto"/>
              <w:left w:val="single" w:sz="4" w:space="0" w:color="auto"/>
              <w:bottom w:val="single" w:sz="4" w:space="0" w:color="auto"/>
              <w:right w:val="single" w:sz="4" w:space="0" w:color="auto"/>
            </w:tcBorders>
            <w:hideMark/>
          </w:tcPr>
          <w:p w14:paraId="2E36C64C" w14:textId="6B397A1D"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
                <w:bCs/>
                <w:sz w:val="24"/>
                <w:lang w:eastAsia="ru-RU"/>
              </w:rPr>
              <w:t xml:space="preserve">Содержание </w:t>
            </w:r>
          </w:p>
        </w:tc>
      </w:tr>
      <w:tr w:rsidR="00417BAA" w:rsidRPr="00417BAA" w14:paraId="4C0B3433" w14:textId="77777777" w:rsidTr="002F73B4">
        <w:trPr>
          <w:trHeight w:val="397"/>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2A247E16" w14:textId="77777777" w:rsidR="00A40404" w:rsidRPr="00417BAA" w:rsidRDefault="00A40404" w:rsidP="00570403">
            <w:pPr>
              <w:rPr>
                <w:rFonts w:ascii="Times New Roman" w:eastAsia="Times New Roman" w:hAnsi="Times New Roman" w:cs="Times New Roman"/>
                <w:bCs/>
                <w:sz w:val="24"/>
              </w:rPr>
            </w:pPr>
          </w:p>
        </w:tc>
        <w:tc>
          <w:tcPr>
            <w:tcW w:w="3732" w:type="pct"/>
            <w:tcBorders>
              <w:top w:val="single" w:sz="4" w:space="0" w:color="auto"/>
              <w:left w:val="single" w:sz="4" w:space="0" w:color="auto"/>
              <w:bottom w:val="single" w:sz="4" w:space="0" w:color="auto"/>
              <w:right w:val="single" w:sz="4" w:space="0" w:color="auto"/>
            </w:tcBorders>
            <w:hideMark/>
          </w:tcPr>
          <w:p w14:paraId="5505E204"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 xml:space="preserve">1. Общие сведения о ферромагнетиках, их классификация. Магнитно-мягкие и магнитотвердые материалы. </w:t>
            </w:r>
          </w:p>
        </w:tc>
      </w:tr>
      <w:tr w:rsidR="00417BAA" w:rsidRPr="00417BAA" w14:paraId="364335DE" w14:textId="77777777" w:rsidTr="002F73B4">
        <w:trPr>
          <w:trHeight w:val="397"/>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64DE5541" w14:textId="77777777" w:rsidR="00A40404" w:rsidRPr="00417BAA" w:rsidRDefault="00A40404" w:rsidP="00570403">
            <w:pPr>
              <w:rPr>
                <w:rFonts w:ascii="Times New Roman" w:eastAsia="Times New Roman" w:hAnsi="Times New Roman" w:cs="Times New Roman"/>
                <w:bCs/>
                <w:sz w:val="24"/>
              </w:rPr>
            </w:pPr>
          </w:p>
        </w:tc>
        <w:tc>
          <w:tcPr>
            <w:tcW w:w="3732" w:type="pct"/>
            <w:tcBorders>
              <w:top w:val="single" w:sz="4" w:space="0" w:color="auto"/>
              <w:left w:val="single" w:sz="4" w:space="0" w:color="auto"/>
              <w:bottom w:val="single" w:sz="4" w:space="0" w:color="auto"/>
              <w:right w:val="single" w:sz="4" w:space="0" w:color="auto"/>
            </w:tcBorders>
            <w:hideMark/>
          </w:tcPr>
          <w:p w14:paraId="40797874"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2. Материалы высокой электрической проводимости. Полупроводниковые материалы, их строение и получение. Диэлектрики, эмали, лаки.</w:t>
            </w:r>
          </w:p>
        </w:tc>
      </w:tr>
      <w:tr w:rsidR="00417BAA" w:rsidRPr="00417BAA" w14:paraId="64656560" w14:textId="77777777" w:rsidTr="002F73B4">
        <w:trPr>
          <w:trHeight w:val="397"/>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4B765167" w14:textId="77777777" w:rsidR="00A40404" w:rsidRPr="00417BAA" w:rsidRDefault="00A40404" w:rsidP="00570403">
            <w:pPr>
              <w:rPr>
                <w:rFonts w:ascii="Times New Roman" w:eastAsia="Times New Roman" w:hAnsi="Times New Roman" w:cs="Times New Roman"/>
                <w:bCs/>
                <w:sz w:val="24"/>
              </w:rPr>
            </w:pPr>
          </w:p>
        </w:tc>
        <w:tc>
          <w:tcPr>
            <w:tcW w:w="3732" w:type="pct"/>
            <w:tcBorders>
              <w:top w:val="single" w:sz="4" w:space="0" w:color="auto"/>
              <w:left w:val="single" w:sz="4" w:space="0" w:color="auto"/>
              <w:bottom w:val="single" w:sz="4" w:space="0" w:color="auto"/>
              <w:right w:val="single" w:sz="4" w:space="0" w:color="auto"/>
            </w:tcBorders>
            <w:hideMark/>
          </w:tcPr>
          <w:p w14:paraId="151DA866"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3. Сплавы с заданным температурным коэффициентом линейного расширения.</w:t>
            </w:r>
          </w:p>
        </w:tc>
      </w:tr>
      <w:tr w:rsidR="00417BAA" w:rsidRPr="00417BAA" w14:paraId="3896D840" w14:textId="77777777" w:rsidTr="00667A2E">
        <w:trPr>
          <w:trHeight w:val="257"/>
        </w:trPr>
        <w:tc>
          <w:tcPr>
            <w:tcW w:w="5000" w:type="pct"/>
            <w:gridSpan w:val="2"/>
            <w:tcBorders>
              <w:top w:val="single" w:sz="4" w:space="0" w:color="auto"/>
              <w:left w:val="single" w:sz="4" w:space="0" w:color="auto"/>
              <w:bottom w:val="single" w:sz="4" w:space="0" w:color="auto"/>
              <w:right w:val="single" w:sz="4" w:space="0" w:color="auto"/>
            </w:tcBorders>
            <w:hideMark/>
          </w:tcPr>
          <w:p w14:paraId="20EF0565" w14:textId="04F10DFB" w:rsidR="00A40404" w:rsidRPr="00417BAA" w:rsidRDefault="00A40404" w:rsidP="00570403">
            <w:pPr>
              <w:ind w:firstLine="15"/>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 xml:space="preserve">Раздел 3 Инструментальные материалы </w:t>
            </w:r>
          </w:p>
        </w:tc>
      </w:tr>
      <w:tr w:rsidR="00417BAA" w:rsidRPr="00417BAA" w14:paraId="1C1D7164" w14:textId="77777777" w:rsidTr="002F73B4">
        <w:trPr>
          <w:trHeight w:val="257"/>
        </w:trPr>
        <w:tc>
          <w:tcPr>
            <w:tcW w:w="1268" w:type="pct"/>
            <w:vMerge w:val="restart"/>
            <w:tcBorders>
              <w:top w:val="single" w:sz="4" w:space="0" w:color="auto"/>
              <w:left w:val="single" w:sz="4" w:space="0" w:color="auto"/>
              <w:bottom w:val="single" w:sz="4" w:space="0" w:color="auto"/>
              <w:right w:val="single" w:sz="4" w:space="0" w:color="auto"/>
            </w:tcBorders>
            <w:hideMark/>
          </w:tcPr>
          <w:p w14:paraId="0DF2DAB5" w14:textId="77777777" w:rsidR="00A40404" w:rsidRPr="00417BAA" w:rsidRDefault="00A40404" w:rsidP="00570403">
            <w:pPr>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t>Тема 3.1 Материалы для режущих инструментов, измерительных инструментов и инструментов обработки металлов давлением</w:t>
            </w:r>
          </w:p>
        </w:tc>
        <w:tc>
          <w:tcPr>
            <w:tcW w:w="3732" w:type="pct"/>
            <w:tcBorders>
              <w:top w:val="single" w:sz="4" w:space="0" w:color="auto"/>
              <w:left w:val="single" w:sz="4" w:space="0" w:color="auto"/>
              <w:bottom w:val="single" w:sz="4" w:space="0" w:color="auto"/>
              <w:right w:val="single" w:sz="4" w:space="0" w:color="auto"/>
            </w:tcBorders>
            <w:hideMark/>
          </w:tcPr>
          <w:p w14:paraId="38BD01DC" w14:textId="170EA738" w:rsidR="00A40404" w:rsidRPr="00417BAA" w:rsidRDefault="00A40404" w:rsidP="00570403">
            <w:pPr>
              <w:ind w:firstLine="15"/>
              <w:rPr>
                <w:rFonts w:ascii="Times New Roman" w:eastAsia="Times New Roman" w:hAnsi="Times New Roman" w:cs="Times New Roman"/>
                <w:sz w:val="24"/>
                <w:shd w:val="clear" w:color="auto" w:fill="FFFFFF"/>
                <w:lang w:eastAsia="ru-RU"/>
              </w:rPr>
            </w:pPr>
            <w:r w:rsidRPr="00417BAA">
              <w:rPr>
                <w:rFonts w:ascii="Times New Roman" w:eastAsia="Times New Roman" w:hAnsi="Times New Roman" w:cs="Times New Roman"/>
                <w:b/>
                <w:bCs/>
                <w:sz w:val="24"/>
                <w:lang w:eastAsia="ru-RU"/>
              </w:rPr>
              <w:t xml:space="preserve">Содержание </w:t>
            </w:r>
          </w:p>
        </w:tc>
      </w:tr>
      <w:tr w:rsidR="00417BAA" w:rsidRPr="00417BAA" w14:paraId="7A2834F6" w14:textId="77777777" w:rsidTr="002F73B4">
        <w:trPr>
          <w:trHeight w:val="870"/>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3093C832"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3073E8DA" w14:textId="77777777" w:rsidR="00A40404" w:rsidRPr="00417BAA" w:rsidRDefault="00A40404" w:rsidP="00570403">
            <w:pPr>
              <w:ind w:firstLine="15"/>
              <w:jc w:val="both"/>
              <w:rPr>
                <w:rFonts w:ascii="Times New Roman" w:eastAsia="Times New Roman" w:hAnsi="Times New Roman" w:cs="Times New Roman"/>
                <w:sz w:val="24"/>
                <w:shd w:val="clear" w:color="auto" w:fill="FFFFFF"/>
                <w:lang w:eastAsia="ru-RU"/>
              </w:rPr>
            </w:pPr>
            <w:r w:rsidRPr="00417BAA">
              <w:rPr>
                <w:rFonts w:ascii="Times New Roman" w:eastAsia="Times New Roman" w:hAnsi="Times New Roman" w:cs="Times New Roman"/>
                <w:bCs/>
                <w:sz w:val="24"/>
                <w:lang w:eastAsia="ru-RU"/>
              </w:rPr>
              <w:t>1. Материалы для режущих инструментов: углеродистые стали, высоколегированные и низколегированные. Твёрдые сплавы, сверхтвёрдые материалы для инструментов.</w:t>
            </w:r>
          </w:p>
        </w:tc>
      </w:tr>
      <w:tr w:rsidR="00417BAA" w:rsidRPr="00417BAA" w14:paraId="766ACEFC" w14:textId="77777777" w:rsidTr="002F73B4">
        <w:trPr>
          <w:trHeight w:val="869"/>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7384C191"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4702CFC9" w14:textId="77777777" w:rsidR="00A40404" w:rsidRPr="00417BAA" w:rsidRDefault="00A40404" w:rsidP="00570403">
            <w:pPr>
              <w:ind w:firstLine="15"/>
              <w:jc w:val="both"/>
              <w:rPr>
                <w:rFonts w:ascii="Times New Roman" w:eastAsia="Times New Roman" w:hAnsi="Times New Roman" w:cs="Times New Roman"/>
                <w:bCs/>
                <w:sz w:val="24"/>
                <w:lang w:eastAsia="ru-RU"/>
              </w:rPr>
            </w:pPr>
            <w:r w:rsidRPr="00417BAA">
              <w:rPr>
                <w:rFonts w:ascii="Times New Roman" w:eastAsia="Times New Roman" w:hAnsi="Times New Roman" w:cs="Times New Roman"/>
                <w:bCs/>
                <w:sz w:val="24"/>
                <w:lang w:eastAsia="ru-RU"/>
              </w:rPr>
              <w:t>2. Стали для измерительных инструментов и инструментов для холодной и горячей обработки давление.</w:t>
            </w:r>
          </w:p>
        </w:tc>
      </w:tr>
      <w:tr w:rsidR="00417BAA" w:rsidRPr="00417BAA" w14:paraId="3B588594" w14:textId="77777777" w:rsidTr="002F73B4">
        <w:trPr>
          <w:trHeight w:val="257"/>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7A9388BD"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08F1A9C8" w14:textId="77777777" w:rsidR="00A40404" w:rsidRPr="00417BAA" w:rsidRDefault="00A40404" w:rsidP="00570403">
            <w:pPr>
              <w:rPr>
                <w:rFonts w:ascii="Times New Roman" w:eastAsia="Times New Roman" w:hAnsi="Times New Roman" w:cs="Times New Roman"/>
                <w:sz w:val="24"/>
                <w:shd w:val="clear" w:color="auto" w:fill="FFFFFF"/>
                <w:lang w:eastAsia="ru-RU"/>
              </w:rPr>
            </w:pPr>
            <w:r w:rsidRPr="00417BAA">
              <w:rPr>
                <w:rFonts w:ascii="Times New Roman" w:eastAsia="Times New Roman" w:hAnsi="Times New Roman" w:cs="Times New Roman"/>
                <w:b/>
                <w:bCs/>
                <w:sz w:val="24"/>
              </w:rPr>
              <w:t>В том числе практических занятий</w:t>
            </w:r>
          </w:p>
        </w:tc>
      </w:tr>
      <w:tr w:rsidR="00417BAA" w:rsidRPr="00417BAA" w14:paraId="55E3C46E" w14:textId="77777777" w:rsidTr="002F73B4">
        <w:trPr>
          <w:trHeight w:val="257"/>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4E094832" w14:textId="77777777" w:rsidR="00A40404" w:rsidRPr="00417BAA" w:rsidRDefault="00A40404" w:rsidP="00570403">
            <w:pPr>
              <w:rPr>
                <w:rFonts w:ascii="Times New Roman" w:eastAsia="Times New Roman" w:hAnsi="Times New Roman" w:cs="Times New Roman"/>
                <w:b/>
                <w:bCs/>
                <w:sz w:val="24"/>
                <w:lang w:eastAsia="ru-RU"/>
              </w:rPr>
            </w:pPr>
          </w:p>
        </w:tc>
        <w:tc>
          <w:tcPr>
            <w:tcW w:w="3732" w:type="pct"/>
            <w:tcBorders>
              <w:top w:val="single" w:sz="4" w:space="0" w:color="auto"/>
              <w:left w:val="single" w:sz="4" w:space="0" w:color="auto"/>
              <w:bottom w:val="single" w:sz="4" w:space="0" w:color="auto"/>
              <w:right w:val="single" w:sz="4" w:space="0" w:color="auto"/>
            </w:tcBorders>
            <w:hideMark/>
          </w:tcPr>
          <w:p w14:paraId="5523804D" w14:textId="77777777" w:rsidR="00A40404" w:rsidRPr="00417BAA" w:rsidRDefault="00A40404" w:rsidP="00570403">
            <w:pPr>
              <w:jc w:val="both"/>
              <w:rPr>
                <w:rFonts w:ascii="Times New Roman" w:eastAsia="Times New Roman" w:hAnsi="Times New Roman" w:cs="Times New Roman"/>
                <w:sz w:val="24"/>
                <w:shd w:val="clear" w:color="auto" w:fill="FFFFFF"/>
                <w:lang w:eastAsia="ru-RU"/>
              </w:rPr>
            </w:pPr>
            <w:r w:rsidRPr="00417BAA">
              <w:rPr>
                <w:rFonts w:ascii="Times New Roman" w:eastAsia="Times New Roman" w:hAnsi="Times New Roman" w:cs="Times New Roman"/>
                <w:sz w:val="24"/>
                <w:lang w:eastAsia="ru-RU"/>
              </w:rPr>
              <w:t>Практическое занятие № 5 «Выбор материалов для режущих инструментов в зависимости от условий резания»</w:t>
            </w:r>
          </w:p>
        </w:tc>
      </w:tr>
      <w:tr w:rsidR="002F73B4" w:rsidRPr="00417BAA" w14:paraId="49D0CC41" w14:textId="77777777" w:rsidTr="00667A2E">
        <w:trPr>
          <w:trHeight w:val="152"/>
        </w:trPr>
        <w:tc>
          <w:tcPr>
            <w:tcW w:w="5000" w:type="pct"/>
            <w:gridSpan w:val="2"/>
            <w:tcBorders>
              <w:top w:val="single" w:sz="4" w:space="0" w:color="auto"/>
              <w:left w:val="single" w:sz="4" w:space="0" w:color="auto"/>
              <w:bottom w:val="single" w:sz="4" w:space="0" w:color="auto"/>
              <w:right w:val="single" w:sz="4" w:space="0" w:color="auto"/>
            </w:tcBorders>
          </w:tcPr>
          <w:p w14:paraId="2B9337CF" w14:textId="7A9154F2" w:rsidR="002F73B4" w:rsidRPr="00417BAA" w:rsidRDefault="002F73B4" w:rsidP="002F73B4">
            <w:pPr>
              <w:ind w:firstLine="37"/>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Промежуточная аттестация</w:t>
            </w:r>
          </w:p>
        </w:tc>
      </w:tr>
      <w:tr w:rsidR="00417BAA" w:rsidRPr="00417BAA" w14:paraId="124A5B82" w14:textId="77777777" w:rsidTr="00667A2E">
        <w:trPr>
          <w:trHeight w:val="152"/>
        </w:trPr>
        <w:tc>
          <w:tcPr>
            <w:tcW w:w="5000" w:type="pct"/>
            <w:gridSpan w:val="2"/>
            <w:tcBorders>
              <w:top w:val="single" w:sz="4" w:space="0" w:color="auto"/>
              <w:left w:val="single" w:sz="4" w:space="0" w:color="auto"/>
              <w:bottom w:val="single" w:sz="4" w:space="0" w:color="auto"/>
              <w:right w:val="single" w:sz="4" w:space="0" w:color="auto"/>
            </w:tcBorders>
            <w:hideMark/>
          </w:tcPr>
          <w:p w14:paraId="6E2BB43E" w14:textId="024F41CB" w:rsidR="00A40404" w:rsidRPr="00417BAA" w:rsidRDefault="00A40404" w:rsidP="002F73B4">
            <w:pPr>
              <w:ind w:firstLine="37"/>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 xml:space="preserve">Всего </w:t>
            </w:r>
            <w:r w:rsidR="002F73B4">
              <w:rPr>
                <w:rFonts w:ascii="Times New Roman" w:eastAsia="Times New Roman" w:hAnsi="Times New Roman" w:cs="Times New Roman"/>
                <w:b/>
                <w:sz w:val="24"/>
                <w:lang w:eastAsia="ru-RU"/>
              </w:rPr>
              <w:t>36</w:t>
            </w:r>
          </w:p>
        </w:tc>
      </w:tr>
    </w:tbl>
    <w:p w14:paraId="49A54EA3" w14:textId="77777777" w:rsidR="00570403" w:rsidRPr="00417BAA" w:rsidRDefault="00570403" w:rsidP="00570403">
      <w:pPr>
        <w:rPr>
          <w:rFonts w:ascii="Times New Roman" w:eastAsia="Times New Roman" w:hAnsi="Times New Roman" w:cs="Times New Roman"/>
          <w:b/>
          <w:sz w:val="24"/>
          <w:lang w:eastAsia="ru-RU"/>
        </w:rPr>
      </w:pPr>
    </w:p>
    <w:p w14:paraId="65C696D5" w14:textId="77777777" w:rsidR="00570403" w:rsidRPr="00417BAA" w:rsidRDefault="00570403" w:rsidP="00570403">
      <w:pPr>
        <w:ind w:firstLine="709"/>
        <w:rPr>
          <w:rFonts w:ascii="Times New Roman" w:eastAsia="Times New Roman" w:hAnsi="Times New Roman" w:cs="Times New Roman"/>
          <w:b/>
          <w:bCs/>
          <w:sz w:val="24"/>
          <w:lang w:eastAsia="ru-RU"/>
        </w:rPr>
      </w:pPr>
    </w:p>
    <w:p w14:paraId="0E955E7F" w14:textId="0027C15C" w:rsidR="00570403" w:rsidRDefault="00570403" w:rsidP="00570403">
      <w:pPr>
        <w:ind w:firstLine="709"/>
        <w:rPr>
          <w:rFonts w:ascii="Times New Roman" w:eastAsia="Times New Roman" w:hAnsi="Times New Roman" w:cs="Times New Roman"/>
          <w:b/>
          <w:bCs/>
          <w:sz w:val="24"/>
          <w:lang w:eastAsia="ru-RU"/>
        </w:rPr>
      </w:pPr>
    </w:p>
    <w:p w14:paraId="5610629C" w14:textId="77777777" w:rsidR="00311729" w:rsidRPr="00417BAA" w:rsidRDefault="00311729" w:rsidP="00311729">
      <w:pPr>
        <w:keepNext/>
        <w:spacing w:after="120"/>
        <w:jc w:val="center"/>
        <w:outlineLvl w:val="0"/>
        <w:rPr>
          <w:rFonts w:ascii="Times New Roman" w:eastAsia="Segoe UI" w:hAnsi="Times New Roman" w:cs="Times New Roman"/>
          <w:b/>
          <w:bCs/>
          <w:caps/>
          <w:kern w:val="32"/>
          <w:sz w:val="24"/>
          <w:szCs w:val="24"/>
          <w:lang w:eastAsia="x-none"/>
        </w:rPr>
      </w:pPr>
      <w:r w:rsidRPr="00417BAA">
        <w:rPr>
          <w:rFonts w:ascii="Times New Roman" w:eastAsia="Segoe UI" w:hAnsi="Times New Roman" w:cs="Times New Roman"/>
          <w:caps/>
          <w:kern w:val="32"/>
          <w:sz w:val="24"/>
          <w:szCs w:val="24"/>
          <w:lang w:val="x-none" w:eastAsia="x-none"/>
        </w:rPr>
        <w:lastRenderedPageBreak/>
        <w:t xml:space="preserve">3. </w:t>
      </w:r>
      <w:bookmarkStart w:id="14" w:name="_Hlk160640370"/>
      <w:r w:rsidRPr="00417BAA">
        <w:rPr>
          <w:rFonts w:ascii="Times New Roman" w:eastAsia="Segoe UI" w:hAnsi="Times New Roman" w:cs="Times New Roman"/>
          <w:b/>
          <w:bCs/>
          <w:caps/>
          <w:kern w:val="32"/>
          <w:sz w:val="24"/>
          <w:szCs w:val="24"/>
          <w:lang w:val="x-none" w:eastAsia="x-none"/>
        </w:rPr>
        <w:t xml:space="preserve">Условия реализации </w:t>
      </w:r>
      <w:r w:rsidRPr="00417BAA">
        <w:rPr>
          <w:rFonts w:ascii="Times New Roman" w:eastAsia="Segoe UI" w:hAnsi="Times New Roman" w:cs="Times New Roman"/>
          <w:b/>
          <w:bCs/>
          <w:caps/>
          <w:kern w:val="32"/>
          <w:sz w:val="24"/>
          <w:szCs w:val="24"/>
          <w:lang w:eastAsia="x-none"/>
        </w:rPr>
        <w:t>ДИСЦИПЛИНЫ</w:t>
      </w:r>
    </w:p>
    <w:p w14:paraId="4DA3F122" w14:textId="77777777" w:rsidR="00311729" w:rsidRPr="00417BAA" w:rsidRDefault="00311729" w:rsidP="00311729">
      <w:pPr>
        <w:spacing w:after="120" w:line="276" w:lineRule="auto"/>
        <w:ind w:firstLine="709"/>
        <w:outlineLvl w:val="1"/>
        <w:rPr>
          <w:rFonts w:ascii="Times New Roman" w:eastAsia="Segoe UI" w:hAnsi="Times New Roman" w:cs="Times New Roman"/>
          <w:b/>
          <w:bCs/>
          <w:sz w:val="24"/>
          <w:szCs w:val="24"/>
          <w:lang w:eastAsia="ru-RU"/>
        </w:rPr>
      </w:pPr>
      <w:r w:rsidRPr="00417BAA">
        <w:rPr>
          <w:rFonts w:ascii="Times New Roman" w:eastAsia="Segoe UI" w:hAnsi="Times New Roman" w:cs="Times New Roman"/>
          <w:b/>
          <w:bCs/>
          <w:sz w:val="24"/>
          <w:szCs w:val="24"/>
          <w:lang w:eastAsia="ru-RU"/>
        </w:rPr>
        <w:t>3.1. Материально-техническое обеспечение</w:t>
      </w:r>
    </w:p>
    <w:p w14:paraId="256685DC" w14:textId="04390481" w:rsidR="00311729" w:rsidRPr="00417BAA" w:rsidRDefault="00073ED2" w:rsidP="00311729">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Лаборатория «Материаловедения»</w:t>
      </w:r>
      <w:r w:rsidR="00311729" w:rsidRPr="00417BAA">
        <w:rPr>
          <w:rFonts w:ascii="Times New Roman" w:eastAsia="Calibri" w:hAnsi="Times New Roman" w:cs="Times New Roman"/>
          <w:bCs/>
          <w:sz w:val="24"/>
          <w:szCs w:val="24"/>
        </w:rPr>
        <w:t>, оснащенн</w:t>
      </w:r>
      <w:r>
        <w:rPr>
          <w:rFonts w:ascii="Times New Roman" w:eastAsia="Calibri" w:hAnsi="Times New Roman" w:cs="Times New Roman"/>
          <w:bCs/>
          <w:sz w:val="24"/>
          <w:szCs w:val="24"/>
        </w:rPr>
        <w:t>ая</w:t>
      </w:r>
      <w:r w:rsidR="00311729" w:rsidRPr="00417BAA">
        <w:rPr>
          <w:rFonts w:ascii="Times New Roman" w:eastAsia="Calibri" w:hAnsi="Times New Roman" w:cs="Times New Roman"/>
          <w:bCs/>
          <w:sz w:val="24"/>
          <w:szCs w:val="24"/>
        </w:rPr>
        <w:t xml:space="preserve"> в соответствии с приложением 3 ПОП</w:t>
      </w:r>
      <w:r w:rsidR="002F73B4">
        <w:rPr>
          <w:rFonts w:ascii="Times New Roman" w:eastAsia="Calibri" w:hAnsi="Times New Roman" w:cs="Times New Roman"/>
          <w:bCs/>
          <w:sz w:val="24"/>
          <w:szCs w:val="24"/>
        </w:rPr>
        <w:t xml:space="preserve"> СПО</w:t>
      </w:r>
      <w:r w:rsidR="00311729" w:rsidRPr="00417BAA">
        <w:rPr>
          <w:rFonts w:ascii="Times New Roman" w:eastAsia="Calibri" w:hAnsi="Times New Roman" w:cs="Times New Roman"/>
          <w:bCs/>
          <w:sz w:val="24"/>
          <w:szCs w:val="24"/>
        </w:rPr>
        <w:t xml:space="preserve">. </w:t>
      </w:r>
    </w:p>
    <w:p w14:paraId="692A20F6" w14:textId="77777777" w:rsidR="00311729" w:rsidRPr="00417BAA" w:rsidRDefault="00311729" w:rsidP="00311729">
      <w:pPr>
        <w:rPr>
          <w:rFonts w:ascii="Calibri" w:eastAsia="Calibri" w:hAnsi="Calibri" w:cs="Times New Roman"/>
        </w:rPr>
      </w:pPr>
    </w:p>
    <w:p w14:paraId="103F679E" w14:textId="77777777" w:rsidR="00311729" w:rsidRPr="00417BAA" w:rsidRDefault="00311729" w:rsidP="00311729">
      <w:pPr>
        <w:spacing w:after="120" w:line="276" w:lineRule="auto"/>
        <w:ind w:firstLine="709"/>
        <w:outlineLvl w:val="1"/>
        <w:rPr>
          <w:rFonts w:ascii="Times New Roman" w:eastAsia="Times New Roman" w:hAnsi="Times New Roman" w:cs="Times New Roman"/>
          <w:b/>
          <w:bCs/>
          <w:sz w:val="24"/>
          <w:szCs w:val="24"/>
          <w:lang w:eastAsia="ru-RU"/>
        </w:rPr>
      </w:pPr>
      <w:r w:rsidRPr="00417BAA">
        <w:rPr>
          <w:rFonts w:ascii="Times New Roman" w:eastAsia="Segoe UI" w:hAnsi="Times New Roman" w:cs="Times New Roman"/>
          <w:b/>
          <w:bCs/>
          <w:sz w:val="24"/>
          <w:szCs w:val="24"/>
          <w:lang w:eastAsia="ru-RU"/>
        </w:rPr>
        <w:t>3.2. Учебно-методическое обеспечение</w:t>
      </w:r>
    </w:p>
    <w:p w14:paraId="6B76E19A" w14:textId="69E3E9BF" w:rsidR="00311729" w:rsidRPr="00417BAA" w:rsidRDefault="00311729" w:rsidP="00311729">
      <w:pPr>
        <w:spacing w:line="276" w:lineRule="auto"/>
        <w:ind w:firstLine="709"/>
        <w:contextualSpacing/>
        <w:jc w:val="both"/>
        <w:rPr>
          <w:rFonts w:ascii="Times New Roman" w:eastAsia="Calibri" w:hAnsi="Times New Roman" w:cs="Times New Roman"/>
          <w:bCs/>
          <w:sz w:val="24"/>
          <w:szCs w:val="24"/>
        </w:rPr>
      </w:pPr>
      <w:r w:rsidRPr="00417BAA">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417BAA">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17BAA">
        <w:rPr>
          <w:rFonts w:ascii="Times New Roman" w:eastAsia="Calibri" w:hAnsi="Times New Roman" w:cs="Times New Roman"/>
          <w:bCs/>
          <w:sz w:val="24"/>
          <w:szCs w:val="24"/>
        </w:rPr>
        <w:t xml:space="preserve">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w:t>
      </w:r>
      <w:bookmarkEnd w:id="14"/>
      <w:r w:rsidR="00913BD2" w:rsidRPr="00417BAA">
        <w:rPr>
          <w:rFonts w:ascii="Times New Roman" w:eastAsia="Calibri" w:hAnsi="Times New Roman" w:cs="Times New Roman"/>
          <w:bCs/>
          <w:sz w:val="24"/>
          <w:szCs w:val="24"/>
        </w:rPr>
        <w:t>изданиями.</w:t>
      </w:r>
    </w:p>
    <w:p w14:paraId="4AB9BC8B" w14:textId="77777777" w:rsidR="00311729" w:rsidRPr="00417BAA" w:rsidRDefault="00311729" w:rsidP="00311729">
      <w:pPr>
        <w:spacing w:line="276" w:lineRule="auto"/>
        <w:ind w:firstLine="709"/>
        <w:contextualSpacing/>
        <w:rPr>
          <w:rFonts w:ascii="Times New Roman" w:eastAsia="Times New Roman" w:hAnsi="Times New Roman" w:cs="Times New Roman"/>
          <w:sz w:val="14"/>
          <w:szCs w:val="24"/>
          <w:lang w:eastAsia="ru-RU"/>
        </w:rPr>
      </w:pPr>
    </w:p>
    <w:p w14:paraId="5282F40A" w14:textId="1A6E7DFD" w:rsidR="00311729" w:rsidRPr="00417BAA" w:rsidRDefault="00311729" w:rsidP="00311729">
      <w:pPr>
        <w:spacing w:before="120" w:after="120" w:line="276" w:lineRule="auto"/>
        <w:ind w:firstLine="709"/>
        <w:rPr>
          <w:rFonts w:ascii="Times New Roman" w:eastAsia="Batang" w:hAnsi="Times New Roman" w:cs="Times New Roman"/>
          <w:b/>
          <w:sz w:val="24"/>
          <w:szCs w:val="24"/>
          <w:lang w:val="x-none" w:eastAsia="x-none"/>
        </w:rPr>
      </w:pPr>
      <w:bookmarkStart w:id="15" w:name="_Hlk160640405"/>
      <w:r w:rsidRPr="00417BAA">
        <w:rPr>
          <w:rFonts w:ascii="Times New Roman" w:eastAsia="Batang" w:hAnsi="Times New Roman" w:cs="Times New Roman"/>
          <w:b/>
          <w:sz w:val="24"/>
          <w:szCs w:val="24"/>
          <w:lang w:val="x-none" w:eastAsia="x-none"/>
        </w:rPr>
        <w:t>3.2.1. Основные печатные и электронные издания</w:t>
      </w:r>
    </w:p>
    <w:bookmarkEnd w:id="15"/>
    <w:p w14:paraId="04D911C8" w14:textId="1BE4246F" w:rsidR="00311729" w:rsidRPr="00417BAA" w:rsidRDefault="00311729" w:rsidP="00311729">
      <w:pPr>
        <w:suppressAutoHyphens/>
        <w:spacing w:line="276" w:lineRule="auto"/>
        <w:ind w:firstLine="709"/>
        <w:contextualSpacing/>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1.Бондаренко, Г. Г.  Материаловедение : учебник для среднего профессионального образования / Г. Г. Бондаренко, Т. А. Кабанова, В. В. Рыбалко ; под редакцией Г. Г. Бондаренко. — 3-е изд., перераб. и доп. — Москва: Издательство Юрайт, 2024. — 381 с. — (Профессиональное образование). — ISBN 978-5-534-17885-2. — Текст: электронный // Образовательная платформа Юрайт [сайт]. — URL: https://urait.ru/bcode/533908</w:t>
      </w:r>
    </w:p>
    <w:p w14:paraId="168BD996" w14:textId="77777777" w:rsidR="00311729" w:rsidRPr="00417BAA" w:rsidRDefault="00311729" w:rsidP="00311729">
      <w:pPr>
        <w:suppressAutoHyphens/>
        <w:spacing w:line="276" w:lineRule="auto"/>
        <w:ind w:firstLine="709"/>
        <w:contextualSpacing/>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2.Моряков, О. С. Материаловедение: учебное издание / Моряков О.С. - Москва: Академия, 2023. - 288 c. (Специальности среднего профессионального образования). - URL: https://academia-library.ru - Текст: электронный</w:t>
      </w:r>
    </w:p>
    <w:p w14:paraId="0E26FE40" w14:textId="1A5681C8" w:rsidR="00311729" w:rsidRPr="00417BAA" w:rsidRDefault="00311729" w:rsidP="00311729">
      <w:pPr>
        <w:suppressAutoHyphens/>
        <w:spacing w:line="276" w:lineRule="auto"/>
        <w:ind w:firstLine="709"/>
        <w:contextualSpacing/>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3.Плошкин, В. В. Материаловедение : учебник для среднего профессионального образования / В. В. Плошкин. — 3-е изд., перераб. и доп. — Москва: Издательство Юрайт, 2024. — 408 с. — (Профессиональное образование). — ISBN 978-5-534-15697-3. — Текст: электронный // Образовательная платформа Юрайт [сайт]. — URL: https://urait.ru/bcode/537195</w:t>
      </w:r>
    </w:p>
    <w:p w14:paraId="08F49DEB" w14:textId="18C154D9" w:rsidR="00311729" w:rsidRPr="00417BAA" w:rsidRDefault="00311729" w:rsidP="00311729">
      <w:pPr>
        <w:suppressAutoHyphens/>
        <w:spacing w:line="276" w:lineRule="auto"/>
        <w:ind w:firstLine="709"/>
        <w:contextualSpacing/>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4.Фетисов, Г. П. Материаловедение и технология материалов: учебник для среднего профессионального образования / Г. П. Фетисов [и др.] ; под редакцией Г. П. Фетисова. — 8-е изд., перераб. и доп. — Москва: Издательство Юрайт, 2024. — 808 с. — (Профессиональное образование). — ISBN 978-5-534-18153-1. — Текст : электронный // Образовательная платформа Юрайт [сайт]. — URL: https://urait.ru/bcode/545132</w:t>
      </w:r>
    </w:p>
    <w:p w14:paraId="2B5AEA7B" w14:textId="4BE0B57D" w:rsidR="00311729" w:rsidRPr="00417BAA" w:rsidRDefault="00311729" w:rsidP="00311729">
      <w:pPr>
        <w:suppressAutoHyphens/>
        <w:spacing w:line="276" w:lineRule="auto"/>
        <w:ind w:firstLine="709"/>
        <w:contextualSpacing/>
        <w:jc w:val="both"/>
        <w:rPr>
          <w:rFonts w:ascii="Times New Roman" w:eastAsia="Times New Roman" w:hAnsi="Times New Roman" w:cs="Times New Roman"/>
          <w:bCs/>
          <w:sz w:val="24"/>
          <w:szCs w:val="24"/>
          <w:lang w:eastAsia="ru-RU"/>
        </w:rPr>
      </w:pPr>
      <w:r w:rsidRPr="00417BAA">
        <w:rPr>
          <w:rFonts w:ascii="Times New Roman" w:eastAsia="Batang" w:hAnsi="Times New Roman" w:cs="Times New Roman"/>
          <w:bCs/>
          <w:sz w:val="24"/>
          <w:szCs w:val="24"/>
          <w:lang w:eastAsia="ru-RU"/>
        </w:rPr>
        <w:t>5.Черепахин А.А. Материаловедение: учебное издание / Черепахин А.А. - Москва: Академия, 2024. - 384 c. (Специальности среднего профессионального образования). - URL: https://academia-library.ru - Текст: электронный</w:t>
      </w:r>
    </w:p>
    <w:p w14:paraId="20C888BC" w14:textId="77777777" w:rsidR="00311729" w:rsidRPr="00417BAA" w:rsidRDefault="00311729" w:rsidP="00570403">
      <w:pPr>
        <w:spacing w:after="200"/>
        <w:ind w:firstLine="709"/>
        <w:contextualSpacing/>
        <w:rPr>
          <w:rFonts w:ascii="Times New Roman" w:eastAsia="Times New Roman" w:hAnsi="Times New Roman" w:cs="Times New Roman"/>
          <w:b/>
          <w:sz w:val="24"/>
          <w:szCs w:val="24"/>
          <w:lang w:eastAsia="ru-RU"/>
        </w:rPr>
      </w:pPr>
    </w:p>
    <w:p w14:paraId="55DE6450" w14:textId="490D5D7E" w:rsidR="00570403" w:rsidRPr="00417BAA" w:rsidRDefault="00570403" w:rsidP="00570403">
      <w:pPr>
        <w:spacing w:after="200"/>
        <w:ind w:firstLine="709"/>
        <w:contextualSpacing/>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3.2.</w:t>
      </w:r>
      <w:r w:rsidR="0043638D" w:rsidRPr="00417BAA">
        <w:rPr>
          <w:rFonts w:ascii="Times New Roman" w:eastAsia="Times New Roman" w:hAnsi="Times New Roman" w:cs="Times New Roman"/>
          <w:b/>
          <w:sz w:val="24"/>
          <w:szCs w:val="24"/>
          <w:lang w:eastAsia="ru-RU"/>
        </w:rPr>
        <w:t>2</w:t>
      </w:r>
      <w:r w:rsidRPr="00417BAA">
        <w:rPr>
          <w:rFonts w:ascii="Times New Roman" w:eastAsia="Times New Roman" w:hAnsi="Times New Roman" w:cs="Times New Roman"/>
          <w:b/>
          <w:sz w:val="24"/>
          <w:szCs w:val="24"/>
          <w:lang w:eastAsia="ru-RU"/>
        </w:rPr>
        <w:t xml:space="preserve"> Дополнительные источники</w:t>
      </w:r>
    </w:p>
    <w:p w14:paraId="28F3631A" w14:textId="77777777" w:rsidR="0043638D" w:rsidRPr="00417BAA" w:rsidRDefault="0043638D" w:rsidP="00570403">
      <w:pPr>
        <w:spacing w:after="200"/>
        <w:ind w:firstLine="709"/>
        <w:contextualSpacing/>
        <w:rPr>
          <w:rFonts w:ascii="Times New Roman" w:eastAsia="Times New Roman" w:hAnsi="Times New Roman" w:cs="Times New Roman"/>
          <w:b/>
          <w:sz w:val="24"/>
          <w:szCs w:val="24"/>
          <w:lang w:eastAsia="ru-RU"/>
        </w:rPr>
      </w:pPr>
    </w:p>
    <w:p w14:paraId="4FBB36E4" w14:textId="77777777" w:rsidR="00570403" w:rsidRPr="00417BAA" w:rsidRDefault="00570403" w:rsidP="00924AAA">
      <w:pPr>
        <w:numPr>
          <w:ilvl w:val="0"/>
          <w:numId w:val="36"/>
        </w:numPr>
        <w:spacing w:after="200" w:line="276" w:lineRule="auto"/>
        <w:ind w:left="0" w:firstLine="709"/>
        <w:contextualSpacing/>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val="x-none" w:eastAsia="x-none"/>
        </w:rPr>
        <w:t xml:space="preserve">Зорин, Н. Е. Материаловедение сварки. Сварка плавлением : учебное пособие для спо / Н. Е. Зорин, Е. Е. Зорин. — Санкт-Петербург : Лань, 2021. — 164 с. — ISBN 978-5-8114-6702-0. </w:t>
      </w:r>
    </w:p>
    <w:p w14:paraId="5C359CE5" w14:textId="6B031A87" w:rsidR="00570403" w:rsidRDefault="00570403" w:rsidP="00924AAA">
      <w:pPr>
        <w:numPr>
          <w:ilvl w:val="0"/>
          <w:numId w:val="36"/>
        </w:numPr>
        <w:spacing w:after="200" w:line="276" w:lineRule="auto"/>
        <w:ind w:left="0" w:firstLine="709"/>
        <w:contextualSpacing/>
        <w:jc w:val="both"/>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val="x-none" w:eastAsia="x-none"/>
        </w:rPr>
        <w:t>Материаловедение для транспортного машиностроения : учебное пособие для спо / Э. Р. Галимов, Л. В. Тарасенко, М. В. Унчикова, А. Л. Абдуллин. — 2-е изд., стер. — Санкт-Петербург : Лань, 2022. — 444 с. — ISBN 978-5-8114-8955-8. </w:t>
      </w:r>
    </w:p>
    <w:p w14:paraId="711DA1A1" w14:textId="04871BD5" w:rsidR="006E38B9" w:rsidRDefault="006E38B9" w:rsidP="006E38B9">
      <w:pPr>
        <w:spacing w:after="200" w:line="276" w:lineRule="auto"/>
        <w:ind w:left="709"/>
        <w:contextualSpacing/>
        <w:jc w:val="both"/>
        <w:rPr>
          <w:rFonts w:ascii="Times New Roman" w:eastAsia="Times New Roman" w:hAnsi="Times New Roman" w:cs="Times New Roman"/>
          <w:sz w:val="24"/>
          <w:szCs w:val="24"/>
          <w:lang w:val="x-none" w:eastAsia="x-none"/>
        </w:rPr>
      </w:pPr>
    </w:p>
    <w:p w14:paraId="4E436A1C" w14:textId="77777777" w:rsidR="006E38B9" w:rsidRDefault="006E38B9" w:rsidP="006E38B9">
      <w:pPr>
        <w:spacing w:after="200" w:line="276" w:lineRule="auto"/>
        <w:ind w:left="709"/>
        <w:contextualSpacing/>
        <w:jc w:val="both"/>
        <w:rPr>
          <w:rFonts w:ascii="Times New Roman" w:eastAsia="Times New Roman" w:hAnsi="Times New Roman" w:cs="Times New Roman"/>
          <w:sz w:val="24"/>
          <w:szCs w:val="24"/>
          <w:lang w:val="x-none" w:eastAsia="x-none"/>
        </w:rPr>
      </w:pPr>
    </w:p>
    <w:p w14:paraId="5E70AA8E" w14:textId="7AD62645" w:rsidR="00570403" w:rsidRPr="00417BAA" w:rsidRDefault="00570403" w:rsidP="00073ED2">
      <w:pPr>
        <w:spacing w:line="276" w:lineRule="auto"/>
        <w:ind w:left="426"/>
        <w:contextualSpacing/>
        <w:jc w:val="center"/>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b/>
          <w:sz w:val="24"/>
          <w:szCs w:val="24"/>
          <w:lang w:val="x-none" w:eastAsia="x-none"/>
        </w:rPr>
        <w:lastRenderedPageBreak/>
        <w:t>4. КОНТРОЛЬ И ОЦЕНКА РЕЗУЛЬТАТОВ ОСВОЕНИЯ  УЧЕБНОЙ ДИСЦИПЛИНЫ</w:t>
      </w:r>
    </w:p>
    <w:p w14:paraId="234BE154" w14:textId="77777777" w:rsidR="00570403" w:rsidRPr="00417BAA" w:rsidRDefault="00570403" w:rsidP="00570403">
      <w:pPr>
        <w:spacing w:after="200"/>
        <w:ind w:firstLine="709"/>
        <w:contextualSpacing/>
        <w:jc w:val="center"/>
        <w:rPr>
          <w:rFonts w:ascii="Times New Roman" w:eastAsia="Times New Roman" w:hAnsi="Times New Roman" w:cs="Times New Roman"/>
          <w:b/>
          <w:sz w:val="24"/>
          <w:szCs w:val="24"/>
          <w:lang w:eastAsia="ru-RU"/>
        </w:rPr>
      </w:pPr>
    </w:p>
    <w:tbl>
      <w:tblPr>
        <w:tblW w:w="52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1"/>
        <w:gridCol w:w="3402"/>
        <w:gridCol w:w="2537"/>
      </w:tblGrid>
      <w:tr w:rsidR="00417BAA" w:rsidRPr="00417BAA" w14:paraId="1C52475B" w14:textId="77777777" w:rsidTr="002F73B4">
        <w:tc>
          <w:tcPr>
            <w:tcW w:w="2100" w:type="pct"/>
            <w:tcBorders>
              <w:top w:val="single" w:sz="4" w:space="0" w:color="auto"/>
              <w:left w:val="single" w:sz="4" w:space="0" w:color="auto"/>
              <w:bottom w:val="single" w:sz="4" w:space="0" w:color="auto"/>
              <w:right w:val="single" w:sz="4" w:space="0" w:color="auto"/>
            </w:tcBorders>
            <w:vAlign w:val="center"/>
            <w:hideMark/>
          </w:tcPr>
          <w:p w14:paraId="311021E4" w14:textId="77777777" w:rsidR="00570403" w:rsidRPr="00417BAA" w:rsidRDefault="00570403" w:rsidP="002F73B4">
            <w:pPr>
              <w:widowControl w:val="0"/>
              <w:autoSpaceDE w:val="0"/>
              <w:autoSpaceDN w:val="0"/>
              <w:jc w:val="center"/>
              <w:rPr>
                <w:rFonts w:ascii="Times New Roman" w:eastAsia="Times New Roman" w:hAnsi="Times New Roman" w:cs="Times New Roman"/>
                <w:b/>
                <w:sz w:val="24"/>
                <w:szCs w:val="24"/>
              </w:rPr>
            </w:pPr>
            <w:r w:rsidRPr="00417BAA">
              <w:rPr>
                <w:rFonts w:ascii="Times New Roman" w:eastAsia="Times New Roman" w:hAnsi="Times New Roman" w:cs="Times New Roman"/>
                <w:b/>
                <w:sz w:val="24"/>
                <w:szCs w:val="24"/>
              </w:rPr>
              <w:t>Результаты обучения</w:t>
            </w:r>
          </w:p>
        </w:tc>
        <w:tc>
          <w:tcPr>
            <w:tcW w:w="1661" w:type="pct"/>
            <w:tcBorders>
              <w:top w:val="single" w:sz="4" w:space="0" w:color="auto"/>
              <w:left w:val="single" w:sz="4" w:space="0" w:color="auto"/>
              <w:bottom w:val="single" w:sz="4" w:space="0" w:color="auto"/>
              <w:right w:val="single" w:sz="4" w:space="0" w:color="auto"/>
            </w:tcBorders>
            <w:vAlign w:val="center"/>
            <w:hideMark/>
          </w:tcPr>
          <w:p w14:paraId="52F10184" w14:textId="55878C74" w:rsidR="00570403" w:rsidRPr="00417BAA" w:rsidRDefault="002F73B4" w:rsidP="002F73B4">
            <w:pPr>
              <w:widowControl w:val="0"/>
              <w:autoSpaceDE w:val="0"/>
              <w:autoSpaceDN w:val="0"/>
              <w:jc w:val="center"/>
              <w:rPr>
                <w:rFonts w:ascii="Times New Roman" w:eastAsia="Times New Roman" w:hAnsi="Times New Roman" w:cs="Times New Roman"/>
                <w:b/>
                <w:sz w:val="24"/>
                <w:szCs w:val="24"/>
              </w:rPr>
            </w:pPr>
            <w:r w:rsidRPr="002F73B4">
              <w:rPr>
                <w:rFonts w:ascii="Times New Roman" w:eastAsia="Times New Roman" w:hAnsi="Times New Roman" w:cs="Times New Roman"/>
                <w:b/>
                <w:sz w:val="24"/>
                <w:szCs w:val="24"/>
              </w:rPr>
              <w:t>Показатели освоенности компетенций</w:t>
            </w:r>
          </w:p>
        </w:tc>
        <w:tc>
          <w:tcPr>
            <w:tcW w:w="1240" w:type="pct"/>
            <w:tcBorders>
              <w:top w:val="single" w:sz="4" w:space="0" w:color="auto"/>
              <w:left w:val="single" w:sz="4" w:space="0" w:color="auto"/>
              <w:bottom w:val="single" w:sz="4" w:space="0" w:color="auto"/>
              <w:right w:val="single" w:sz="4" w:space="0" w:color="auto"/>
            </w:tcBorders>
            <w:vAlign w:val="center"/>
            <w:hideMark/>
          </w:tcPr>
          <w:p w14:paraId="02D40F0E" w14:textId="77777777" w:rsidR="00570403" w:rsidRPr="00417BAA" w:rsidRDefault="00570403" w:rsidP="002F73B4">
            <w:pPr>
              <w:widowControl w:val="0"/>
              <w:autoSpaceDE w:val="0"/>
              <w:autoSpaceDN w:val="0"/>
              <w:jc w:val="center"/>
              <w:rPr>
                <w:rFonts w:ascii="Times New Roman" w:eastAsia="Times New Roman" w:hAnsi="Times New Roman" w:cs="Times New Roman"/>
                <w:b/>
                <w:sz w:val="24"/>
                <w:szCs w:val="24"/>
              </w:rPr>
            </w:pPr>
            <w:r w:rsidRPr="00417BAA">
              <w:rPr>
                <w:rFonts w:ascii="Times New Roman" w:eastAsia="Times New Roman" w:hAnsi="Times New Roman" w:cs="Times New Roman"/>
                <w:b/>
                <w:sz w:val="24"/>
                <w:szCs w:val="24"/>
              </w:rPr>
              <w:t>Методы оценки</w:t>
            </w:r>
          </w:p>
        </w:tc>
      </w:tr>
      <w:tr w:rsidR="00417BAA" w:rsidRPr="00417BAA" w14:paraId="4FFF0B96" w14:textId="77777777" w:rsidTr="002F73B4">
        <w:trPr>
          <w:trHeight w:val="6187"/>
        </w:trPr>
        <w:tc>
          <w:tcPr>
            <w:tcW w:w="2100" w:type="pct"/>
            <w:tcBorders>
              <w:top w:val="single" w:sz="4" w:space="0" w:color="auto"/>
              <w:left w:val="single" w:sz="4" w:space="0" w:color="auto"/>
              <w:bottom w:val="single" w:sz="4" w:space="0" w:color="auto"/>
              <w:right w:val="single" w:sz="4" w:space="0" w:color="auto"/>
            </w:tcBorders>
            <w:hideMark/>
          </w:tcPr>
          <w:p w14:paraId="24BAEA40" w14:textId="4BD10173" w:rsidR="002F73B4" w:rsidRPr="002F73B4" w:rsidRDefault="002F73B4" w:rsidP="002F73B4">
            <w:pPr>
              <w:ind w:firstLine="22"/>
              <w:rPr>
                <w:rFonts w:ascii="Times New Roman" w:eastAsia="Times New Roman" w:hAnsi="Times New Roman" w:cs="Times New Roman"/>
                <w:b/>
                <w:sz w:val="24"/>
                <w:szCs w:val="24"/>
                <w:lang w:eastAsia="ru-RU"/>
              </w:rPr>
            </w:pPr>
            <w:r w:rsidRPr="002F73B4">
              <w:rPr>
                <w:rFonts w:ascii="Times New Roman" w:eastAsia="Times New Roman" w:hAnsi="Times New Roman" w:cs="Times New Roman"/>
                <w:b/>
                <w:sz w:val="24"/>
                <w:szCs w:val="24"/>
                <w:lang w:eastAsia="ru-RU"/>
              </w:rPr>
              <w:t>Знает</w:t>
            </w:r>
            <w:r>
              <w:rPr>
                <w:rFonts w:ascii="Times New Roman" w:eastAsia="Times New Roman" w:hAnsi="Times New Roman" w:cs="Times New Roman"/>
                <w:b/>
                <w:sz w:val="24"/>
                <w:szCs w:val="24"/>
                <w:lang w:eastAsia="ru-RU"/>
              </w:rPr>
              <w:t>:</w:t>
            </w:r>
          </w:p>
          <w:p w14:paraId="5460E091" w14:textId="2810FA68" w:rsidR="00570403" w:rsidRPr="00417BAA" w:rsidRDefault="00570403" w:rsidP="002F73B4">
            <w:pPr>
              <w:ind w:firstLine="22"/>
              <w:rPr>
                <w:rFonts w:ascii="Times New Roman" w:eastAsia="Times New Roman" w:hAnsi="Times New Roman" w:cs="Times New Roman"/>
                <w:sz w:val="24"/>
                <w:szCs w:val="24"/>
                <w:lang w:eastAsia="x-none"/>
              </w:rPr>
            </w:pPr>
            <w:r w:rsidRPr="00417BAA">
              <w:rPr>
                <w:rFonts w:ascii="Times New Roman" w:eastAsia="Times New Roman" w:hAnsi="Times New Roman" w:cs="Times New Roman"/>
                <w:bCs/>
                <w:sz w:val="24"/>
                <w:szCs w:val="24"/>
                <w:lang w:eastAsia="ru-RU"/>
              </w:rPr>
              <w:t xml:space="preserve"> </w:t>
            </w: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 xml:space="preserve">основные источники информации </w:t>
            </w:r>
            <w:r w:rsidRPr="00417BAA">
              <w:rPr>
                <w:rFonts w:ascii="Times New Roman" w:eastAsia="Times New Roman" w:hAnsi="Times New Roman" w:cs="Times New Roman"/>
                <w:sz w:val="24"/>
                <w:szCs w:val="24"/>
                <w:lang w:val="x-none" w:eastAsia="x-none"/>
              </w:rPr>
              <w:br/>
              <w:t>и ресурсы для решения задач и проблем в профессиональном и/или социальном контексте</w:t>
            </w:r>
            <w:r w:rsidRPr="00417BAA">
              <w:rPr>
                <w:rFonts w:ascii="Times New Roman" w:eastAsia="Times New Roman" w:hAnsi="Times New Roman" w:cs="Times New Roman"/>
                <w:sz w:val="24"/>
                <w:szCs w:val="24"/>
                <w:lang w:eastAsia="x-none"/>
              </w:rPr>
              <w:t>;</w:t>
            </w:r>
          </w:p>
          <w:p w14:paraId="239406CD" w14:textId="77777777" w:rsidR="00570403" w:rsidRPr="00417BAA" w:rsidRDefault="00570403" w:rsidP="00311729">
            <w:pPr>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приемы структурирования информации;</w:t>
            </w:r>
          </w:p>
          <w:p w14:paraId="00D59E13" w14:textId="77777777" w:rsidR="00570403" w:rsidRPr="00417BAA" w:rsidRDefault="00570403" w:rsidP="00311729">
            <w:pPr>
              <w:tabs>
                <w:tab w:val="left" w:pos="1085"/>
              </w:tabs>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содержание актуальной нормативно-правовой документации;</w:t>
            </w:r>
          </w:p>
          <w:p w14:paraId="1E1DE9D7" w14:textId="77777777" w:rsidR="00570403" w:rsidRPr="00417BAA" w:rsidRDefault="00570403" w:rsidP="00311729">
            <w:pPr>
              <w:tabs>
                <w:tab w:val="left" w:pos="1085"/>
              </w:tabs>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виды, свойства, область применения конструкционных и вспомогательных материалов;</w:t>
            </w:r>
          </w:p>
          <w:p w14:paraId="7CA093A7" w14:textId="77777777" w:rsidR="00570403" w:rsidRPr="00417BAA" w:rsidRDefault="00570403" w:rsidP="00311729">
            <w:pPr>
              <w:tabs>
                <w:tab w:val="left" w:pos="1085"/>
              </w:tabs>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 xml:space="preserve">методики выбора конструкционных и </w:t>
            </w:r>
            <w:r w:rsidRPr="00417BAA">
              <w:rPr>
                <w:rFonts w:ascii="Times New Roman" w:eastAsia="Times New Roman" w:hAnsi="Times New Roman" w:cs="Times New Roman"/>
                <w:sz w:val="24"/>
                <w:szCs w:val="24"/>
                <w:lang w:eastAsia="x-none"/>
              </w:rPr>
              <w:t>в</w:t>
            </w:r>
            <w:r w:rsidRPr="00417BAA">
              <w:rPr>
                <w:rFonts w:ascii="Times New Roman" w:eastAsia="Times New Roman" w:hAnsi="Times New Roman" w:cs="Times New Roman"/>
                <w:sz w:val="24"/>
                <w:szCs w:val="24"/>
                <w:lang w:val="x-none" w:eastAsia="x-none"/>
              </w:rPr>
              <w:t>спом</w:t>
            </w:r>
            <w:r w:rsidRPr="00417BAA">
              <w:rPr>
                <w:rFonts w:ascii="Times New Roman" w:eastAsia="Times New Roman" w:hAnsi="Times New Roman" w:cs="Times New Roman"/>
                <w:sz w:val="24"/>
                <w:szCs w:val="24"/>
                <w:lang w:eastAsia="x-none"/>
              </w:rPr>
              <w:t>о</w:t>
            </w:r>
            <w:r w:rsidRPr="00417BAA">
              <w:rPr>
                <w:rFonts w:ascii="Times New Roman" w:eastAsia="Times New Roman" w:hAnsi="Times New Roman" w:cs="Times New Roman"/>
                <w:sz w:val="24"/>
                <w:szCs w:val="24"/>
                <w:lang w:val="x-none" w:eastAsia="x-none"/>
              </w:rPr>
              <w:t>гательных материалов для применения в производстве;</w:t>
            </w:r>
          </w:p>
          <w:p w14:paraId="374D5C00" w14:textId="77777777" w:rsidR="00570403" w:rsidRPr="00417BAA" w:rsidRDefault="00570403" w:rsidP="00311729">
            <w:pPr>
              <w:tabs>
                <w:tab w:val="left" w:pos="1085"/>
              </w:tabs>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основные механические свойства обрабатываемых материалов;</w:t>
            </w:r>
          </w:p>
          <w:p w14:paraId="2DCF44A4" w14:textId="2C316A9A" w:rsidR="00570403" w:rsidRPr="00417BAA" w:rsidRDefault="00570403" w:rsidP="00311729">
            <w:pPr>
              <w:widowControl w:val="0"/>
              <w:autoSpaceDE w:val="0"/>
              <w:autoSpaceDN w:val="0"/>
              <w:rPr>
                <w:rFonts w:ascii="Times New Roman" w:eastAsia="Times New Roman" w:hAnsi="Times New Roman" w:cs="Times New Roman"/>
                <w:sz w:val="24"/>
                <w:szCs w:val="24"/>
              </w:rPr>
            </w:pPr>
            <w:r w:rsidRPr="00417BAA">
              <w:rPr>
                <w:rFonts w:ascii="Times New Roman" w:eastAsia="Times New Roman" w:hAnsi="Times New Roman" w:cs="Times New Roman"/>
                <w:sz w:val="24"/>
                <w:szCs w:val="24"/>
              </w:rPr>
              <w:t>- закономерности процессов кристаллизации и структурообразования металлов и</w:t>
            </w:r>
            <w:r w:rsidRPr="00417BAA">
              <w:rPr>
                <w:rFonts w:ascii="Times New Roman" w:eastAsia="Times New Roman" w:hAnsi="Times New Roman" w:cs="Times New Roman"/>
                <w:spacing w:val="-21"/>
                <w:sz w:val="24"/>
                <w:szCs w:val="24"/>
              </w:rPr>
              <w:t xml:space="preserve"> </w:t>
            </w:r>
            <w:r w:rsidRPr="00417BAA">
              <w:rPr>
                <w:rFonts w:ascii="Times New Roman" w:eastAsia="Times New Roman" w:hAnsi="Times New Roman" w:cs="Times New Roman"/>
                <w:sz w:val="24"/>
                <w:szCs w:val="24"/>
              </w:rPr>
              <w:t>сплавов, основы их термообработки, способы</w:t>
            </w:r>
            <w:r w:rsidRPr="00417BAA">
              <w:rPr>
                <w:rFonts w:ascii="Times New Roman" w:eastAsia="Times New Roman" w:hAnsi="Times New Roman" w:cs="Times New Roman"/>
                <w:spacing w:val="-10"/>
                <w:sz w:val="24"/>
                <w:szCs w:val="24"/>
              </w:rPr>
              <w:t xml:space="preserve"> </w:t>
            </w:r>
            <w:r w:rsidRPr="00417BAA">
              <w:rPr>
                <w:rFonts w:ascii="Times New Roman" w:eastAsia="Times New Roman" w:hAnsi="Times New Roman" w:cs="Times New Roman"/>
                <w:sz w:val="24"/>
                <w:szCs w:val="24"/>
              </w:rPr>
              <w:t>защиты металлов от</w:t>
            </w:r>
            <w:r w:rsidRPr="00417BAA">
              <w:rPr>
                <w:rFonts w:ascii="Times New Roman" w:eastAsia="Times New Roman" w:hAnsi="Times New Roman" w:cs="Times New Roman"/>
                <w:spacing w:val="-2"/>
                <w:sz w:val="24"/>
                <w:szCs w:val="24"/>
              </w:rPr>
              <w:t xml:space="preserve"> </w:t>
            </w:r>
            <w:r w:rsidRPr="00417BAA">
              <w:rPr>
                <w:rFonts w:ascii="Times New Roman" w:eastAsia="Times New Roman" w:hAnsi="Times New Roman" w:cs="Times New Roman"/>
                <w:sz w:val="24"/>
                <w:szCs w:val="24"/>
              </w:rPr>
              <w:t>коррозии;</w:t>
            </w:r>
          </w:p>
          <w:p w14:paraId="03891CDA" w14:textId="77777777" w:rsidR="00570403" w:rsidRPr="00417BAA" w:rsidRDefault="00570403" w:rsidP="00311729">
            <w:pPr>
              <w:widowControl w:val="0"/>
              <w:tabs>
                <w:tab w:val="left" w:pos="248"/>
              </w:tabs>
              <w:autoSpaceDE w:val="0"/>
              <w:autoSpaceDN w:val="0"/>
              <w:ind w:right="213"/>
              <w:rPr>
                <w:rFonts w:ascii="Times New Roman" w:eastAsia="Times New Roman" w:hAnsi="Times New Roman" w:cs="Times New Roman"/>
                <w:sz w:val="24"/>
                <w:szCs w:val="24"/>
              </w:rPr>
            </w:pPr>
            <w:r w:rsidRPr="00417BAA">
              <w:rPr>
                <w:rFonts w:ascii="Times New Roman" w:eastAsia="Times New Roman" w:hAnsi="Times New Roman" w:cs="Times New Roman"/>
                <w:sz w:val="24"/>
                <w:szCs w:val="24"/>
              </w:rPr>
              <w:t>- классификацию и способы получения композиционных</w:t>
            </w:r>
            <w:r w:rsidRPr="00417BAA">
              <w:rPr>
                <w:rFonts w:ascii="Times New Roman" w:eastAsia="Times New Roman" w:hAnsi="Times New Roman" w:cs="Times New Roman"/>
                <w:spacing w:val="1"/>
                <w:sz w:val="24"/>
                <w:szCs w:val="24"/>
              </w:rPr>
              <w:t xml:space="preserve"> </w:t>
            </w:r>
            <w:r w:rsidRPr="00417BAA">
              <w:rPr>
                <w:rFonts w:ascii="Times New Roman" w:eastAsia="Times New Roman" w:hAnsi="Times New Roman" w:cs="Times New Roman"/>
                <w:sz w:val="24"/>
                <w:szCs w:val="24"/>
              </w:rPr>
              <w:t>материалов;</w:t>
            </w:r>
          </w:p>
          <w:p w14:paraId="3E247F6F" w14:textId="77777777" w:rsidR="00570403" w:rsidRPr="00417BAA" w:rsidRDefault="00570403" w:rsidP="00311729">
            <w:pPr>
              <w:widowControl w:val="0"/>
              <w:tabs>
                <w:tab w:val="left" w:pos="248"/>
              </w:tabs>
              <w:autoSpaceDE w:val="0"/>
              <w:autoSpaceDN w:val="0"/>
              <w:rPr>
                <w:rFonts w:ascii="Times New Roman" w:eastAsia="Times New Roman" w:hAnsi="Times New Roman" w:cs="Times New Roman"/>
                <w:sz w:val="24"/>
                <w:szCs w:val="24"/>
              </w:rPr>
            </w:pPr>
            <w:r w:rsidRPr="00417BAA">
              <w:rPr>
                <w:rFonts w:ascii="Times New Roman" w:eastAsia="Times New Roman" w:hAnsi="Times New Roman" w:cs="Times New Roman"/>
                <w:sz w:val="24"/>
                <w:szCs w:val="24"/>
              </w:rPr>
              <w:t>- принципы выбора конструкционных</w:t>
            </w:r>
            <w:r w:rsidRPr="00417BAA">
              <w:rPr>
                <w:rFonts w:ascii="Times New Roman" w:eastAsia="Times New Roman" w:hAnsi="Times New Roman" w:cs="Times New Roman"/>
                <w:spacing w:val="-6"/>
                <w:sz w:val="24"/>
                <w:szCs w:val="24"/>
              </w:rPr>
              <w:t xml:space="preserve"> </w:t>
            </w:r>
            <w:r w:rsidRPr="00417BAA">
              <w:rPr>
                <w:rFonts w:ascii="Times New Roman" w:eastAsia="Times New Roman" w:hAnsi="Times New Roman" w:cs="Times New Roman"/>
                <w:sz w:val="24"/>
                <w:szCs w:val="24"/>
              </w:rPr>
              <w:t>материалов для применения в производстве;</w:t>
            </w:r>
          </w:p>
          <w:p w14:paraId="19398D8F" w14:textId="77777777" w:rsidR="00570403" w:rsidRPr="00417BAA" w:rsidRDefault="00570403" w:rsidP="00311729">
            <w:pPr>
              <w:widowControl w:val="0"/>
              <w:autoSpaceDE w:val="0"/>
              <w:autoSpaceDN w:val="0"/>
              <w:rPr>
                <w:rFonts w:ascii="Times New Roman" w:eastAsia="Times New Roman" w:hAnsi="Times New Roman" w:cs="Times New Roman"/>
                <w:sz w:val="24"/>
                <w:szCs w:val="24"/>
              </w:rPr>
            </w:pPr>
            <w:r w:rsidRPr="00417BAA">
              <w:rPr>
                <w:rFonts w:ascii="Times New Roman" w:eastAsia="Times New Roman" w:hAnsi="Times New Roman" w:cs="Times New Roman"/>
                <w:sz w:val="24"/>
                <w:szCs w:val="24"/>
              </w:rPr>
              <w:t>- строение и свойства металлов, методы их исследования;</w:t>
            </w:r>
          </w:p>
          <w:p w14:paraId="4FF85E52" w14:textId="77777777" w:rsidR="00570403" w:rsidRPr="00417BAA" w:rsidRDefault="00570403" w:rsidP="00311729">
            <w:pPr>
              <w:widowControl w:val="0"/>
              <w:autoSpaceDE w:val="0"/>
              <w:autoSpaceDN w:val="0"/>
              <w:rPr>
                <w:rFonts w:ascii="Times New Roman" w:eastAsia="Times New Roman" w:hAnsi="Times New Roman" w:cs="Times New Roman"/>
                <w:sz w:val="24"/>
                <w:szCs w:val="24"/>
              </w:rPr>
            </w:pPr>
            <w:r w:rsidRPr="00417BAA">
              <w:rPr>
                <w:rFonts w:ascii="Times New Roman" w:eastAsia="Times New Roman" w:hAnsi="Times New Roman" w:cs="Times New Roman"/>
                <w:sz w:val="24"/>
                <w:szCs w:val="24"/>
              </w:rPr>
              <w:t>- классификацию материалов, металлов и сплавов, их области применения.</w:t>
            </w:r>
          </w:p>
        </w:tc>
        <w:tc>
          <w:tcPr>
            <w:tcW w:w="1661" w:type="pct"/>
            <w:vMerge w:val="restart"/>
            <w:tcBorders>
              <w:top w:val="single" w:sz="4" w:space="0" w:color="auto"/>
              <w:left w:val="single" w:sz="4" w:space="0" w:color="auto"/>
              <w:bottom w:val="single" w:sz="4" w:space="0" w:color="auto"/>
              <w:right w:val="single" w:sz="4" w:space="0" w:color="auto"/>
            </w:tcBorders>
            <w:hideMark/>
          </w:tcPr>
          <w:p w14:paraId="6F3803FA" w14:textId="77777777" w:rsidR="002F73B4" w:rsidRPr="002F73B4" w:rsidRDefault="002F73B4" w:rsidP="002F73B4">
            <w:pPr>
              <w:widowControl w:val="0"/>
              <w:ind w:left="26" w:right="-2" w:firstLine="1"/>
              <w:rPr>
                <w:rFonts w:ascii="Times New Roman" w:eastAsia="Times New Roman" w:hAnsi="Times New Roman" w:cs="Times New Roman"/>
                <w:sz w:val="24"/>
                <w:szCs w:val="24"/>
                <w:lang w:eastAsia="nl-NL"/>
              </w:rPr>
            </w:pPr>
            <w:r w:rsidRPr="002F73B4">
              <w:rPr>
                <w:rFonts w:ascii="Times New Roman" w:eastAsia="Times New Roman" w:hAnsi="Times New Roman" w:cs="Times New Roman"/>
                <w:sz w:val="24"/>
                <w:szCs w:val="24"/>
                <w:lang w:eastAsia="nl-NL"/>
              </w:rPr>
              <w:t>Оценку «отлично» заслуживает обучающийся,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2D6B0977" w14:textId="77777777" w:rsidR="002F73B4" w:rsidRDefault="002F73B4" w:rsidP="002F73B4">
            <w:pPr>
              <w:widowControl w:val="0"/>
              <w:ind w:left="26" w:right="-2" w:firstLine="1"/>
              <w:rPr>
                <w:rFonts w:ascii="Times New Roman" w:eastAsia="Times New Roman" w:hAnsi="Times New Roman" w:cs="Times New Roman"/>
                <w:sz w:val="24"/>
                <w:szCs w:val="24"/>
                <w:lang w:eastAsia="nl-NL"/>
              </w:rPr>
            </w:pPr>
          </w:p>
          <w:p w14:paraId="52FD70E0" w14:textId="3C9EA6A0" w:rsidR="002F73B4" w:rsidRPr="002F73B4" w:rsidRDefault="002F73B4" w:rsidP="002F73B4">
            <w:pPr>
              <w:widowControl w:val="0"/>
              <w:ind w:left="26" w:right="-2" w:firstLine="1"/>
              <w:rPr>
                <w:rFonts w:ascii="Times New Roman" w:eastAsia="Times New Roman" w:hAnsi="Times New Roman" w:cs="Times New Roman"/>
                <w:sz w:val="24"/>
                <w:szCs w:val="24"/>
                <w:lang w:eastAsia="nl-NL"/>
              </w:rPr>
            </w:pPr>
            <w:r w:rsidRPr="002F73B4">
              <w:rPr>
                <w:rFonts w:ascii="Times New Roman" w:eastAsia="Times New Roman" w:hAnsi="Times New Roman" w:cs="Times New Roman"/>
                <w:sz w:val="24"/>
                <w:szCs w:val="24"/>
                <w:lang w:eastAsia="nl-NL"/>
              </w:rPr>
              <w:t>Оценку «хорошо» заслуживает обучающийся,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655D508F" w14:textId="77777777" w:rsidR="002F73B4" w:rsidRDefault="002F73B4" w:rsidP="002F73B4">
            <w:pPr>
              <w:widowControl w:val="0"/>
              <w:ind w:left="26" w:right="-2" w:firstLine="1"/>
              <w:rPr>
                <w:rFonts w:ascii="Times New Roman" w:eastAsia="Times New Roman" w:hAnsi="Times New Roman" w:cs="Times New Roman"/>
                <w:sz w:val="24"/>
                <w:szCs w:val="24"/>
                <w:lang w:eastAsia="nl-NL"/>
              </w:rPr>
            </w:pPr>
          </w:p>
          <w:p w14:paraId="5FE0204F" w14:textId="7E56DCB0" w:rsidR="002F73B4" w:rsidRPr="002F73B4" w:rsidRDefault="002F73B4" w:rsidP="002F73B4">
            <w:pPr>
              <w:widowControl w:val="0"/>
              <w:ind w:left="26" w:right="-2" w:firstLine="1"/>
              <w:rPr>
                <w:rFonts w:ascii="Times New Roman" w:eastAsia="Times New Roman" w:hAnsi="Times New Roman" w:cs="Times New Roman"/>
                <w:sz w:val="24"/>
                <w:szCs w:val="24"/>
                <w:lang w:eastAsia="nl-NL"/>
              </w:rPr>
            </w:pPr>
            <w:r w:rsidRPr="002F73B4">
              <w:rPr>
                <w:rFonts w:ascii="Times New Roman" w:eastAsia="Times New Roman" w:hAnsi="Times New Roman" w:cs="Times New Roman"/>
                <w:sz w:val="24"/>
                <w:szCs w:val="24"/>
                <w:lang w:eastAsia="nl-NL"/>
              </w:rPr>
              <w:t>Оценку «удовлетворительно» заслуживает обучающийся,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3A68106E" w14:textId="77777777" w:rsidR="002F73B4" w:rsidRDefault="002F73B4" w:rsidP="002F73B4">
            <w:pPr>
              <w:rPr>
                <w:rFonts w:ascii="Times New Roman" w:eastAsia="Times New Roman" w:hAnsi="Times New Roman" w:cs="Times New Roman"/>
                <w:sz w:val="24"/>
                <w:szCs w:val="24"/>
                <w:lang w:eastAsia="nl-NL"/>
              </w:rPr>
            </w:pPr>
          </w:p>
          <w:p w14:paraId="6B43BBDF" w14:textId="47E86B45" w:rsidR="00570403" w:rsidRPr="00417BAA" w:rsidRDefault="002F73B4" w:rsidP="002F73B4">
            <w:pPr>
              <w:rPr>
                <w:rFonts w:ascii="Times New Roman" w:eastAsia="Times New Roman" w:hAnsi="Times New Roman" w:cs="Times New Roman"/>
                <w:sz w:val="24"/>
                <w:szCs w:val="24"/>
                <w:lang w:eastAsia="ru-RU"/>
              </w:rPr>
            </w:pPr>
            <w:r w:rsidRPr="002F73B4">
              <w:rPr>
                <w:rFonts w:ascii="Times New Roman" w:eastAsia="Times New Roman" w:hAnsi="Times New Roman" w:cs="Times New Roman"/>
                <w:sz w:val="24"/>
                <w:szCs w:val="24"/>
                <w:lang w:eastAsia="nl-NL"/>
              </w:rPr>
              <w:t xml:space="preserve">Оценку «неудовлетворительно» заслуживает обучающийся, не усвоивший основного содержания материала, не </w:t>
            </w:r>
            <w:r w:rsidRPr="002F73B4">
              <w:rPr>
                <w:rFonts w:ascii="Times New Roman" w:eastAsia="Times New Roman" w:hAnsi="Times New Roman" w:cs="Times New Roman"/>
                <w:sz w:val="24"/>
                <w:szCs w:val="24"/>
                <w:lang w:eastAsia="nl-NL"/>
              </w:rPr>
              <w:lastRenderedPageBreak/>
              <w:t>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240" w:type="pct"/>
            <w:vMerge w:val="restart"/>
            <w:tcBorders>
              <w:top w:val="single" w:sz="4" w:space="0" w:color="auto"/>
              <w:left w:val="single" w:sz="4" w:space="0" w:color="auto"/>
              <w:bottom w:val="single" w:sz="4" w:space="0" w:color="auto"/>
              <w:right w:val="single" w:sz="4" w:space="0" w:color="auto"/>
            </w:tcBorders>
          </w:tcPr>
          <w:p w14:paraId="287DEA3B" w14:textId="2081DFEF" w:rsidR="006E38B4" w:rsidRDefault="006E38B4" w:rsidP="00311729">
            <w:pPr>
              <w:tabs>
                <w:tab w:val="left" w:pos="215"/>
              </w:tabs>
              <w:rPr>
                <w:rFonts w:ascii="Times New Roman" w:eastAsia="Times New Roman" w:hAnsi="Times New Roman" w:cs="Times New Roman"/>
                <w:bCs/>
                <w:sz w:val="24"/>
                <w:szCs w:val="24"/>
                <w:lang w:eastAsia="ru-RU"/>
              </w:rPr>
            </w:pPr>
            <w:r w:rsidRPr="000D7128">
              <w:rPr>
                <w:rFonts w:ascii="Times New Roman" w:eastAsia="Times New Roman" w:hAnsi="Times New Roman" w:cs="Times New Roman"/>
                <w:lang w:eastAsia="ru-RU"/>
              </w:rPr>
              <w:lastRenderedPageBreak/>
              <w:t>Экспертное наблюдение за решением ситуационных задач, практических работ</w:t>
            </w:r>
            <w:r>
              <w:rPr>
                <w:rFonts w:ascii="Times New Roman" w:eastAsia="Times New Roman" w:hAnsi="Times New Roman" w:cs="Times New Roman"/>
                <w:lang w:eastAsia="ru-RU"/>
              </w:rPr>
              <w:t>.</w:t>
            </w:r>
          </w:p>
          <w:p w14:paraId="208B4F0D" w14:textId="3939E8A7" w:rsidR="00570403" w:rsidRPr="00417BAA" w:rsidRDefault="00570403" w:rsidP="006E38B4">
            <w:pPr>
              <w:tabs>
                <w:tab w:val="left" w:pos="215"/>
              </w:tabs>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Текущий контроль</w:t>
            </w:r>
            <w:r w:rsidR="006E38B4">
              <w:rPr>
                <w:rFonts w:ascii="Times New Roman" w:eastAsia="Times New Roman" w:hAnsi="Times New Roman" w:cs="Times New Roman"/>
                <w:bCs/>
                <w:sz w:val="24"/>
                <w:szCs w:val="24"/>
                <w:lang w:eastAsia="ru-RU"/>
              </w:rPr>
              <w:t>:</w:t>
            </w:r>
          </w:p>
          <w:p w14:paraId="77EC1B16" w14:textId="29FDE677" w:rsidR="00570403" w:rsidRPr="006E38B4" w:rsidRDefault="006E38B4" w:rsidP="006E38B4">
            <w:pPr>
              <w:ind w:left="22"/>
              <w:rPr>
                <w:rFonts w:ascii="Times New Roman" w:eastAsia="Times New Roman" w:hAnsi="Times New Roman" w:cs="Times New Roman"/>
                <w:bCs/>
                <w:sz w:val="24"/>
                <w:szCs w:val="24"/>
                <w:lang w:eastAsia="nl-NL"/>
              </w:rPr>
            </w:pPr>
            <w:r>
              <w:rPr>
                <w:rFonts w:ascii="Times New Roman" w:eastAsia="Times New Roman" w:hAnsi="Times New Roman" w:cs="Times New Roman"/>
                <w:bCs/>
                <w:sz w:val="24"/>
                <w:szCs w:val="24"/>
                <w:lang w:eastAsia="nl-NL"/>
              </w:rPr>
              <w:t>в</w:t>
            </w:r>
            <w:r w:rsidR="00570403" w:rsidRPr="006E38B4">
              <w:rPr>
                <w:rFonts w:ascii="Times New Roman" w:eastAsia="Times New Roman" w:hAnsi="Times New Roman" w:cs="Times New Roman"/>
                <w:bCs/>
                <w:sz w:val="24"/>
                <w:szCs w:val="24"/>
                <w:lang w:eastAsia="nl-NL"/>
              </w:rPr>
              <w:t>ыполнение тестовых заданий</w:t>
            </w:r>
            <w:r>
              <w:rPr>
                <w:rFonts w:ascii="Times New Roman" w:eastAsia="Times New Roman" w:hAnsi="Times New Roman" w:cs="Times New Roman"/>
                <w:bCs/>
                <w:sz w:val="24"/>
                <w:szCs w:val="24"/>
                <w:lang w:eastAsia="nl-NL"/>
              </w:rPr>
              <w:t>,</w:t>
            </w:r>
          </w:p>
          <w:p w14:paraId="78C05D19" w14:textId="05B32B9B" w:rsidR="00570403" w:rsidRPr="006E38B4" w:rsidRDefault="006E38B4" w:rsidP="006E38B4">
            <w:pPr>
              <w:tabs>
                <w:tab w:val="left" w:pos="268"/>
              </w:tabs>
              <w:rPr>
                <w:rFonts w:ascii="Times New Roman" w:eastAsia="Times New Roman" w:hAnsi="Times New Roman" w:cs="Times New Roman"/>
                <w:sz w:val="24"/>
                <w:szCs w:val="24"/>
                <w:lang w:eastAsia="nl-NL"/>
              </w:rPr>
            </w:pPr>
            <w:r>
              <w:rPr>
                <w:rFonts w:ascii="Times New Roman" w:eastAsia="Times New Roman" w:hAnsi="Times New Roman" w:cs="Times New Roman"/>
                <w:bCs/>
                <w:sz w:val="24"/>
                <w:szCs w:val="24"/>
                <w:lang w:eastAsia="nl-NL"/>
              </w:rPr>
              <w:t>у</w:t>
            </w:r>
            <w:r w:rsidR="00570403" w:rsidRPr="006E38B4">
              <w:rPr>
                <w:rFonts w:ascii="Times New Roman" w:eastAsia="Times New Roman" w:hAnsi="Times New Roman" w:cs="Times New Roman"/>
                <w:bCs/>
                <w:sz w:val="24"/>
                <w:szCs w:val="24"/>
                <w:lang w:eastAsia="nl-NL"/>
              </w:rPr>
              <w:t>стный опрос.</w:t>
            </w:r>
          </w:p>
          <w:p w14:paraId="3A0BB7E3" w14:textId="1898C2A5" w:rsidR="00570403" w:rsidRPr="00417BAA" w:rsidRDefault="00570403" w:rsidP="006E38B4">
            <w:pPr>
              <w:tabs>
                <w:tab w:val="left" w:pos="215"/>
              </w:tabs>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 xml:space="preserve">Промежуточный </w:t>
            </w:r>
            <w:r w:rsidR="00913BD2" w:rsidRPr="00417BAA">
              <w:rPr>
                <w:rFonts w:ascii="Times New Roman" w:eastAsia="Times New Roman" w:hAnsi="Times New Roman" w:cs="Times New Roman"/>
                <w:bCs/>
                <w:sz w:val="24"/>
                <w:szCs w:val="24"/>
                <w:lang w:eastAsia="ru-RU"/>
              </w:rPr>
              <w:t xml:space="preserve">контроль </w:t>
            </w:r>
          </w:p>
          <w:p w14:paraId="32891533" w14:textId="77777777" w:rsidR="00570403" w:rsidRPr="00417BAA" w:rsidRDefault="00570403" w:rsidP="006E38B4">
            <w:pPr>
              <w:tabs>
                <w:tab w:val="left" w:pos="215"/>
              </w:tabs>
              <w:rPr>
                <w:rFonts w:ascii="Times New Roman" w:eastAsia="Times New Roman" w:hAnsi="Times New Roman" w:cs="Times New Roman"/>
                <w:bCs/>
                <w:sz w:val="24"/>
                <w:szCs w:val="24"/>
                <w:lang w:eastAsia="ru-RU"/>
              </w:rPr>
            </w:pPr>
          </w:p>
        </w:tc>
      </w:tr>
      <w:tr w:rsidR="00417BAA" w:rsidRPr="00417BAA" w14:paraId="238D4B0B" w14:textId="77777777" w:rsidTr="002F73B4">
        <w:trPr>
          <w:trHeight w:val="1123"/>
        </w:trPr>
        <w:tc>
          <w:tcPr>
            <w:tcW w:w="2100" w:type="pct"/>
            <w:tcBorders>
              <w:top w:val="single" w:sz="4" w:space="0" w:color="auto"/>
              <w:left w:val="single" w:sz="4" w:space="0" w:color="auto"/>
              <w:bottom w:val="single" w:sz="4" w:space="0" w:color="auto"/>
              <w:right w:val="single" w:sz="4" w:space="0" w:color="auto"/>
            </w:tcBorders>
            <w:hideMark/>
          </w:tcPr>
          <w:p w14:paraId="066C4CF7" w14:textId="0711BE56" w:rsidR="00570403" w:rsidRPr="002F73B4" w:rsidRDefault="002F73B4" w:rsidP="00311729">
            <w:pPr>
              <w:rPr>
                <w:rFonts w:ascii="Times New Roman" w:eastAsia="Times New Roman" w:hAnsi="Times New Roman" w:cs="Times New Roman"/>
                <w:b/>
                <w:sz w:val="24"/>
                <w:szCs w:val="24"/>
                <w:lang w:eastAsia="ru-RU"/>
              </w:rPr>
            </w:pPr>
            <w:r w:rsidRPr="002F73B4">
              <w:rPr>
                <w:rFonts w:ascii="Times New Roman" w:eastAsia="Times New Roman" w:hAnsi="Times New Roman" w:cs="Times New Roman"/>
                <w:b/>
                <w:sz w:val="24"/>
                <w:szCs w:val="24"/>
                <w:lang w:eastAsia="ru-RU"/>
              </w:rPr>
              <w:t>Умеет:</w:t>
            </w:r>
          </w:p>
          <w:p w14:paraId="03D1608C" w14:textId="77777777" w:rsidR="00570403" w:rsidRPr="00417BAA" w:rsidRDefault="00570403" w:rsidP="00311729">
            <w:pPr>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распознавать задачу и/или проблему в профессиональном и/или социальном контексте;</w:t>
            </w:r>
          </w:p>
          <w:p w14:paraId="127192E9" w14:textId="77777777" w:rsidR="00570403" w:rsidRPr="00417BAA" w:rsidRDefault="00570403" w:rsidP="00311729">
            <w:pPr>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анализировать задачу и/или проблему и выделять её составные части;</w:t>
            </w:r>
          </w:p>
          <w:p w14:paraId="2A1DA307" w14:textId="77777777" w:rsidR="00570403" w:rsidRPr="00417BAA" w:rsidRDefault="00570403" w:rsidP="00311729">
            <w:pPr>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определять этапы решения задачи;</w:t>
            </w:r>
          </w:p>
          <w:p w14:paraId="4E0407BA" w14:textId="77777777" w:rsidR="00570403" w:rsidRPr="00417BAA" w:rsidRDefault="00570403" w:rsidP="00311729">
            <w:pPr>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выявлять и эффективно искать информацию, необходимую для решения задачи и/или проблемы;</w:t>
            </w:r>
          </w:p>
          <w:p w14:paraId="0BA94FA7" w14:textId="77777777" w:rsidR="00570403" w:rsidRPr="00417BAA" w:rsidRDefault="00570403" w:rsidP="00311729">
            <w:pPr>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t xml:space="preserve">- </w:t>
            </w:r>
            <w:r w:rsidRPr="00417BAA">
              <w:rPr>
                <w:rFonts w:ascii="Times New Roman" w:eastAsia="Times New Roman" w:hAnsi="Times New Roman" w:cs="Times New Roman"/>
                <w:sz w:val="24"/>
                <w:szCs w:val="24"/>
                <w:lang w:val="x-none" w:eastAsia="x-none"/>
              </w:rPr>
              <w:t>определять задачи для поиска информации;</w:t>
            </w:r>
          </w:p>
          <w:p w14:paraId="79616E6A" w14:textId="77777777" w:rsidR="00570403" w:rsidRPr="00417BAA" w:rsidRDefault="00570403" w:rsidP="00311729">
            <w:pPr>
              <w:rPr>
                <w:rFonts w:ascii="Times New Roman" w:eastAsia="Times New Roman" w:hAnsi="Times New Roman" w:cs="Times New Roman"/>
                <w:sz w:val="24"/>
                <w:szCs w:val="24"/>
                <w:lang w:val="x-none" w:eastAsia="x-none"/>
              </w:rPr>
            </w:pPr>
            <w:r w:rsidRPr="00417BAA">
              <w:rPr>
                <w:rFonts w:ascii="Times New Roman" w:eastAsia="Times New Roman" w:hAnsi="Times New Roman" w:cs="Times New Roman"/>
                <w:sz w:val="24"/>
                <w:szCs w:val="24"/>
                <w:lang w:eastAsia="x-none"/>
              </w:rPr>
              <w:lastRenderedPageBreak/>
              <w:t xml:space="preserve">- </w:t>
            </w:r>
            <w:r w:rsidRPr="00417BAA">
              <w:rPr>
                <w:rFonts w:ascii="Times New Roman" w:eastAsia="Times New Roman" w:hAnsi="Times New Roman" w:cs="Times New Roman"/>
                <w:sz w:val="24"/>
                <w:szCs w:val="24"/>
                <w:lang w:val="x-none" w:eastAsia="x-none"/>
              </w:rPr>
              <w:t>определять актуальность нормативно-правовой документации в профессиональной деятельности;</w:t>
            </w:r>
          </w:p>
          <w:p w14:paraId="29D5D3EB" w14:textId="77777777" w:rsidR="00570403" w:rsidRPr="00417BAA" w:rsidRDefault="00570403" w:rsidP="00311729">
            <w:pPr>
              <w:widowControl w:val="0"/>
              <w:tabs>
                <w:tab w:val="left" w:pos="379"/>
              </w:tabs>
              <w:autoSpaceDE w:val="0"/>
              <w:autoSpaceDN w:val="0"/>
              <w:ind w:right="176"/>
              <w:rPr>
                <w:rFonts w:ascii="Times New Roman" w:eastAsia="Times New Roman" w:hAnsi="Times New Roman" w:cs="Times New Roman"/>
                <w:sz w:val="24"/>
                <w:szCs w:val="24"/>
              </w:rPr>
            </w:pPr>
            <w:r w:rsidRPr="00417BAA">
              <w:rPr>
                <w:rFonts w:ascii="Times New Roman" w:eastAsia="Times New Roman" w:hAnsi="Times New Roman" w:cs="Times New Roman"/>
                <w:sz w:val="24"/>
                <w:szCs w:val="24"/>
              </w:rPr>
              <w:t>- распознавать и классифицировать конструкционные и сырьевые материалы по внешнему виду, происхождению, свойствам;</w:t>
            </w:r>
          </w:p>
          <w:p w14:paraId="0B2F9825" w14:textId="77777777" w:rsidR="00570403" w:rsidRPr="00417BAA" w:rsidRDefault="00570403" w:rsidP="00311729">
            <w:pPr>
              <w:widowControl w:val="0"/>
              <w:tabs>
                <w:tab w:val="left" w:pos="379"/>
              </w:tabs>
              <w:autoSpaceDE w:val="0"/>
              <w:autoSpaceDN w:val="0"/>
              <w:ind w:right="261"/>
              <w:rPr>
                <w:rFonts w:ascii="Times New Roman" w:eastAsia="Times New Roman" w:hAnsi="Times New Roman" w:cs="Times New Roman"/>
                <w:sz w:val="24"/>
                <w:szCs w:val="24"/>
              </w:rPr>
            </w:pPr>
            <w:r w:rsidRPr="00417BAA">
              <w:rPr>
                <w:rFonts w:ascii="Times New Roman" w:eastAsia="Times New Roman" w:hAnsi="Times New Roman" w:cs="Times New Roman"/>
                <w:sz w:val="24"/>
                <w:szCs w:val="24"/>
              </w:rPr>
              <w:t>- определять виды конструкционных</w:t>
            </w:r>
            <w:r w:rsidRPr="00417BAA">
              <w:rPr>
                <w:rFonts w:ascii="Times New Roman" w:eastAsia="Times New Roman" w:hAnsi="Times New Roman" w:cs="Times New Roman"/>
                <w:spacing w:val="-1"/>
                <w:sz w:val="24"/>
                <w:szCs w:val="24"/>
              </w:rPr>
              <w:t xml:space="preserve"> </w:t>
            </w:r>
            <w:r w:rsidRPr="00417BAA">
              <w:rPr>
                <w:rFonts w:ascii="Times New Roman" w:eastAsia="Times New Roman" w:hAnsi="Times New Roman" w:cs="Times New Roman"/>
                <w:sz w:val="24"/>
                <w:szCs w:val="24"/>
              </w:rPr>
              <w:t>материалов;</w:t>
            </w:r>
          </w:p>
          <w:p w14:paraId="3BEC78A4" w14:textId="77777777" w:rsidR="00570403" w:rsidRPr="00417BAA" w:rsidRDefault="00570403" w:rsidP="00311729">
            <w:pPr>
              <w:widowControl w:val="0"/>
              <w:tabs>
                <w:tab w:val="left" w:pos="382"/>
              </w:tabs>
              <w:autoSpaceDE w:val="0"/>
              <w:autoSpaceDN w:val="0"/>
              <w:ind w:right="152"/>
              <w:rPr>
                <w:rFonts w:ascii="Times New Roman" w:eastAsia="Times New Roman" w:hAnsi="Times New Roman" w:cs="Times New Roman"/>
                <w:sz w:val="24"/>
                <w:szCs w:val="24"/>
              </w:rPr>
            </w:pPr>
            <w:r w:rsidRPr="00417BAA">
              <w:rPr>
                <w:rFonts w:ascii="Times New Roman" w:eastAsia="Times New Roman" w:hAnsi="Times New Roman" w:cs="Times New Roman"/>
                <w:sz w:val="24"/>
                <w:szCs w:val="24"/>
              </w:rPr>
              <w:t>- выбирать материалы для конструкций по их назначению и условиям</w:t>
            </w:r>
            <w:r w:rsidRPr="00417BAA">
              <w:rPr>
                <w:rFonts w:ascii="Times New Roman" w:eastAsia="Times New Roman" w:hAnsi="Times New Roman" w:cs="Times New Roman"/>
                <w:spacing w:val="-1"/>
                <w:sz w:val="24"/>
                <w:szCs w:val="24"/>
              </w:rPr>
              <w:t xml:space="preserve"> </w:t>
            </w:r>
            <w:r w:rsidRPr="00417BAA">
              <w:rPr>
                <w:rFonts w:ascii="Times New Roman" w:eastAsia="Times New Roman" w:hAnsi="Times New Roman" w:cs="Times New Roman"/>
                <w:sz w:val="24"/>
                <w:szCs w:val="24"/>
              </w:rPr>
              <w:t>эксплуатации;</w:t>
            </w:r>
          </w:p>
          <w:p w14:paraId="79DD0411" w14:textId="77777777" w:rsidR="00570403" w:rsidRPr="00417BAA" w:rsidRDefault="00570403" w:rsidP="00311729">
            <w:pPr>
              <w:widowControl w:val="0"/>
              <w:tabs>
                <w:tab w:val="left" w:pos="382"/>
              </w:tabs>
              <w:autoSpaceDE w:val="0"/>
              <w:autoSpaceDN w:val="0"/>
              <w:ind w:right="352"/>
              <w:rPr>
                <w:rFonts w:ascii="Times New Roman" w:eastAsia="Times New Roman" w:hAnsi="Times New Roman" w:cs="Times New Roman"/>
                <w:sz w:val="24"/>
                <w:szCs w:val="24"/>
              </w:rPr>
            </w:pPr>
            <w:r w:rsidRPr="00417BAA">
              <w:rPr>
                <w:rFonts w:ascii="Times New Roman" w:eastAsia="Times New Roman" w:hAnsi="Times New Roman" w:cs="Times New Roman"/>
                <w:sz w:val="24"/>
                <w:szCs w:val="24"/>
              </w:rPr>
              <w:t>- проводить исследования и испытания</w:t>
            </w:r>
            <w:r w:rsidRPr="00417BAA">
              <w:rPr>
                <w:rFonts w:ascii="Times New Roman" w:eastAsia="Times New Roman" w:hAnsi="Times New Roman" w:cs="Times New Roman"/>
                <w:spacing w:val="-2"/>
                <w:sz w:val="24"/>
                <w:szCs w:val="24"/>
              </w:rPr>
              <w:t xml:space="preserve"> </w:t>
            </w:r>
            <w:r w:rsidRPr="00417BAA">
              <w:rPr>
                <w:rFonts w:ascii="Times New Roman" w:eastAsia="Times New Roman" w:hAnsi="Times New Roman" w:cs="Times New Roman"/>
                <w:sz w:val="24"/>
                <w:szCs w:val="24"/>
              </w:rPr>
              <w:t>материалов.</w:t>
            </w:r>
          </w:p>
        </w:tc>
        <w:tc>
          <w:tcPr>
            <w:tcW w:w="1661" w:type="pct"/>
            <w:vMerge/>
            <w:tcBorders>
              <w:top w:val="single" w:sz="4" w:space="0" w:color="auto"/>
              <w:left w:val="single" w:sz="4" w:space="0" w:color="auto"/>
              <w:bottom w:val="single" w:sz="4" w:space="0" w:color="auto"/>
              <w:right w:val="single" w:sz="4" w:space="0" w:color="auto"/>
            </w:tcBorders>
            <w:vAlign w:val="center"/>
            <w:hideMark/>
          </w:tcPr>
          <w:p w14:paraId="2EF1EDDF" w14:textId="77777777" w:rsidR="00570403" w:rsidRPr="00417BAA" w:rsidRDefault="00570403" w:rsidP="00570403">
            <w:pPr>
              <w:rPr>
                <w:rFonts w:ascii="Times New Roman" w:eastAsia="Times New Roman" w:hAnsi="Times New Roman" w:cs="Times New Roman"/>
                <w:sz w:val="24"/>
                <w:szCs w:val="24"/>
                <w:lang w:eastAsia="ru-RU"/>
              </w:rPr>
            </w:pPr>
          </w:p>
        </w:tc>
        <w:tc>
          <w:tcPr>
            <w:tcW w:w="1240" w:type="pct"/>
            <w:vMerge/>
            <w:tcBorders>
              <w:top w:val="single" w:sz="4" w:space="0" w:color="auto"/>
              <w:left w:val="single" w:sz="4" w:space="0" w:color="auto"/>
              <w:bottom w:val="single" w:sz="4" w:space="0" w:color="auto"/>
              <w:right w:val="single" w:sz="4" w:space="0" w:color="auto"/>
            </w:tcBorders>
            <w:vAlign w:val="center"/>
            <w:hideMark/>
          </w:tcPr>
          <w:p w14:paraId="123F5ADB" w14:textId="77777777" w:rsidR="00570403" w:rsidRPr="00417BAA" w:rsidRDefault="00570403" w:rsidP="00570403">
            <w:pPr>
              <w:rPr>
                <w:rFonts w:ascii="Times New Roman" w:eastAsia="Times New Roman" w:hAnsi="Times New Roman" w:cs="Times New Roman"/>
                <w:bCs/>
                <w:sz w:val="24"/>
                <w:szCs w:val="24"/>
                <w:lang w:eastAsia="ru-RU"/>
              </w:rPr>
            </w:pPr>
          </w:p>
        </w:tc>
      </w:tr>
    </w:tbl>
    <w:p w14:paraId="7E84A368" w14:textId="77777777" w:rsidR="00570403" w:rsidRPr="00417BAA" w:rsidRDefault="00570403" w:rsidP="00570403">
      <w:pPr>
        <w:ind w:firstLine="709"/>
        <w:jc w:val="both"/>
        <w:rPr>
          <w:rFonts w:ascii="Times New Roman" w:eastAsia="Times New Roman" w:hAnsi="Times New Roman" w:cs="Times New Roman"/>
          <w:b/>
          <w:sz w:val="24"/>
          <w:szCs w:val="52"/>
          <w:lang w:eastAsia="ru-RU"/>
        </w:rPr>
      </w:pPr>
    </w:p>
    <w:p w14:paraId="417DD8BF" w14:textId="77777777" w:rsidR="00570403" w:rsidRPr="00417BAA" w:rsidRDefault="00570403" w:rsidP="00570403">
      <w:pPr>
        <w:spacing w:line="276" w:lineRule="auto"/>
        <w:ind w:left="426"/>
        <w:contextualSpacing/>
        <w:jc w:val="both"/>
        <w:rPr>
          <w:rFonts w:ascii="Times New Roman" w:eastAsia="Times New Roman" w:hAnsi="Times New Roman" w:cs="Times New Roman"/>
          <w:b/>
          <w:sz w:val="24"/>
          <w:szCs w:val="24"/>
          <w:lang w:eastAsia="x-none"/>
        </w:rPr>
      </w:pPr>
    </w:p>
    <w:bookmarkEnd w:id="10"/>
    <w:p w14:paraId="415D67EB" w14:textId="00E235F8" w:rsidR="00570403" w:rsidRPr="00417BAA" w:rsidRDefault="00570403" w:rsidP="00417BAA">
      <w:pPr>
        <w:spacing w:line="276" w:lineRule="auto"/>
        <w:contextualSpacing/>
        <w:rPr>
          <w:rFonts w:ascii="Times New Roman" w:eastAsia="Times New Roman" w:hAnsi="Times New Roman" w:cs="Times New Roman"/>
          <w:kern w:val="32"/>
          <w:sz w:val="24"/>
          <w:szCs w:val="24"/>
          <w:lang w:eastAsia="x-none"/>
        </w:rPr>
      </w:pPr>
      <w:r w:rsidRPr="00417BAA">
        <w:rPr>
          <w:rFonts w:ascii="Times New Roman" w:eastAsia="Times New Roman" w:hAnsi="Times New Roman" w:cs="Times New Roman"/>
          <w:b/>
          <w:bCs/>
          <w:kern w:val="32"/>
          <w:sz w:val="24"/>
          <w:szCs w:val="24"/>
          <w:lang w:val="x-none" w:eastAsia="x-none"/>
        </w:rPr>
        <w:br w:type="page"/>
      </w:r>
    </w:p>
    <w:p w14:paraId="7AE1CF39"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0445BC79" w14:textId="4542F5B5" w:rsidR="00542887" w:rsidRPr="00417BAA" w:rsidRDefault="00542887" w:rsidP="00542887">
      <w:pPr>
        <w:spacing w:after="60" w:line="276" w:lineRule="auto"/>
        <w:jc w:val="right"/>
        <w:outlineLvl w:val="1"/>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Приложение 2.3</w:t>
      </w:r>
    </w:p>
    <w:p w14:paraId="025C20D6" w14:textId="16653286"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к ПОП</w:t>
      </w:r>
      <w:r w:rsidR="007B37D2">
        <w:rPr>
          <w:rFonts w:ascii="Times New Roman" w:eastAsia="Times New Roman" w:hAnsi="Times New Roman" w:cs="Times New Roman"/>
          <w:bCs/>
          <w:sz w:val="24"/>
          <w:szCs w:val="24"/>
          <w:lang w:eastAsia="ru-RU"/>
        </w:rPr>
        <w:t xml:space="preserve"> СПО</w:t>
      </w:r>
      <w:r w:rsidRPr="00417BAA">
        <w:rPr>
          <w:rFonts w:ascii="Times New Roman" w:eastAsia="Times New Roman" w:hAnsi="Times New Roman" w:cs="Times New Roman"/>
          <w:bCs/>
          <w:sz w:val="24"/>
          <w:szCs w:val="24"/>
          <w:lang w:eastAsia="ru-RU"/>
        </w:rPr>
        <w:t xml:space="preserve"> по профессии</w:t>
      </w:r>
    </w:p>
    <w:p w14:paraId="43D7A93B" w14:textId="7F5A1B3A" w:rsidR="00570403" w:rsidRPr="00417BAA" w:rsidRDefault="00217654" w:rsidP="00570403">
      <w:pPr>
        <w:ind w:firstLine="709"/>
        <w:jc w:val="center"/>
        <w:rPr>
          <w:rFonts w:ascii="Times New Roman" w:eastAsia="Times New Roman" w:hAnsi="Times New Roman" w:cs="Times New Roman"/>
          <w:b/>
          <w:sz w:val="24"/>
          <w:lang w:eastAsia="ru-RU"/>
        </w:rPr>
      </w:pPr>
      <w:r w:rsidRPr="00417BAA">
        <w:rPr>
          <w:rFonts w:ascii="Times New Roman" w:eastAsia="Times New Roman" w:hAnsi="Times New Roman" w:cs="Times New Roman"/>
          <w:kern w:val="32"/>
          <w:sz w:val="24"/>
          <w:szCs w:val="24"/>
          <w:lang w:eastAsia="x-none"/>
        </w:rPr>
        <w:t xml:space="preserve">                                   </w:t>
      </w:r>
      <w:r w:rsidRPr="00417BAA">
        <w:rPr>
          <w:rFonts w:ascii="Times New Roman" w:eastAsia="Times New Roman" w:hAnsi="Times New Roman" w:cs="Times New Roman"/>
          <w:kern w:val="32"/>
          <w:sz w:val="24"/>
          <w:szCs w:val="24"/>
          <w:lang w:val="x-none" w:eastAsia="x-none"/>
        </w:rPr>
        <w:t>15.01.13 Монтажник-наладчик технологического оборудования</w:t>
      </w:r>
    </w:p>
    <w:p w14:paraId="43840916"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3B5D63DD"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08CCEB15"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38633748"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514C96E7"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0245FC48"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51EBF9E5"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64DEB8AF"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4F5FF108"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2EAEA97B"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7DA8AAE6"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4AB123E1"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08BA3EFD" w14:textId="77777777" w:rsidR="00570403" w:rsidRPr="00417BAA" w:rsidRDefault="00570403" w:rsidP="00570403">
      <w:pPr>
        <w:ind w:firstLine="709"/>
        <w:jc w:val="center"/>
        <w:rPr>
          <w:rFonts w:ascii="Times New Roman" w:eastAsia="Times New Roman" w:hAnsi="Times New Roman" w:cs="Times New Roman"/>
          <w:b/>
          <w:sz w:val="24"/>
          <w:lang w:eastAsia="ru-RU"/>
        </w:rPr>
      </w:pPr>
    </w:p>
    <w:p w14:paraId="6C0F37FD" w14:textId="7A86F9EA" w:rsidR="00570403" w:rsidRPr="00417BAA" w:rsidRDefault="00DC0C6F" w:rsidP="00730183">
      <w:pPr>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Примерная рабочая программа дисциплины</w:t>
      </w:r>
    </w:p>
    <w:p w14:paraId="1EE3DB13" w14:textId="77777777" w:rsidR="00570403" w:rsidRPr="00417BAA" w:rsidRDefault="00570403" w:rsidP="00570403">
      <w:pPr>
        <w:ind w:firstLine="709"/>
        <w:jc w:val="center"/>
        <w:rPr>
          <w:rFonts w:ascii="Times New Roman" w:eastAsia="Times New Roman" w:hAnsi="Times New Roman" w:cs="Times New Roman"/>
          <w:b/>
          <w:sz w:val="24"/>
          <w:szCs w:val="24"/>
          <w:u w:val="single"/>
          <w:lang w:eastAsia="ru-RU"/>
        </w:rPr>
      </w:pPr>
    </w:p>
    <w:p w14:paraId="26582C9D" w14:textId="766DA6EE" w:rsidR="00570403" w:rsidRPr="00417BAA" w:rsidRDefault="00862D03" w:rsidP="00730183">
      <w:pPr>
        <w:pStyle w:val="1"/>
      </w:pPr>
      <w:bookmarkStart w:id="16" w:name="_Toc179647869"/>
      <w:r w:rsidRPr="00417BAA">
        <w:t>«ОП.03 ОСНОВЫ ИНЖЕНЕРНАЯ ГРАФИКИ»</w:t>
      </w:r>
      <w:bookmarkEnd w:id="16"/>
    </w:p>
    <w:p w14:paraId="7ECC9B21" w14:textId="77777777" w:rsidR="00570403" w:rsidRPr="00417BAA" w:rsidRDefault="00570403" w:rsidP="00570403">
      <w:pPr>
        <w:ind w:firstLine="709"/>
        <w:rPr>
          <w:rFonts w:ascii="Times New Roman" w:eastAsia="Times New Roman" w:hAnsi="Times New Roman" w:cs="Times New Roman"/>
          <w:b/>
          <w:sz w:val="24"/>
          <w:lang w:eastAsia="ru-RU"/>
        </w:rPr>
      </w:pPr>
    </w:p>
    <w:p w14:paraId="0A682EC3" w14:textId="77777777" w:rsidR="00570403" w:rsidRPr="00417BAA" w:rsidRDefault="00570403" w:rsidP="00570403">
      <w:pPr>
        <w:ind w:firstLine="709"/>
        <w:rPr>
          <w:rFonts w:ascii="Times New Roman" w:eastAsia="Times New Roman" w:hAnsi="Times New Roman" w:cs="Times New Roman"/>
          <w:b/>
          <w:sz w:val="24"/>
          <w:lang w:eastAsia="ru-RU"/>
        </w:rPr>
      </w:pPr>
    </w:p>
    <w:p w14:paraId="59D6A65C" w14:textId="77777777" w:rsidR="00570403" w:rsidRPr="00417BAA" w:rsidRDefault="00570403" w:rsidP="00570403">
      <w:pPr>
        <w:ind w:firstLine="709"/>
        <w:rPr>
          <w:rFonts w:ascii="Times New Roman" w:eastAsia="Times New Roman" w:hAnsi="Times New Roman" w:cs="Times New Roman"/>
          <w:b/>
          <w:sz w:val="24"/>
          <w:lang w:eastAsia="ru-RU"/>
        </w:rPr>
      </w:pPr>
    </w:p>
    <w:p w14:paraId="1AB9081E" w14:textId="77777777" w:rsidR="00570403" w:rsidRPr="00417BAA" w:rsidRDefault="00570403" w:rsidP="00570403">
      <w:pPr>
        <w:ind w:firstLine="709"/>
        <w:rPr>
          <w:rFonts w:ascii="Times New Roman" w:eastAsia="Times New Roman" w:hAnsi="Times New Roman" w:cs="Times New Roman"/>
          <w:b/>
          <w:sz w:val="24"/>
          <w:lang w:eastAsia="ru-RU"/>
        </w:rPr>
      </w:pPr>
    </w:p>
    <w:p w14:paraId="47792191" w14:textId="77777777" w:rsidR="00570403" w:rsidRPr="00417BAA" w:rsidRDefault="00570403" w:rsidP="00570403">
      <w:pPr>
        <w:ind w:firstLine="709"/>
        <w:rPr>
          <w:rFonts w:ascii="Times New Roman" w:eastAsia="Times New Roman" w:hAnsi="Times New Roman" w:cs="Times New Roman"/>
          <w:b/>
          <w:sz w:val="24"/>
          <w:lang w:eastAsia="ru-RU"/>
        </w:rPr>
      </w:pPr>
    </w:p>
    <w:p w14:paraId="0D099A23" w14:textId="77777777" w:rsidR="00570403" w:rsidRPr="00417BAA" w:rsidRDefault="00570403" w:rsidP="00570403">
      <w:pPr>
        <w:ind w:firstLine="709"/>
        <w:rPr>
          <w:rFonts w:ascii="Times New Roman" w:eastAsia="Times New Roman" w:hAnsi="Times New Roman" w:cs="Times New Roman"/>
          <w:b/>
          <w:sz w:val="24"/>
          <w:lang w:eastAsia="ru-RU"/>
        </w:rPr>
      </w:pPr>
    </w:p>
    <w:p w14:paraId="446AD7C1" w14:textId="77777777" w:rsidR="00570403" w:rsidRPr="00417BAA" w:rsidRDefault="00570403" w:rsidP="00570403">
      <w:pPr>
        <w:ind w:firstLine="709"/>
        <w:rPr>
          <w:rFonts w:ascii="Times New Roman" w:eastAsia="Times New Roman" w:hAnsi="Times New Roman" w:cs="Times New Roman"/>
          <w:b/>
          <w:sz w:val="24"/>
          <w:lang w:eastAsia="ru-RU"/>
        </w:rPr>
      </w:pPr>
    </w:p>
    <w:p w14:paraId="51E3D2F1" w14:textId="77777777" w:rsidR="00570403" w:rsidRPr="00417BAA" w:rsidRDefault="00570403" w:rsidP="00570403">
      <w:pPr>
        <w:ind w:firstLine="709"/>
        <w:rPr>
          <w:rFonts w:ascii="Times New Roman" w:eastAsia="Times New Roman" w:hAnsi="Times New Roman" w:cs="Times New Roman"/>
          <w:b/>
          <w:sz w:val="24"/>
          <w:lang w:eastAsia="ru-RU"/>
        </w:rPr>
      </w:pPr>
    </w:p>
    <w:p w14:paraId="2C203A7F" w14:textId="77777777" w:rsidR="00570403" w:rsidRPr="00417BAA" w:rsidRDefault="00570403" w:rsidP="00570403">
      <w:pPr>
        <w:ind w:firstLine="709"/>
        <w:rPr>
          <w:rFonts w:ascii="Times New Roman" w:eastAsia="Times New Roman" w:hAnsi="Times New Roman" w:cs="Times New Roman"/>
          <w:b/>
          <w:sz w:val="24"/>
          <w:lang w:eastAsia="ru-RU"/>
        </w:rPr>
      </w:pPr>
    </w:p>
    <w:p w14:paraId="6B70F6E5" w14:textId="77777777" w:rsidR="00570403" w:rsidRPr="00417BAA" w:rsidRDefault="00570403" w:rsidP="00570403">
      <w:pPr>
        <w:ind w:firstLine="709"/>
        <w:rPr>
          <w:rFonts w:ascii="Times New Roman" w:eastAsia="Times New Roman" w:hAnsi="Times New Roman" w:cs="Times New Roman"/>
          <w:b/>
          <w:sz w:val="24"/>
          <w:lang w:eastAsia="ru-RU"/>
        </w:rPr>
      </w:pPr>
    </w:p>
    <w:p w14:paraId="67BCAA72" w14:textId="77777777" w:rsidR="00570403" w:rsidRPr="00417BAA" w:rsidRDefault="00570403" w:rsidP="00570403">
      <w:pPr>
        <w:ind w:firstLine="709"/>
        <w:rPr>
          <w:rFonts w:ascii="Times New Roman" w:eastAsia="Times New Roman" w:hAnsi="Times New Roman" w:cs="Times New Roman"/>
          <w:b/>
          <w:sz w:val="24"/>
          <w:lang w:eastAsia="ru-RU"/>
        </w:rPr>
      </w:pPr>
    </w:p>
    <w:p w14:paraId="4BE3CFF9" w14:textId="77777777" w:rsidR="00570403" w:rsidRPr="00417BAA" w:rsidRDefault="00570403" w:rsidP="00570403">
      <w:pPr>
        <w:ind w:firstLine="709"/>
        <w:rPr>
          <w:rFonts w:ascii="Times New Roman" w:eastAsia="Times New Roman" w:hAnsi="Times New Roman" w:cs="Times New Roman"/>
          <w:b/>
          <w:sz w:val="24"/>
          <w:lang w:eastAsia="ru-RU"/>
        </w:rPr>
      </w:pPr>
    </w:p>
    <w:p w14:paraId="7DAE6742" w14:textId="77777777" w:rsidR="00570403" w:rsidRPr="00417BAA" w:rsidRDefault="00570403" w:rsidP="00570403">
      <w:pPr>
        <w:ind w:firstLine="709"/>
        <w:rPr>
          <w:rFonts w:ascii="Times New Roman" w:eastAsia="Times New Roman" w:hAnsi="Times New Roman" w:cs="Times New Roman"/>
          <w:b/>
          <w:sz w:val="24"/>
          <w:lang w:eastAsia="ru-RU"/>
        </w:rPr>
      </w:pPr>
    </w:p>
    <w:p w14:paraId="26BC4D15" w14:textId="77777777" w:rsidR="00570403" w:rsidRPr="00417BAA" w:rsidRDefault="00570403" w:rsidP="00570403">
      <w:pPr>
        <w:ind w:firstLine="709"/>
        <w:rPr>
          <w:rFonts w:ascii="Times New Roman" w:eastAsia="Times New Roman" w:hAnsi="Times New Roman" w:cs="Times New Roman"/>
          <w:b/>
          <w:sz w:val="24"/>
          <w:lang w:eastAsia="ru-RU"/>
        </w:rPr>
      </w:pPr>
    </w:p>
    <w:p w14:paraId="20E5ED15" w14:textId="77777777" w:rsidR="00570403" w:rsidRPr="00417BAA" w:rsidRDefault="00570403" w:rsidP="00570403">
      <w:pPr>
        <w:ind w:firstLine="709"/>
        <w:rPr>
          <w:rFonts w:ascii="Times New Roman" w:eastAsia="Times New Roman" w:hAnsi="Times New Roman" w:cs="Times New Roman"/>
          <w:b/>
          <w:sz w:val="24"/>
          <w:lang w:eastAsia="ru-RU"/>
        </w:rPr>
      </w:pPr>
    </w:p>
    <w:p w14:paraId="2FC4F8ED" w14:textId="77777777" w:rsidR="00570403" w:rsidRPr="00417BAA" w:rsidRDefault="00570403" w:rsidP="00570403">
      <w:pPr>
        <w:rPr>
          <w:rFonts w:ascii="Times New Roman" w:eastAsia="Times New Roman" w:hAnsi="Times New Roman" w:cs="Times New Roman"/>
          <w:b/>
          <w:sz w:val="24"/>
          <w:lang w:eastAsia="ru-RU"/>
        </w:rPr>
      </w:pPr>
    </w:p>
    <w:p w14:paraId="328E5BB7" w14:textId="77777777" w:rsidR="00570403" w:rsidRPr="00417BAA" w:rsidRDefault="00570403" w:rsidP="00570403">
      <w:pPr>
        <w:ind w:firstLine="709"/>
        <w:rPr>
          <w:rFonts w:ascii="Times New Roman" w:eastAsia="Times New Roman" w:hAnsi="Times New Roman" w:cs="Times New Roman"/>
          <w:b/>
          <w:sz w:val="24"/>
          <w:lang w:eastAsia="ru-RU"/>
        </w:rPr>
      </w:pPr>
    </w:p>
    <w:p w14:paraId="1A613720" w14:textId="77777777" w:rsidR="00570403" w:rsidRPr="00417BAA" w:rsidRDefault="00570403" w:rsidP="00570403">
      <w:pPr>
        <w:ind w:firstLine="709"/>
        <w:rPr>
          <w:rFonts w:ascii="Times New Roman" w:eastAsia="Times New Roman" w:hAnsi="Times New Roman" w:cs="Times New Roman"/>
          <w:b/>
          <w:sz w:val="24"/>
          <w:lang w:eastAsia="ru-RU"/>
        </w:rPr>
      </w:pPr>
    </w:p>
    <w:p w14:paraId="1E8C9095" w14:textId="5FBF590A" w:rsidR="00570403" w:rsidRPr="00417BAA" w:rsidRDefault="00570403" w:rsidP="00570403">
      <w:pPr>
        <w:ind w:firstLine="709"/>
        <w:jc w:val="center"/>
        <w:rPr>
          <w:rFonts w:ascii="Times New Roman" w:eastAsia="Times New Roman" w:hAnsi="Times New Roman" w:cs="Times New Roman"/>
          <w:b/>
          <w:sz w:val="24"/>
          <w:szCs w:val="24"/>
          <w:vertAlign w:val="superscript"/>
          <w:lang w:eastAsia="ru-RU"/>
        </w:rPr>
      </w:pPr>
      <w:r w:rsidRPr="00417BAA">
        <w:rPr>
          <w:rFonts w:ascii="Times New Roman" w:eastAsia="Times New Roman" w:hAnsi="Times New Roman" w:cs="Times New Roman"/>
          <w:b/>
          <w:bCs/>
          <w:sz w:val="24"/>
          <w:lang w:eastAsia="ru-RU"/>
        </w:rPr>
        <w:br w:type="page"/>
      </w:r>
    </w:p>
    <w:p w14:paraId="11936253" w14:textId="23D9994A" w:rsidR="00570403" w:rsidRDefault="00570403" w:rsidP="00570403">
      <w:pPr>
        <w:ind w:firstLine="709"/>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lastRenderedPageBreak/>
        <w:t>СОДЕРЖАНИЕ</w:t>
      </w:r>
    </w:p>
    <w:p w14:paraId="6DDA717D" w14:textId="77777777" w:rsidR="007C79C1" w:rsidRPr="00417BAA" w:rsidRDefault="007C79C1" w:rsidP="00570403">
      <w:pPr>
        <w:ind w:firstLine="709"/>
        <w:jc w:val="center"/>
        <w:rPr>
          <w:rFonts w:ascii="Times New Roman" w:eastAsia="Times New Roman" w:hAnsi="Times New Roman" w:cs="Times New Roman"/>
          <w:b/>
          <w:sz w:val="24"/>
          <w:szCs w:val="24"/>
          <w:lang w:eastAsia="ru-RU"/>
        </w:rPr>
      </w:pPr>
    </w:p>
    <w:p w14:paraId="391D4336" w14:textId="6A97BE49" w:rsidR="00A40404" w:rsidRPr="00417BAA" w:rsidRDefault="00B91F1C" w:rsidP="00A40404">
      <w:pPr>
        <w:pStyle w:val="14"/>
        <w:rPr>
          <w:rFonts w:asciiTheme="minorHAnsi" w:eastAsiaTheme="minorEastAsia" w:hAnsiTheme="minorHAnsi" w:cstheme="minorBidi"/>
          <w:b w:val="0"/>
          <w:bCs w:val="0"/>
          <w:lang w:eastAsia="ru-RU"/>
        </w:rPr>
      </w:pPr>
      <w:hyperlink w:anchor="_Toc156294876" w:history="1">
        <w:r w:rsidR="00A40404" w:rsidRPr="00417BAA">
          <w:rPr>
            <w:rStyle w:val="af0"/>
            <w:b w:val="0"/>
            <w:bCs w:val="0"/>
            <w:color w:val="auto"/>
            <w:u w:val="none"/>
          </w:rPr>
          <w:t>1. ОБЩАЯ ХАРАКТЕРИСТИКА</w:t>
        </w:r>
        <w:r w:rsidR="00A40404" w:rsidRPr="00417BAA">
          <w:rPr>
            <w:b w:val="0"/>
            <w:bCs w:val="0"/>
            <w:webHidden/>
          </w:rPr>
          <w:tab/>
        </w:r>
      </w:hyperlink>
      <w:r w:rsidR="001577C4">
        <w:rPr>
          <w:b w:val="0"/>
          <w:bCs w:val="0"/>
        </w:rPr>
        <w:t>20</w:t>
      </w:r>
    </w:p>
    <w:p w14:paraId="32A85113" w14:textId="7A918CA0" w:rsidR="00A40404" w:rsidRPr="00417BAA" w:rsidRDefault="00B91F1C" w:rsidP="00A40404">
      <w:pPr>
        <w:pStyle w:val="21"/>
        <w:rPr>
          <w:rFonts w:asciiTheme="minorHAnsi" w:eastAsiaTheme="minorEastAsia" w:hAnsiTheme="minorHAnsi" w:cstheme="minorBidi"/>
          <w:i w:val="0"/>
          <w:iCs w:val="0"/>
          <w:sz w:val="22"/>
          <w:szCs w:val="22"/>
        </w:rPr>
      </w:pPr>
      <w:hyperlink w:anchor="_Toc156294877" w:history="1">
        <w:r w:rsidR="00A40404" w:rsidRPr="00417BAA">
          <w:rPr>
            <w:rStyle w:val="af0"/>
            <w:i w:val="0"/>
            <w:iCs w:val="0"/>
            <w:color w:val="auto"/>
            <w:u w:val="none"/>
          </w:rPr>
          <w:t>1.1. Цель и место дисциплины в структуре образовательной программы</w:t>
        </w:r>
        <w:r w:rsidR="00A40404" w:rsidRPr="00417BAA">
          <w:rPr>
            <w:i w:val="0"/>
            <w:iCs w:val="0"/>
            <w:webHidden/>
          </w:rPr>
          <w:tab/>
        </w:r>
      </w:hyperlink>
      <w:r w:rsidR="001577C4">
        <w:rPr>
          <w:i w:val="0"/>
          <w:iCs w:val="0"/>
        </w:rPr>
        <w:t>20</w:t>
      </w:r>
    </w:p>
    <w:p w14:paraId="7E3B134D" w14:textId="19DF7F56" w:rsidR="00A40404" w:rsidRPr="00417BAA" w:rsidRDefault="00B91F1C" w:rsidP="00A40404">
      <w:pPr>
        <w:pStyle w:val="21"/>
        <w:rPr>
          <w:rFonts w:asciiTheme="minorHAnsi" w:eastAsiaTheme="minorEastAsia" w:hAnsiTheme="minorHAnsi" w:cstheme="minorBidi"/>
          <w:i w:val="0"/>
          <w:iCs w:val="0"/>
          <w:sz w:val="22"/>
          <w:szCs w:val="22"/>
        </w:rPr>
      </w:pPr>
      <w:hyperlink w:anchor="_Toc156294878" w:history="1">
        <w:r w:rsidR="00A40404" w:rsidRPr="00417BAA">
          <w:rPr>
            <w:rStyle w:val="af0"/>
            <w:i w:val="0"/>
            <w:iCs w:val="0"/>
            <w:color w:val="auto"/>
            <w:u w:val="none"/>
          </w:rPr>
          <w:t>1.2. Планируемые результаты освоения дисциплины</w:t>
        </w:r>
        <w:r w:rsidR="00A40404" w:rsidRPr="00417BAA">
          <w:rPr>
            <w:i w:val="0"/>
            <w:iCs w:val="0"/>
            <w:webHidden/>
          </w:rPr>
          <w:tab/>
        </w:r>
      </w:hyperlink>
      <w:r w:rsidR="001577C4">
        <w:rPr>
          <w:i w:val="0"/>
          <w:iCs w:val="0"/>
        </w:rPr>
        <w:t>20</w:t>
      </w:r>
    </w:p>
    <w:p w14:paraId="3B60632A" w14:textId="53A7A5FD" w:rsidR="00A40404" w:rsidRPr="00417BAA" w:rsidRDefault="00B91F1C" w:rsidP="00A40404">
      <w:pPr>
        <w:pStyle w:val="14"/>
        <w:rPr>
          <w:rFonts w:asciiTheme="minorHAnsi" w:eastAsiaTheme="minorEastAsia" w:hAnsiTheme="minorHAnsi" w:cstheme="minorBidi"/>
          <w:b w:val="0"/>
          <w:bCs w:val="0"/>
          <w:lang w:eastAsia="ru-RU"/>
        </w:rPr>
      </w:pPr>
      <w:hyperlink w:anchor="_Toc156294879" w:history="1">
        <w:r w:rsidR="00A40404" w:rsidRPr="00417BAA">
          <w:rPr>
            <w:rStyle w:val="af0"/>
            <w:b w:val="0"/>
            <w:bCs w:val="0"/>
            <w:color w:val="auto"/>
            <w:u w:val="none"/>
          </w:rPr>
          <w:t>2. СТРУКТУРА И СОДЕРЖАНИЕ ДИСЦИПЛИНЫ</w:t>
        </w:r>
        <w:r w:rsidR="00A40404" w:rsidRPr="00417BAA">
          <w:rPr>
            <w:b w:val="0"/>
            <w:bCs w:val="0"/>
            <w:webHidden/>
          </w:rPr>
          <w:tab/>
        </w:r>
      </w:hyperlink>
      <w:r w:rsidR="001577C4">
        <w:rPr>
          <w:b w:val="0"/>
          <w:bCs w:val="0"/>
        </w:rPr>
        <w:t>21</w:t>
      </w:r>
    </w:p>
    <w:p w14:paraId="7BC91533" w14:textId="12A7EAD1" w:rsidR="00A40404" w:rsidRPr="00417BAA" w:rsidRDefault="00B91F1C" w:rsidP="00A40404">
      <w:pPr>
        <w:pStyle w:val="21"/>
        <w:rPr>
          <w:rFonts w:asciiTheme="minorHAnsi" w:eastAsiaTheme="minorEastAsia" w:hAnsiTheme="minorHAnsi" w:cstheme="minorBidi"/>
          <w:i w:val="0"/>
          <w:iCs w:val="0"/>
          <w:sz w:val="22"/>
          <w:szCs w:val="22"/>
        </w:rPr>
      </w:pPr>
      <w:hyperlink w:anchor="_Toc156294880" w:history="1">
        <w:r w:rsidR="00A40404" w:rsidRPr="00417BAA">
          <w:rPr>
            <w:rStyle w:val="af0"/>
            <w:i w:val="0"/>
            <w:iCs w:val="0"/>
            <w:color w:val="auto"/>
            <w:u w:val="none"/>
          </w:rPr>
          <w:t>2.1. Трудоемкость освоения дисциплины</w:t>
        </w:r>
        <w:r w:rsidR="00A40404" w:rsidRPr="00417BAA">
          <w:rPr>
            <w:i w:val="0"/>
            <w:iCs w:val="0"/>
            <w:webHidden/>
          </w:rPr>
          <w:tab/>
        </w:r>
      </w:hyperlink>
      <w:r w:rsidR="001577C4">
        <w:rPr>
          <w:i w:val="0"/>
          <w:iCs w:val="0"/>
        </w:rPr>
        <w:t>21</w:t>
      </w:r>
    </w:p>
    <w:p w14:paraId="6C3F48A6" w14:textId="35207B39" w:rsidR="00A40404" w:rsidRPr="00417BAA" w:rsidRDefault="00B91F1C" w:rsidP="00A40404">
      <w:pPr>
        <w:pStyle w:val="21"/>
        <w:rPr>
          <w:rFonts w:asciiTheme="minorHAnsi" w:eastAsiaTheme="minorEastAsia" w:hAnsiTheme="minorHAnsi" w:cstheme="minorBidi"/>
          <w:i w:val="0"/>
          <w:iCs w:val="0"/>
          <w:sz w:val="22"/>
          <w:szCs w:val="22"/>
        </w:rPr>
      </w:pPr>
      <w:hyperlink w:anchor="_Toc156294881" w:history="1">
        <w:r w:rsidR="00A40404" w:rsidRPr="00417BAA">
          <w:rPr>
            <w:rStyle w:val="af0"/>
            <w:i w:val="0"/>
            <w:iCs w:val="0"/>
            <w:color w:val="auto"/>
            <w:u w:val="none"/>
          </w:rPr>
          <w:t>2.2. Примерное содержание дисциплины</w:t>
        </w:r>
        <w:r w:rsidR="00A40404" w:rsidRPr="00417BAA">
          <w:rPr>
            <w:i w:val="0"/>
            <w:iCs w:val="0"/>
            <w:webHidden/>
          </w:rPr>
          <w:tab/>
        </w:r>
      </w:hyperlink>
      <w:r w:rsidR="001577C4">
        <w:rPr>
          <w:i w:val="0"/>
          <w:iCs w:val="0"/>
        </w:rPr>
        <w:t>21</w:t>
      </w:r>
    </w:p>
    <w:p w14:paraId="04423D41" w14:textId="128230E4" w:rsidR="00A40404" w:rsidRPr="00417BAA" w:rsidRDefault="00B91F1C" w:rsidP="00A40404">
      <w:pPr>
        <w:pStyle w:val="14"/>
        <w:rPr>
          <w:rFonts w:asciiTheme="minorHAnsi" w:eastAsiaTheme="minorEastAsia" w:hAnsiTheme="minorHAnsi" w:cstheme="minorBidi"/>
          <w:b w:val="0"/>
          <w:bCs w:val="0"/>
          <w:lang w:eastAsia="ru-RU"/>
        </w:rPr>
      </w:pPr>
      <w:hyperlink w:anchor="_Toc156294884" w:history="1">
        <w:r w:rsidR="00A40404" w:rsidRPr="00417BAA">
          <w:rPr>
            <w:rStyle w:val="af0"/>
            <w:b w:val="0"/>
            <w:bCs w:val="0"/>
            <w:color w:val="auto"/>
            <w:u w:val="none"/>
          </w:rPr>
          <w:t>3. УСЛОВИЯ РЕАЛИЗАЦИИ ДИСЦИПЛИНЫ</w:t>
        </w:r>
        <w:r w:rsidR="00A40404" w:rsidRPr="00417BAA">
          <w:rPr>
            <w:b w:val="0"/>
            <w:bCs w:val="0"/>
            <w:webHidden/>
          </w:rPr>
          <w:tab/>
        </w:r>
      </w:hyperlink>
      <w:r w:rsidR="001577C4">
        <w:rPr>
          <w:b w:val="0"/>
          <w:bCs w:val="0"/>
        </w:rPr>
        <w:t>23</w:t>
      </w:r>
    </w:p>
    <w:p w14:paraId="7C349BCF" w14:textId="67DFDF4E" w:rsidR="00A40404" w:rsidRPr="00417BAA" w:rsidRDefault="00B91F1C" w:rsidP="00A40404">
      <w:pPr>
        <w:pStyle w:val="21"/>
        <w:rPr>
          <w:rFonts w:asciiTheme="minorHAnsi" w:eastAsiaTheme="minorEastAsia" w:hAnsiTheme="minorHAnsi" w:cstheme="minorBidi"/>
          <w:i w:val="0"/>
          <w:iCs w:val="0"/>
          <w:sz w:val="22"/>
          <w:szCs w:val="22"/>
        </w:rPr>
      </w:pPr>
      <w:hyperlink w:anchor="_Toc156294885" w:history="1">
        <w:r w:rsidR="00A40404" w:rsidRPr="00417BAA">
          <w:rPr>
            <w:rStyle w:val="af0"/>
            <w:i w:val="0"/>
            <w:iCs w:val="0"/>
            <w:color w:val="auto"/>
            <w:u w:val="none"/>
          </w:rPr>
          <w:t>3.1. Материально-техническое обеспечение</w:t>
        </w:r>
        <w:r w:rsidR="00A40404" w:rsidRPr="00417BAA">
          <w:rPr>
            <w:i w:val="0"/>
            <w:iCs w:val="0"/>
            <w:webHidden/>
          </w:rPr>
          <w:tab/>
        </w:r>
      </w:hyperlink>
      <w:r w:rsidR="001577C4">
        <w:rPr>
          <w:i w:val="0"/>
          <w:iCs w:val="0"/>
        </w:rPr>
        <w:t>23</w:t>
      </w:r>
    </w:p>
    <w:p w14:paraId="094A530E" w14:textId="519789DA" w:rsidR="00A40404" w:rsidRPr="00417BAA" w:rsidRDefault="00B91F1C" w:rsidP="00A40404">
      <w:pPr>
        <w:pStyle w:val="21"/>
        <w:rPr>
          <w:rFonts w:asciiTheme="minorHAnsi" w:eastAsiaTheme="minorEastAsia" w:hAnsiTheme="minorHAnsi" w:cstheme="minorBidi"/>
          <w:i w:val="0"/>
          <w:iCs w:val="0"/>
          <w:sz w:val="22"/>
          <w:szCs w:val="22"/>
        </w:rPr>
      </w:pPr>
      <w:hyperlink w:anchor="_Toc156294886" w:history="1">
        <w:r w:rsidR="00A40404" w:rsidRPr="00417BAA">
          <w:rPr>
            <w:rStyle w:val="af0"/>
            <w:i w:val="0"/>
            <w:iCs w:val="0"/>
            <w:color w:val="auto"/>
            <w:u w:val="none"/>
          </w:rPr>
          <w:t>3.2. Учебно-методическое обеспечение</w:t>
        </w:r>
        <w:r w:rsidR="00A40404" w:rsidRPr="00417BAA">
          <w:rPr>
            <w:i w:val="0"/>
            <w:iCs w:val="0"/>
            <w:webHidden/>
          </w:rPr>
          <w:tab/>
        </w:r>
      </w:hyperlink>
      <w:r w:rsidR="001577C4">
        <w:rPr>
          <w:i w:val="0"/>
          <w:iCs w:val="0"/>
        </w:rPr>
        <w:t>23</w:t>
      </w:r>
    </w:p>
    <w:p w14:paraId="0361077F" w14:textId="6407A658" w:rsidR="00A40404" w:rsidRPr="00417BAA" w:rsidRDefault="00B91F1C" w:rsidP="00A40404">
      <w:pPr>
        <w:pStyle w:val="14"/>
        <w:rPr>
          <w:rFonts w:asciiTheme="minorHAnsi" w:eastAsiaTheme="minorEastAsia" w:hAnsiTheme="minorHAnsi" w:cstheme="minorBidi"/>
          <w:b w:val="0"/>
          <w:bCs w:val="0"/>
          <w:lang w:eastAsia="ru-RU"/>
        </w:rPr>
      </w:pPr>
      <w:hyperlink w:anchor="_Toc156294887" w:history="1">
        <w:r w:rsidR="00A40404" w:rsidRPr="00417BAA">
          <w:rPr>
            <w:rStyle w:val="af0"/>
            <w:b w:val="0"/>
            <w:bCs w:val="0"/>
            <w:color w:val="auto"/>
            <w:u w:val="none"/>
          </w:rPr>
          <w:t>4. КОНТРОЛЬ И ОЦЕНКА РЕЗУЛЬТАТОВ ОСВОЕНИЯ ДИСЦИПЛИНЫ</w:t>
        </w:r>
        <w:r w:rsidR="00A40404" w:rsidRPr="00417BAA">
          <w:rPr>
            <w:b w:val="0"/>
            <w:bCs w:val="0"/>
            <w:webHidden/>
          </w:rPr>
          <w:tab/>
        </w:r>
      </w:hyperlink>
      <w:r w:rsidR="001577C4">
        <w:rPr>
          <w:b w:val="0"/>
          <w:bCs w:val="0"/>
        </w:rPr>
        <w:t>24</w:t>
      </w:r>
    </w:p>
    <w:p w14:paraId="5E2FB47C" w14:textId="77777777" w:rsidR="00570403" w:rsidRPr="00417BAA" w:rsidRDefault="00570403" w:rsidP="00570403">
      <w:pPr>
        <w:ind w:firstLine="709"/>
        <w:rPr>
          <w:rFonts w:ascii="Times New Roman" w:eastAsia="Times New Roman" w:hAnsi="Times New Roman" w:cs="Times New Roman"/>
          <w:b/>
          <w:sz w:val="24"/>
          <w:szCs w:val="24"/>
          <w:lang w:eastAsia="ru-RU"/>
        </w:rPr>
      </w:pPr>
    </w:p>
    <w:p w14:paraId="6FB933C7" w14:textId="6E6BC532" w:rsidR="00570403" w:rsidRPr="001577C4" w:rsidRDefault="00570403" w:rsidP="001577C4">
      <w:pPr>
        <w:pStyle w:val="a4"/>
        <w:numPr>
          <w:ilvl w:val="0"/>
          <w:numId w:val="51"/>
        </w:numPr>
        <w:suppressAutoHyphens/>
        <w:spacing w:after="200" w:line="276" w:lineRule="auto"/>
        <w:jc w:val="center"/>
        <w:rPr>
          <w:rFonts w:ascii="Times New Roman" w:eastAsia="Times New Roman" w:hAnsi="Times New Roman" w:cs="Times New Roman"/>
          <w:b/>
          <w:sz w:val="24"/>
          <w:szCs w:val="24"/>
          <w:lang w:eastAsia="ru-RU"/>
        </w:rPr>
      </w:pPr>
      <w:r w:rsidRPr="001577C4">
        <w:rPr>
          <w:rFonts w:ascii="Times New Roman" w:eastAsia="Times New Roman" w:hAnsi="Times New Roman" w:cs="Times New Roman"/>
          <w:b/>
          <w:sz w:val="24"/>
          <w:u w:val="single"/>
          <w:lang w:eastAsia="ru-RU"/>
        </w:rPr>
        <w:br w:type="page"/>
      </w:r>
      <w:r w:rsidRPr="001577C4">
        <w:rPr>
          <w:rFonts w:ascii="Times New Roman" w:eastAsia="Times New Roman" w:hAnsi="Times New Roman" w:cs="Times New Roman"/>
          <w:b/>
          <w:sz w:val="24"/>
          <w:szCs w:val="24"/>
          <w:lang w:eastAsia="ru-RU"/>
        </w:rPr>
        <w:lastRenderedPageBreak/>
        <w:t>ОБЩАЯ ХАРАКТЕРИСТИКА ПРИМЕРНОЙ РАБОЧЕЙ ПРОГРАММЫ УЧЕБНОЙ ДИСЦИПЛИНЫ</w:t>
      </w:r>
    </w:p>
    <w:p w14:paraId="2F045719" w14:textId="77777777" w:rsidR="00570403" w:rsidRPr="00417BAA" w:rsidRDefault="00570403" w:rsidP="00570403">
      <w:pPr>
        <w:widowControl w:val="0"/>
        <w:autoSpaceDE w:val="0"/>
        <w:autoSpaceDN w:val="0"/>
        <w:jc w:val="center"/>
        <w:rPr>
          <w:rFonts w:ascii="Times New Roman" w:eastAsia="Times New Roman" w:hAnsi="Times New Roman" w:cs="Times New Roman"/>
          <w:b/>
          <w:sz w:val="24"/>
        </w:rPr>
      </w:pPr>
      <w:r w:rsidRPr="00417BAA">
        <w:rPr>
          <w:rFonts w:ascii="Times New Roman" w:eastAsia="Times New Roman" w:hAnsi="Times New Roman" w:cs="Times New Roman"/>
          <w:b/>
          <w:sz w:val="24"/>
        </w:rPr>
        <w:t>«</w:t>
      </w:r>
      <w:r w:rsidRPr="006E38B4">
        <w:rPr>
          <w:rFonts w:ascii="Times New Roman" w:eastAsia="Times New Roman" w:hAnsi="Times New Roman" w:cs="Times New Roman"/>
          <w:b/>
          <w:sz w:val="24"/>
        </w:rPr>
        <w:t>ОП.03 Основы инженерной графики</w:t>
      </w:r>
      <w:r w:rsidRPr="00417BAA">
        <w:rPr>
          <w:rFonts w:ascii="Times New Roman" w:eastAsia="Times New Roman" w:hAnsi="Times New Roman" w:cs="Times New Roman"/>
          <w:b/>
          <w:sz w:val="24"/>
        </w:rPr>
        <w:t>»</w:t>
      </w:r>
    </w:p>
    <w:p w14:paraId="6E4837F5" w14:textId="77777777" w:rsidR="00570403" w:rsidRPr="00417BAA" w:rsidRDefault="00570403" w:rsidP="00570403">
      <w:pPr>
        <w:widowControl w:val="0"/>
        <w:autoSpaceDE w:val="0"/>
        <w:autoSpaceDN w:val="0"/>
        <w:jc w:val="center"/>
        <w:rPr>
          <w:rFonts w:ascii="Times New Roman" w:eastAsia="Times New Roman" w:hAnsi="Times New Roman" w:cs="Times New Roman"/>
          <w:sz w:val="24"/>
          <w:vertAlign w:val="superscript"/>
        </w:rPr>
      </w:pPr>
    </w:p>
    <w:p w14:paraId="1293C453" w14:textId="04B6CE12" w:rsidR="00BA081A" w:rsidRPr="00417BAA" w:rsidRDefault="00417BAA" w:rsidP="00BA081A">
      <w:pPr>
        <w:suppressAutoHyphens/>
        <w:spacing w:after="200" w:line="276" w:lineRule="auto"/>
        <w:ind w:firstLine="709"/>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1</w:t>
      </w:r>
      <w:r w:rsidR="00BA081A" w:rsidRPr="00417BAA">
        <w:rPr>
          <w:rFonts w:ascii="Times New Roman" w:eastAsia="Times New Roman" w:hAnsi="Times New Roman" w:cs="Times New Roman"/>
          <w:b/>
          <w:sz w:val="24"/>
          <w:szCs w:val="24"/>
          <w:lang w:eastAsia="ru-RU"/>
        </w:rPr>
        <w:t>.1. Цель и место дисциплины в структуре образовательной программы</w:t>
      </w:r>
    </w:p>
    <w:p w14:paraId="1319211C" w14:textId="013D235E" w:rsidR="00417BAA" w:rsidRPr="00417BAA" w:rsidRDefault="00BA081A" w:rsidP="00417BAA">
      <w:pPr>
        <w:spacing w:after="200" w:line="276" w:lineRule="auto"/>
        <w:ind w:firstLine="708"/>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Цель дисциплины «</w:t>
      </w:r>
      <w:r w:rsidR="00417BAA" w:rsidRPr="00417BAA">
        <w:rPr>
          <w:rFonts w:ascii="Times New Roman" w:eastAsia="Times New Roman" w:hAnsi="Times New Roman" w:cs="Times New Roman"/>
          <w:sz w:val="24"/>
          <w:szCs w:val="24"/>
          <w:lang w:eastAsia="ru-RU"/>
        </w:rPr>
        <w:t>Основы инженерной графики</w:t>
      </w:r>
      <w:r w:rsidRPr="00417BAA">
        <w:rPr>
          <w:rFonts w:ascii="Times New Roman" w:eastAsia="Times New Roman" w:hAnsi="Times New Roman" w:cs="Times New Roman"/>
          <w:sz w:val="24"/>
          <w:szCs w:val="24"/>
          <w:lang w:eastAsia="ru-RU"/>
        </w:rPr>
        <w:t xml:space="preserve">»: </w:t>
      </w:r>
      <w:r w:rsidR="00417BAA" w:rsidRPr="00417BAA">
        <w:rPr>
          <w:rFonts w:ascii="Times New Roman" w:eastAsia="Times New Roman" w:hAnsi="Times New Roman" w:cs="Times New Roman"/>
          <w:sz w:val="24"/>
          <w:szCs w:val="24"/>
          <w:lang w:eastAsia="ru-RU"/>
        </w:rPr>
        <w:t>сформировать у обучающихся теоретические знания и практические навыки в области инженерной графики, необходимые в сфере профессиональной деятельности.</w:t>
      </w:r>
    </w:p>
    <w:p w14:paraId="18F7E43D" w14:textId="72466EE4" w:rsidR="00BA081A" w:rsidRPr="00417BAA" w:rsidRDefault="00BA081A" w:rsidP="00417BAA">
      <w:pPr>
        <w:spacing w:after="200" w:line="276" w:lineRule="auto"/>
        <w:ind w:firstLine="708"/>
        <w:jc w:val="both"/>
        <w:rPr>
          <w:rFonts w:ascii="Arial" w:eastAsia="Batang" w:hAnsi="Arial" w:cs="Arial"/>
          <w:sz w:val="20"/>
          <w:szCs w:val="20"/>
          <w:shd w:val="clear" w:color="auto" w:fill="FFFFFF"/>
          <w:lang w:eastAsia="ru-RU"/>
        </w:rPr>
      </w:pPr>
      <w:r w:rsidRPr="00417BAA">
        <w:rPr>
          <w:rFonts w:ascii="Times New Roman" w:eastAsia="Times New Roman" w:hAnsi="Times New Roman" w:cs="Times New Roman"/>
          <w:sz w:val="24"/>
          <w:szCs w:val="24"/>
          <w:lang w:eastAsia="ru-RU"/>
        </w:rPr>
        <w:t>Дисциплина «</w:t>
      </w:r>
      <w:r w:rsidR="00417BAA" w:rsidRPr="00417BAA">
        <w:rPr>
          <w:rFonts w:ascii="Times New Roman" w:eastAsia="Times New Roman" w:hAnsi="Times New Roman" w:cs="Times New Roman"/>
          <w:sz w:val="24"/>
          <w:szCs w:val="24"/>
          <w:lang w:eastAsia="ru-RU"/>
        </w:rPr>
        <w:t>Основы инженерной графики</w:t>
      </w:r>
      <w:r w:rsidRPr="00417BAA">
        <w:rPr>
          <w:rFonts w:ascii="Times New Roman" w:eastAsia="Times New Roman" w:hAnsi="Times New Roman" w:cs="Times New Roman"/>
          <w:sz w:val="24"/>
          <w:szCs w:val="24"/>
          <w:lang w:eastAsia="ru-RU"/>
        </w:rPr>
        <w:t>» включена в обязательную часть общепрофессионального цикла образовательной программы.</w:t>
      </w:r>
    </w:p>
    <w:p w14:paraId="78FBC1BD" w14:textId="77777777" w:rsidR="00BA081A" w:rsidRPr="00417BAA" w:rsidRDefault="00BA081A" w:rsidP="00BA081A">
      <w:pPr>
        <w:suppressAutoHyphens/>
        <w:spacing w:after="200" w:line="276" w:lineRule="auto"/>
        <w:ind w:firstLine="709"/>
        <w:jc w:val="both"/>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1.2. Планируемые результаты освоения дисциплины</w:t>
      </w:r>
    </w:p>
    <w:p w14:paraId="6D4457BC" w14:textId="6CA0A203" w:rsidR="00BA081A" w:rsidRPr="00417BAA" w:rsidRDefault="00BA081A" w:rsidP="00BA081A">
      <w:pPr>
        <w:suppressAutoHyphens/>
        <w:spacing w:after="200" w:line="276" w:lineRule="auto"/>
        <w:ind w:firstLine="709"/>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6E38B4">
        <w:rPr>
          <w:rFonts w:ascii="Times New Roman" w:eastAsia="Times New Roman" w:hAnsi="Times New Roman" w:cs="Times New Roman"/>
          <w:sz w:val="24"/>
          <w:szCs w:val="24"/>
          <w:lang w:eastAsia="ru-RU"/>
        </w:rPr>
        <w:t xml:space="preserve"> СПО</w:t>
      </w:r>
      <w:r w:rsidRPr="00417BAA">
        <w:rPr>
          <w:rFonts w:ascii="Times New Roman" w:eastAsia="Times New Roman" w:hAnsi="Times New Roman" w:cs="Times New Roman"/>
          <w:sz w:val="24"/>
          <w:szCs w:val="24"/>
          <w:lang w:eastAsia="ru-RU"/>
        </w:rPr>
        <w:t>).</w:t>
      </w:r>
    </w:p>
    <w:p w14:paraId="71E6ACAC" w14:textId="77777777" w:rsidR="00BA081A" w:rsidRPr="00417BAA" w:rsidRDefault="00BA081A" w:rsidP="00BA081A">
      <w:pPr>
        <w:suppressAutoHyphens/>
        <w:spacing w:after="200" w:line="276" w:lineRule="auto"/>
        <w:ind w:firstLine="709"/>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В результате освоения дисциплины обучающийся должен:</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4387"/>
        <w:gridCol w:w="4321"/>
      </w:tblGrid>
      <w:tr w:rsidR="00417BAA" w:rsidRPr="00417BAA" w14:paraId="62269985" w14:textId="77777777" w:rsidTr="00570403">
        <w:trPr>
          <w:trHeight w:val="649"/>
        </w:trPr>
        <w:tc>
          <w:tcPr>
            <w:tcW w:w="1101" w:type="dxa"/>
            <w:tcBorders>
              <w:top w:val="single" w:sz="4" w:space="0" w:color="auto"/>
              <w:left w:val="single" w:sz="4" w:space="0" w:color="auto"/>
              <w:bottom w:val="single" w:sz="4" w:space="0" w:color="auto"/>
              <w:right w:val="single" w:sz="4" w:space="0" w:color="auto"/>
            </w:tcBorders>
            <w:vAlign w:val="center"/>
            <w:hideMark/>
          </w:tcPr>
          <w:p w14:paraId="5C60092D" w14:textId="77777777" w:rsidR="00570403" w:rsidRPr="00417BAA" w:rsidRDefault="00570403" w:rsidP="0043638D">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Код</w:t>
            </w:r>
          </w:p>
          <w:p w14:paraId="6B4CF95B" w14:textId="77777777" w:rsidR="00570403" w:rsidRPr="00417BAA" w:rsidRDefault="00570403" w:rsidP="0043638D">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ПК, ОК</w:t>
            </w:r>
          </w:p>
        </w:tc>
        <w:tc>
          <w:tcPr>
            <w:tcW w:w="4386" w:type="dxa"/>
            <w:tcBorders>
              <w:top w:val="single" w:sz="4" w:space="0" w:color="auto"/>
              <w:left w:val="single" w:sz="4" w:space="0" w:color="auto"/>
              <w:bottom w:val="single" w:sz="4" w:space="0" w:color="auto"/>
              <w:right w:val="single" w:sz="4" w:space="0" w:color="auto"/>
            </w:tcBorders>
            <w:vAlign w:val="center"/>
            <w:hideMark/>
          </w:tcPr>
          <w:p w14:paraId="03071B7D" w14:textId="387AE195" w:rsidR="00570403" w:rsidRPr="00417BAA" w:rsidRDefault="00570403" w:rsidP="0043638D">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Уме</w:t>
            </w:r>
            <w:r w:rsidR="0043638D" w:rsidRPr="00417BAA">
              <w:rPr>
                <w:rFonts w:ascii="Times New Roman" w:eastAsia="Times New Roman" w:hAnsi="Times New Roman" w:cs="Times New Roman"/>
                <w:sz w:val="24"/>
              </w:rPr>
              <w:t>ть</w:t>
            </w:r>
          </w:p>
        </w:tc>
        <w:tc>
          <w:tcPr>
            <w:tcW w:w="4320" w:type="dxa"/>
            <w:tcBorders>
              <w:top w:val="single" w:sz="4" w:space="0" w:color="auto"/>
              <w:left w:val="single" w:sz="4" w:space="0" w:color="auto"/>
              <w:bottom w:val="single" w:sz="4" w:space="0" w:color="auto"/>
              <w:right w:val="single" w:sz="4" w:space="0" w:color="auto"/>
            </w:tcBorders>
            <w:vAlign w:val="center"/>
            <w:hideMark/>
          </w:tcPr>
          <w:p w14:paraId="42B62E9A" w14:textId="1A4FE6B0" w:rsidR="00570403" w:rsidRPr="00417BAA" w:rsidRDefault="00570403" w:rsidP="0043638D">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Зна</w:t>
            </w:r>
            <w:r w:rsidR="0043638D" w:rsidRPr="00417BAA">
              <w:rPr>
                <w:rFonts w:ascii="Times New Roman" w:eastAsia="Times New Roman" w:hAnsi="Times New Roman" w:cs="Times New Roman"/>
                <w:sz w:val="24"/>
              </w:rPr>
              <w:t>ть</w:t>
            </w:r>
          </w:p>
        </w:tc>
      </w:tr>
      <w:tr w:rsidR="00A40404" w:rsidRPr="00417BAA" w14:paraId="17849421" w14:textId="77777777" w:rsidTr="00570403">
        <w:trPr>
          <w:trHeight w:val="3250"/>
        </w:trPr>
        <w:tc>
          <w:tcPr>
            <w:tcW w:w="1101" w:type="dxa"/>
            <w:tcBorders>
              <w:top w:val="single" w:sz="4" w:space="0" w:color="auto"/>
              <w:left w:val="single" w:sz="4" w:space="0" w:color="auto"/>
              <w:bottom w:val="single" w:sz="4" w:space="0" w:color="auto"/>
              <w:right w:val="single" w:sz="4" w:space="0" w:color="auto"/>
            </w:tcBorders>
          </w:tcPr>
          <w:p w14:paraId="7DDC7069" w14:textId="77777777" w:rsidR="00570403" w:rsidRPr="00417BAA" w:rsidRDefault="00570403" w:rsidP="00073ED2">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ОК 1</w:t>
            </w:r>
          </w:p>
          <w:p w14:paraId="0CD157F8" w14:textId="77777777" w:rsidR="00570403" w:rsidRPr="00417BAA" w:rsidRDefault="00570403" w:rsidP="00073ED2">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ОК 2</w:t>
            </w:r>
          </w:p>
          <w:p w14:paraId="56288741" w14:textId="77777777" w:rsidR="00570403" w:rsidRPr="00417BAA" w:rsidRDefault="00570403" w:rsidP="00073ED2">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ОК 4</w:t>
            </w:r>
          </w:p>
          <w:p w14:paraId="6BD9B15C" w14:textId="77777777" w:rsidR="00570403" w:rsidRPr="00417BAA" w:rsidRDefault="00570403" w:rsidP="00073ED2">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ОК 5</w:t>
            </w:r>
          </w:p>
          <w:p w14:paraId="19761414" w14:textId="77777777" w:rsidR="00570403" w:rsidRPr="00417BAA" w:rsidRDefault="00570403" w:rsidP="00073ED2">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ОК 6</w:t>
            </w:r>
          </w:p>
          <w:p w14:paraId="61ED0E44" w14:textId="77777777" w:rsidR="00570403" w:rsidRPr="00417BAA" w:rsidRDefault="00570403" w:rsidP="00073ED2">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ОК 9</w:t>
            </w:r>
          </w:p>
          <w:p w14:paraId="5E494016" w14:textId="77777777" w:rsidR="00570403" w:rsidRPr="00417BAA" w:rsidRDefault="00570403" w:rsidP="00073ED2">
            <w:pPr>
              <w:widowControl w:val="0"/>
              <w:autoSpaceDE w:val="0"/>
              <w:autoSpaceDN w:val="0"/>
              <w:jc w:val="center"/>
              <w:rPr>
                <w:rFonts w:ascii="Times New Roman" w:eastAsia="Times New Roman" w:hAnsi="Times New Roman" w:cs="Times New Roman"/>
                <w:sz w:val="24"/>
              </w:rPr>
            </w:pPr>
          </w:p>
          <w:p w14:paraId="3B2C6FB9" w14:textId="77777777" w:rsidR="00570403" w:rsidRPr="00417BAA" w:rsidRDefault="00570403" w:rsidP="00073ED2">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ПК 1.3</w:t>
            </w:r>
          </w:p>
          <w:p w14:paraId="32C6DCFB" w14:textId="77777777" w:rsidR="00570403" w:rsidRPr="00417BAA" w:rsidRDefault="00570403" w:rsidP="00073ED2">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ПК 2.1</w:t>
            </w:r>
          </w:p>
          <w:p w14:paraId="12185BAF" w14:textId="77777777" w:rsidR="00570403" w:rsidRPr="00417BAA" w:rsidRDefault="00570403" w:rsidP="00073ED2">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ПК 2.2</w:t>
            </w:r>
          </w:p>
          <w:p w14:paraId="4B81FB86" w14:textId="77777777" w:rsidR="00570403" w:rsidRPr="00417BAA" w:rsidRDefault="00570403" w:rsidP="00073ED2">
            <w:pPr>
              <w:widowControl w:val="0"/>
              <w:autoSpaceDE w:val="0"/>
              <w:autoSpaceDN w:val="0"/>
              <w:jc w:val="center"/>
              <w:rPr>
                <w:rFonts w:ascii="Times New Roman" w:eastAsia="Times New Roman" w:hAnsi="Times New Roman" w:cs="Times New Roman"/>
                <w:sz w:val="24"/>
              </w:rPr>
            </w:pPr>
            <w:r w:rsidRPr="00417BAA">
              <w:rPr>
                <w:rFonts w:ascii="Times New Roman" w:eastAsia="Times New Roman" w:hAnsi="Times New Roman" w:cs="Times New Roman"/>
                <w:sz w:val="24"/>
              </w:rPr>
              <w:t>ПК.3.2</w:t>
            </w:r>
          </w:p>
        </w:tc>
        <w:tc>
          <w:tcPr>
            <w:tcW w:w="4386" w:type="dxa"/>
            <w:tcBorders>
              <w:top w:val="single" w:sz="4" w:space="0" w:color="auto"/>
              <w:left w:val="single" w:sz="4" w:space="0" w:color="auto"/>
              <w:bottom w:val="single" w:sz="4" w:space="0" w:color="auto"/>
              <w:right w:val="single" w:sz="4" w:space="0" w:color="auto"/>
            </w:tcBorders>
            <w:hideMark/>
          </w:tcPr>
          <w:p w14:paraId="549B314D" w14:textId="77777777" w:rsidR="00570403" w:rsidRPr="00417BAA" w:rsidRDefault="00570403" w:rsidP="00073ED2">
            <w:pPr>
              <w:widowControl w:val="0"/>
              <w:numPr>
                <w:ilvl w:val="0"/>
                <w:numId w:val="38"/>
              </w:numPr>
              <w:tabs>
                <w:tab w:val="left" w:pos="382"/>
              </w:tabs>
              <w:autoSpaceDE w:val="0"/>
              <w:autoSpaceDN w:val="0"/>
              <w:spacing w:line="276" w:lineRule="auto"/>
              <w:ind w:left="0" w:firstLine="146"/>
              <w:jc w:val="both"/>
              <w:rPr>
                <w:rFonts w:ascii="Times New Roman" w:eastAsia="Times New Roman" w:hAnsi="Times New Roman" w:cs="Times New Roman"/>
                <w:sz w:val="24"/>
              </w:rPr>
            </w:pPr>
            <w:r w:rsidRPr="00417BAA">
              <w:rPr>
                <w:rFonts w:ascii="Times New Roman" w:eastAsia="Times New Roman" w:hAnsi="Times New Roman" w:cs="Times New Roman"/>
                <w:sz w:val="24"/>
              </w:rPr>
              <w:t>выполнять графические изображения технологического оборудования и технологических схем в ручной и машинной</w:t>
            </w:r>
            <w:r w:rsidRPr="00417BAA">
              <w:rPr>
                <w:rFonts w:ascii="Times New Roman" w:eastAsia="Times New Roman" w:hAnsi="Times New Roman" w:cs="Times New Roman"/>
                <w:spacing w:val="-5"/>
                <w:sz w:val="24"/>
              </w:rPr>
              <w:t xml:space="preserve"> </w:t>
            </w:r>
            <w:r w:rsidRPr="00417BAA">
              <w:rPr>
                <w:rFonts w:ascii="Times New Roman" w:eastAsia="Times New Roman" w:hAnsi="Times New Roman" w:cs="Times New Roman"/>
                <w:sz w:val="24"/>
              </w:rPr>
              <w:t>графике;</w:t>
            </w:r>
          </w:p>
          <w:p w14:paraId="60BF26D8" w14:textId="77777777" w:rsidR="00570403" w:rsidRPr="00417BAA" w:rsidRDefault="00570403" w:rsidP="00073ED2">
            <w:pPr>
              <w:widowControl w:val="0"/>
              <w:numPr>
                <w:ilvl w:val="0"/>
                <w:numId w:val="38"/>
              </w:numPr>
              <w:tabs>
                <w:tab w:val="left" w:pos="382"/>
              </w:tabs>
              <w:autoSpaceDE w:val="0"/>
              <w:autoSpaceDN w:val="0"/>
              <w:spacing w:line="276" w:lineRule="auto"/>
              <w:ind w:left="0" w:firstLine="146"/>
              <w:jc w:val="both"/>
              <w:rPr>
                <w:rFonts w:ascii="Times New Roman" w:eastAsia="Times New Roman" w:hAnsi="Times New Roman" w:cs="Times New Roman"/>
                <w:sz w:val="24"/>
              </w:rPr>
            </w:pPr>
            <w:r w:rsidRPr="00417BAA">
              <w:rPr>
                <w:rFonts w:ascii="Times New Roman" w:eastAsia="Times New Roman" w:hAnsi="Times New Roman" w:cs="Times New Roman"/>
                <w:sz w:val="24"/>
              </w:rPr>
              <w:t>выполнять комплексные чертежи геометрических тел и проекции точек, лежащих на их поверхности, в ручной и машинной графике;</w:t>
            </w:r>
          </w:p>
          <w:p w14:paraId="20421E70" w14:textId="77777777" w:rsidR="00570403" w:rsidRPr="00417BAA" w:rsidRDefault="00570403" w:rsidP="00073ED2">
            <w:pPr>
              <w:widowControl w:val="0"/>
              <w:numPr>
                <w:ilvl w:val="0"/>
                <w:numId w:val="38"/>
              </w:numPr>
              <w:tabs>
                <w:tab w:val="left" w:pos="382"/>
              </w:tabs>
              <w:autoSpaceDE w:val="0"/>
              <w:autoSpaceDN w:val="0"/>
              <w:spacing w:line="276" w:lineRule="auto"/>
              <w:ind w:left="0" w:firstLine="146"/>
              <w:jc w:val="both"/>
              <w:rPr>
                <w:rFonts w:ascii="Times New Roman" w:eastAsia="Times New Roman" w:hAnsi="Times New Roman" w:cs="Times New Roman"/>
                <w:sz w:val="24"/>
              </w:rPr>
            </w:pPr>
            <w:r w:rsidRPr="00417BAA">
              <w:rPr>
                <w:rFonts w:ascii="Times New Roman" w:eastAsia="Times New Roman" w:hAnsi="Times New Roman" w:cs="Times New Roman"/>
                <w:sz w:val="24"/>
              </w:rPr>
              <w:t>выполнять чертежи технических деталей в ручной и машинной</w:t>
            </w:r>
            <w:r w:rsidRPr="00417BAA">
              <w:rPr>
                <w:rFonts w:ascii="Times New Roman" w:eastAsia="Times New Roman" w:hAnsi="Times New Roman" w:cs="Times New Roman"/>
                <w:spacing w:val="-2"/>
                <w:sz w:val="24"/>
              </w:rPr>
              <w:t xml:space="preserve"> </w:t>
            </w:r>
            <w:r w:rsidRPr="00417BAA">
              <w:rPr>
                <w:rFonts w:ascii="Times New Roman" w:eastAsia="Times New Roman" w:hAnsi="Times New Roman" w:cs="Times New Roman"/>
                <w:sz w:val="24"/>
              </w:rPr>
              <w:t>графике;</w:t>
            </w:r>
          </w:p>
          <w:p w14:paraId="23966CBB" w14:textId="3C17F707" w:rsidR="00570403" w:rsidRPr="00417BAA" w:rsidRDefault="00570403" w:rsidP="00073ED2">
            <w:pPr>
              <w:widowControl w:val="0"/>
              <w:numPr>
                <w:ilvl w:val="0"/>
                <w:numId w:val="38"/>
              </w:numPr>
              <w:tabs>
                <w:tab w:val="left" w:pos="382"/>
              </w:tabs>
              <w:autoSpaceDE w:val="0"/>
              <w:autoSpaceDN w:val="0"/>
              <w:spacing w:line="251" w:lineRule="exact"/>
              <w:ind w:left="62" w:firstLine="0"/>
              <w:jc w:val="both"/>
              <w:rPr>
                <w:rFonts w:ascii="Times New Roman" w:eastAsia="Times New Roman" w:hAnsi="Times New Roman" w:cs="Times New Roman"/>
                <w:sz w:val="24"/>
                <w:lang w:val="en-US"/>
              </w:rPr>
            </w:pPr>
            <w:r w:rsidRPr="00417BAA">
              <w:rPr>
                <w:rFonts w:ascii="Times New Roman" w:eastAsia="Times New Roman" w:hAnsi="Times New Roman" w:cs="Times New Roman"/>
                <w:sz w:val="24"/>
              </w:rPr>
              <w:t xml:space="preserve"> </w:t>
            </w:r>
            <w:r w:rsidR="00CC0503" w:rsidRPr="00417BAA">
              <w:rPr>
                <w:rFonts w:ascii="Times New Roman" w:eastAsia="Times New Roman" w:hAnsi="Times New Roman" w:cs="Times New Roman"/>
                <w:sz w:val="24"/>
                <w:lang w:val="en-US"/>
              </w:rPr>
              <w:t>читать чертежи</w:t>
            </w:r>
            <w:r w:rsidRPr="00417BAA">
              <w:rPr>
                <w:rFonts w:ascii="Times New Roman" w:eastAsia="Times New Roman" w:hAnsi="Times New Roman" w:cs="Times New Roman"/>
                <w:sz w:val="24"/>
                <w:lang w:val="en-US"/>
              </w:rPr>
              <w:t xml:space="preserve"> и</w:t>
            </w:r>
            <w:r w:rsidRPr="00417BAA">
              <w:rPr>
                <w:rFonts w:ascii="Times New Roman" w:eastAsia="Times New Roman" w:hAnsi="Times New Roman" w:cs="Times New Roman"/>
                <w:spacing w:val="-2"/>
                <w:sz w:val="24"/>
                <w:lang w:val="en-US"/>
              </w:rPr>
              <w:t xml:space="preserve"> </w:t>
            </w:r>
            <w:r w:rsidRPr="00417BAA">
              <w:rPr>
                <w:rFonts w:ascii="Times New Roman" w:eastAsia="Times New Roman" w:hAnsi="Times New Roman" w:cs="Times New Roman"/>
                <w:sz w:val="24"/>
                <w:lang w:val="en-US"/>
              </w:rPr>
              <w:t>схемы;</w:t>
            </w:r>
          </w:p>
          <w:p w14:paraId="5CD604B1" w14:textId="77777777" w:rsidR="00570403" w:rsidRPr="00417BAA" w:rsidRDefault="00570403" w:rsidP="00073ED2">
            <w:pPr>
              <w:widowControl w:val="0"/>
              <w:numPr>
                <w:ilvl w:val="0"/>
                <w:numId w:val="38"/>
              </w:numPr>
              <w:tabs>
                <w:tab w:val="left" w:pos="425"/>
              </w:tabs>
              <w:autoSpaceDE w:val="0"/>
              <w:autoSpaceDN w:val="0"/>
              <w:spacing w:line="276" w:lineRule="auto"/>
              <w:ind w:left="0" w:firstLine="146"/>
              <w:jc w:val="both"/>
              <w:rPr>
                <w:rFonts w:ascii="Times New Roman" w:eastAsia="Times New Roman" w:hAnsi="Times New Roman" w:cs="Times New Roman"/>
                <w:sz w:val="24"/>
              </w:rPr>
            </w:pPr>
            <w:r w:rsidRPr="00417BAA">
              <w:rPr>
                <w:rFonts w:ascii="Times New Roman" w:eastAsia="Times New Roman" w:hAnsi="Times New Roman" w:cs="Times New Roman"/>
                <w:sz w:val="24"/>
              </w:rPr>
              <w:t>оформлять технологическую и конструкторскую документацию в соответствии с действующей нормативно-технической документацией.</w:t>
            </w:r>
          </w:p>
        </w:tc>
        <w:tc>
          <w:tcPr>
            <w:tcW w:w="4320" w:type="dxa"/>
            <w:tcBorders>
              <w:top w:val="single" w:sz="4" w:space="0" w:color="auto"/>
              <w:left w:val="single" w:sz="4" w:space="0" w:color="auto"/>
              <w:bottom w:val="single" w:sz="4" w:space="0" w:color="auto"/>
              <w:right w:val="single" w:sz="4" w:space="0" w:color="auto"/>
            </w:tcBorders>
            <w:hideMark/>
          </w:tcPr>
          <w:p w14:paraId="197EF470" w14:textId="77777777" w:rsidR="00570403" w:rsidRPr="00417BAA" w:rsidRDefault="00570403" w:rsidP="00073ED2">
            <w:pPr>
              <w:widowControl w:val="0"/>
              <w:numPr>
                <w:ilvl w:val="0"/>
                <w:numId w:val="39"/>
              </w:numPr>
              <w:tabs>
                <w:tab w:val="left" w:pos="269"/>
              </w:tabs>
              <w:autoSpaceDE w:val="0"/>
              <w:autoSpaceDN w:val="0"/>
              <w:spacing w:line="276" w:lineRule="auto"/>
              <w:ind w:left="0"/>
              <w:jc w:val="both"/>
              <w:rPr>
                <w:rFonts w:ascii="Times New Roman" w:eastAsia="Times New Roman" w:hAnsi="Times New Roman" w:cs="Times New Roman"/>
                <w:sz w:val="24"/>
              </w:rPr>
            </w:pPr>
            <w:r w:rsidRPr="00417BAA">
              <w:rPr>
                <w:rFonts w:ascii="Times New Roman" w:eastAsia="Times New Roman" w:hAnsi="Times New Roman" w:cs="Times New Roman"/>
                <w:sz w:val="24"/>
              </w:rPr>
              <w:t>законы, методы и приемы проекционного черчения; правила выполнения и чтения конструкторской и технологической документации;</w:t>
            </w:r>
          </w:p>
          <w:p w14:paraId="36742303" w14:textId="77777777" w:rsidR="00570403" w:rsidRPr="00417BAA" w:rsidRDefault="00570403" w:rsidP="00073ED2">
            <w:pPr>
              <w:widowControl w:val="0"/>
              <w:numPr>
                <w:ilvl w:val="0"/>
                <w:numId w:val="39"/>
              </w:numPr>
              <w:tabs>
                <w:tab w:val="left" w:pos="295"/>
              </w:tabs>
              <w:autoSpaceDE w:val="0"/>
              <w:autoSpaceDN w:val="0"/>
              <w:spacing w:line="276" w:lineRule="auto"/>
              <w:ind w:left="0"/>
              <w:jc w:val="both"/>
              <w:rPr>
                <w:rFonts w:ascii="Times New Roman" w:eastAsia="Times New Roman" w:hAnsi="Times New Roman" w:cs="Times New Roman"/>
                <w:sz w:val="24"/>
              </w:rPr>
            </w:pPr>
            <w:r w:rsidRPr="00417BAA">
              <w:rPr>
                <w:rFonts w:ascii="Times New Roman" w:eastAsia="Times New Roman" w:hAnsi="Times New Roman" w:cs="Times New Roman"/>
                <w:sz w:val="24"/>
              </w:rPr>
              <w:t>правила оформления чертежей, геометрические построения и правила вычерчивания технических деталей;</w:t>
            </w:r>
          </w:p>
          <w:p w14:paraId="206FF804" w14:textId="77777777" w:rsidR="00570403" w:rsidRPr="00417BAA" w:rsidRDefault="00570403" w:rsidP="00073ED2">
            <w:pPr>
              <w:widowControl w:val="0"/>
              <w:numPr>
                <w:ilvl w:val="0"/>
                <w:numId w:val="39"/>
              </w:numPr>
              <w:tabs>
                <w:tab w:val="left" w:pos="370"/>
              </w:tabs>
              <w:autoSpaceDE w:val="0"/>
              <w:autoSpaceDN w:val="0"/>
              <w:spacing w:line="276" w:lineRule="auto"/>
              <w:ind w:left="0"/>
              <w:jc w:val="both"/>
              <w:rPr>
                <w:rFonts w:ascii="Times New Roman" w:eastAsia="Times New Roman" w:hAnsi="Times New Roman" w:cs="Times New Roman"/>
                <w:sz w:val="24"/>
              </w:rPr>
            </w:pPr>
            <w:r w:rsidRPr="00417BAA">
              <w:rPr>
                <w:rFonts w:ascii="Times New Roman" w:eastAsia="Times New Roman" w:hAnsi="Times New Roman" w:cs="Times New Roman"/>
                <w:sz w:val="24"/>
              </w:rPr>
              <w:t>способы графического представления технологического оборудования и выполнения технологических</w:t>
            </w:r>
            <w:r w:rsidRPr="00417BAA">
              <w:rPr>
                <w:rFonts w:ascii="Times New Roman" w:eastAsia="Times New Roman" w:hAnsi="Times New Roman" w:cs="Times New Roman"/>
                <w:spacing w:val="-1"/>
                <w:sz w:val="24"/>
              </w:rPr>
              <w:t xml:space="preserve"> </w:t>
            </w:r>
            <w:r w:rsidRPr="00417BAA">
              <w:rPr>
                <w:rFonts w:ascii="Times New Roman" w:eastAsia="Times New Roman" w:hAnsi="Times New Roman" w:cs="Times New Roman"/>
                <w:sz w:val="24"/>
              </w:rPr>
              <w:t>схем;</w:t>
            </w:r>
          </w:p>
          <w:p w14:paraId="028A87B3" w14:textId="77777777" w:rsidR="00570403" w:rsidRPr="00417BAA" w:rsidRDefault="00570403" w:rsidP="00073ED2">
            <w:pPr>
              <w:widowControl w:val="0"/>
              <w:numPr>
                <w:ilvl w:val="0"/>
                <w:numId w:val="39"/>
              </w:numPr>
              <w:tabs>
                <w:tab w:val="left" w:pos="281"/>
              </w:tabs>
              <w:autoSpaceDE w:val="0"/>
              <w:autoSpaceDN w:val="0"/>
              <w:spacing w:line="276" w:lineRule="auto"/>
              <w:ind w:left="0"/>
              <w:jc w:val="both"/>
              <w:rPr>
                <w:rFonts w:ascii="Times New Roman" w:eastAsia="Times New Roman" w:hAnsi="Times New Roman" w:cs="Times New Roman"/>
                <w:sz w:val="24"/>
              </w:rPr>
            </w:pPr>
            <w:r w:rsidRPr="00417BAA">
              <w:rPr>
                <w:rFonts w:ascii="Times New Roman" w:eastAsia="Times New Roman" w:hAnsi="Times New Roman" w:cs="Times New Roman"/>
                <w:sz w:val="24"/>
              </w:rPr>
              <w:t>требования стандартов Единой системы конструкторской документации (далее - ЕСКД) и Единой системы технологической документации (далее - ЕСТД) к оформлению и составлению чертежей и схем.</w:t>
            </w:r>
          </w:p>
        </w:tc>
      </w:tr>
    </w:tbl>
    <w:p w14:paraId="666B2A37" w14:textId="77777777" w:rsidR="006E38B4" w:rsidRDefault="006E38B4" w:rsidP="00570403">
      <w:pPr>
        <w:suppressAutoHyphens/>
        <w:spacing w:after="240"/>
        <w:ind w:firstLine="709"/>
        <w:jc w:val="center"/>
        <w:rPr>
          <w:rFonts w:ascii="Times New Roman" w:eastAsia="Times New Roman" w:hAnsi="Times New Roman" w:cs="Times New Roman"/>
          <w:b/>
          <w:sz w:val="24"/>
          <w:szCs w:val="24"/>
          <w:lang w:eastAsia="ru-RU"/>
        </w:rPr>
      </w:pPr>
    </w:p>
    <w:p w14:paraId="76BDE166" w14:textId="77777777" w:rsidR="006E38B4" w:rsidRDefault="006E38B4" w:rsidP="00570403">
      <w:pPr>
        <w:suppressAutoHyphens/>
        <w:spacing w:after="240"/>
        <w:ind w:firstLine="709"/>
        <w:jc w:val="center"/>
        <w:rPr>
          <w:rFonts w:ascii="Times New Roman" w:eastAsia="Times New Roman" w:hAnsi="Times New Roman" w:cs="Times New Roman"/>
          <w:b/>
          <w:sz w:val="24"/>
          <w:szCs w:val="24"/>
          <w:lang w:eastAsia="ru-RU"/>
        </w:rPr>
      </w:pPr>
    </w:p>
    <w:p w14:paraId="6F912D4A" w14:textId="77777777" w:rsidR="006E38B4" w:rsidRDefault="006E38B4" w:rsidP="00570403">
      <w:pPr>
        <w:suppressAutoHyphens/>
        <w:spacing w:after="240"/>
        <w:ind w:firstLine="709"/>
        <w:jc w:val="center"/>
        <w:rPr>
          <w:rFonts w:ascii="Times New Roman" w:eastAsia="Times New Roman" w:hAnsi="Times New Roman" w:cs="Times New Roman"/>
          <w:b/>
          <w:sz w:val="24"/>
          <w:szCs w:val="24"/>
          <w:lang w:eastAsia="ru-RU"/>
        </w:rPr>
      </w:pPr>
    </w:p>
    <w:p w14:paraId="612205B8" w14:textId="77777777" w:rsidR="006E38B4" w:rsidRDefault="006E38B4" w:rsidP="00570403">
      <w:pPr>
        <w:suppressAutoHyphens/>
        <w:spacing w:after="240"/>
        <w:ind w:firstLine="709"/>
        <w:jc w:val="center"/>
        <w:rPr>
          <w:rFonts w:ascii="Times New Roman" w:eastAsia="Times New Roman" w:hAnsi="Times New Roman" w:cs="Times New Roman"/>
          <w:b/>
          <w:sz w:val="24"/>
          <w:szCs w:val="24"/>
          <w:lang w:eastAsia="ru-RU"/>
        </w:rPr>
      </w:pPr>
    </w:p>
    <w:p w14:paraId="1833727F" w14:textId="77777777" w:rsidR="006E38B4" w:rsidRDefault="006E38B4" w:rsidP="00570403">
      <w:pPr>
        <w:suppressAutoHyphens/>
        <w:spacing w:after="240"/>
        <w:ind w:firstLine="709"/>
        <w:jc w:val="center"/>
        <w:rPr>
          <w:rFonts w:ascii="Times New Roman" w:eastAsia="Times New Roman" w:hAnsi="Times New Roman" w:cs="Times New Roman"/>
          <w:b/>
          <w:sz w:val="24"/>
          <w:szCs w:val="24"/>
          <w:lang w:eastAsia="ru-RU"/>
        </w:rPr>
      </w:pPr>
    </w:p>
    <w:p w14:paraId="54369956" w14:textId="63DC10C4" w:rsidR="00570403" w:rsidRPr="00417BAA" w:rsidRDefault="00570403" w:rsidP="00570403">
      <w:pPr>
        <w:suppressAutoHyphens/>
        <w:spacing w:after="240"/>
        <w:ind w:firstLine="709"/>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lastRenderedPageBreak/>
        <w:t>2. СТРУКТУРА И СОДЕРЖАНИЕ УЧЕБНОЙ ДИСЦИПЛИНЫ</w:t>
      </w:r>
    </w:p>
    <w:p w14:paraId="4DA54A83" w14:textId="45B45575" w:rsidR="00570403" w:rsidRPr="00417BAA" w:rsidRDefault="00570403" w:rsidP="00570403">
      <w:pPr>
        <w:suppressAutoHyphens/>
        <w:spacing w:after="240"/>
        <w:ind w:firstLine="709"/>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 xml:space="preserve">2.1. </w:t>
      </w:r>
      <w:r w:rsidR="005B2FD2" w:rsidRPr="00417BAA">
        <w:rPr>
          <w:rFonts w:ascii="Times New Roman" w:eastAsia="Times New Roman" w:hAnsi="Times New Roman" w:cs="Times New Roman"/>
          <w:b/>
          <w:sz w:val="24"/>
          <w:szCs w:val="24"/>
          <w:lang w:eastAsia="ru-RU"/>
        </w:rPr>
        <w:t>Трудоемкость освоения дисциплины</w:t>
      </w:r>
    </w:p>
    <w:tbl>
      <w:tblPr>
        <w:tblStyle w:val="a3"/>
        <w:tblW w:w="9776" w:type="dxa"/>
        <w:tblLook w:val="04A0" w:firstRow="1" w:lastRow="0" w:firstColumn="1" w:lastColumn="0" w:noHBand="0" w:noVBand="1"/>
      </w:tblPr>
      <w:tblGrid>
        <w:gridCol w:w="3115"/>
        <w:gridCol w:w="3115"/>
        <w:gridCol w:w="3546"/>
      </w:tblGrid>
      <w:tr w:rsidR="00417BAA" w:rsidRPr="00417BAA" w14:paraId="40D72B9D" w14:textId="77777777" w:rsidTr="006E38B4">
        <w:tc>
          <w:tcPr>
            <w:tcW w:w="3115" w:type="dxa"/>
            <w:vAlign w:val="center"/>
          </w:tcPr>
          <w:p w14:paraId="4228FD5B" w14:textId="68769DFD" w:rsidR="00FA67F4" w:rsidRPr="00417BAA" w:rsidRDefault="00FA67F4" w:rsidP="00FA67F4">
            <w:pPr>
              <w:suppressAutoHyphens/>
              <w:spacing w:after="240"/>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Наименование составных частей дисциплины</w:t>
            </w:r>
          </w:p>
        </w:tc>
        <w:tc>
          <w:tcPr>
            <w:tcW w:w="3115" w:type="dxa"/>
            <w:vAlign w:val="center"/>
          </w:tcPr>
          <w:p w14:paraId="398C5E41" w14:textId="64386873" w:rsidR="00FA67F4" w:rsidRPr="00417BAA" w:rsidRDefault="00FA67F4" w:rsidP="00FA67F4">
            <w:pPr>
              <w:suppressAutoHyphens/>
              <w:spacing w:after="240"/>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szCs w:val="24"/>
                <w:lang w:eastAsia="ru-RU"/>
              </w:rPr>
              <w:t>Объем в часах</w:t>
            </w:r>
          </w:p>
        </w:tc>
        <w:tc>
          <w:tcPr>
            <w:tcW w:w="3546" w:type="dxa"/>
            <w:vAlign w:val="center"/>
          </w:tcPr>
          <w:p w14:paraId="5908C76B" w14:textId="1436B60D" w:rsidR="00FA67F4" w:rsidRPr="00417BAA" w:rsidRDefault="00FA67F4" w:rsidP="00FA67F4">
            <w:pPr>
              <w:suppressAutoHyphens/>
              <w:spacing w:after="240"/>
              <w:jc w:val="cente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sz w:val="24"/>
                <w:lang w:eastAsia="ru-RU"/>
              </w:rPr>
              <w:t>В  т. ч. в форме практической подготовки</w:t>
            </w:r>
          </w:p>
        </w:tc>
      </w:tr>
      <w:tr w:rsidR="00417BAA" w:rsidRPr="00417BAA" w14:paraId="0B8D4BF5" w14:textId="77777777" w:rsidTr="006E38B4">
        <w:tc>
          <w:tcPr>
            <w:tcW w:w="3115" w:type="dxa"/>
            <w:vAlign w:val="bottom"/>
          </w:tcPr>
          <w:p w14:paraId="19B0F46A" w14:textId="6BB19F69" w:rsidR="00FA67F4" w:rsidRPr="00417BAA" w:rsidRDefault="00FA67F4" w:rsidP="00FA67F4">
            <w:pPr>
              <w:suppressAutoHyphens/>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Учебные занятия</w:t>
            </w:r>
          </w:p>
        </w:tc>
        <w:tc>
          <w:tcPr>
            <w:tcW w:w="3115" w:type="dxa"/>
            <w:vAlign w:val="bottom"/>
          </w:tcPr>
          <w:p w14:paraId="349D39D6" w14:textId="5E82148F" w:rsidR="00FA67F4" w:rsidRPr="00417BAA" w:rsidRDefault="00FA67F4" w:rsidP="00FA67F4">
            <w:pPr>
              <w:suppressAutoHyphens/>
              <w:jc w:val="center"/>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36</w:t>
            </w:r>
          </w:p>
        </w:tc>
        <w:tc>
          <w:tcPr>
            <w:tcW w:w="3546" w:type="dxa"/>
            <w:vAlign w:val="bottom"/>
          </w:tcPr>
          <w:p w14:paraId="0EC08A7B" w14:textId="77DEA336" w:rsidR="00FA67F4" w:rsidRPr="00417BAA" w:rsidRDefault="001D3C6B" w:rsidP="00FA67F4">
            <w:pPr>
              <w:suppressAutoHyphen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36</w:t>
            </w:r>
          </w:p>
        </w:tc>
      </w:tr>
      <w:tr w:rsidR="00417BAA" w:rsidRPr="00417BAA" w14:paraId="7266750D" w14:textId="77777777" w:rsidTr="006E38B4">
        <w:tc>
          <w:tcPr>
            <w:tcW w:w="3115" w:type="dxa"/>
            <w:vAlign w:val="bottom"/>
          </w:tcPr>
          <w:p w14:paraId="739B593B" w14:textId="0379C1DD" w:rsidR="00FA67F4" w:rsidRPr="00417BAA" w:rsidRDefault="00FA67F4" w:rsidP="00FA67F4">
            <w:pPr>
              <w:suppressAutoHyphens/>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Самостоятельная работа</w:t>
            </w:r>
          </w:p>
        </w:tc>
        <w:tc>
          <w:tcPr>
            <w:tcW w:w="3115" w:type="dxa"/>
            <w:vAlign w:val="bottom"/>
          </w:tcPr>
          <w:p w14:paraId="29BB1051" w14:textId="016140E0" w:rsidR="00FA67F4" w:rsidRPr="00417BAA" w:rsidRDefault="006E38B4" w:rsidP="00FA67F4">
            <w:pPr>
              <w:suppressAutoHyphen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3546" w:type="dxa"/>
            <w:vAlign w:val="bottom"/>
          </w:tcPr>
          <w:p w14:paraId="086DABDA" w14:textId="0B028022" w:rsidR="00FA67F4" w:rsidRPr="00417BAA" w:rsidRDefault="006E38B4" w:rsidP="00FA67F4">
            <w:pPr>
              <w:suppressAutoHyphen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r>
      <w:tr w:rsidR="00417BAA" w:rsidRPr="00417BAA" w14:paraId="6216C693" w14:textId="77777777" w:rsidTr="006E38B4">
        <w:tc>
          <w:tcPr>
            <w:tcW w:w="3115" w:type="dxa"/>
            <w:vAlign w:val="bottom"/>
          </w:tcPr>
          <w:p w14:paraId="5FA57007" w14:textId="3A330758" w:rsidR="00FA67F4" w:rsidRPr="00417BAA" w:rsidRDefault="00FA67F4" w:rsidP="00FA67F4">
            <w:pPr>
              <w:suppressAutoHyphens/>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Промежуточная аттестация</w:t>
            </w:r>
          </w:p>
        </w:tc>
        <w:tc>
          <w:tcPr>
            <w:tcW w:w="3115" w:type="dxa"/>
            <w:vAlign w:val="bottom"/>
          </w:tcPr>
          <w:p w14:paraId="68C7A391" w14:textId="79FA5903" w:rsidR="00FA67F4" w:rsidRPr="00417BAA" w:rsidRDefault="006E38B4" w:rsidP="00FA67F4">
            <w:pPr>
              <w:suppressAutoHyphen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3546" w:type="dxa"/>
            <w:vAlign w:val="bottom"/>
          </w:tcPr>
          <w:p w14:paraId="4DDAE883" w14:textId="77777777" w:rsidR="00FA67F4" w:rsidRPr="00417BAA" w:rsidRDefault="00FA67F4" w:rsidP="00FA67F4">
            <w:pPr>
              <w:suppressAutoHyphens/>
              <w:jc w:val="center"/>
              <w:rPr>
                <w:rFonts w:ascii="Times New Roman" w:eastAsia="Times New Roman" w:hAnsi="Times New Roman" w:cs="Times New Roman"/>
                <w:bCs/>
                <w:sz w:val="24"/>
                <w:szCs w:val="24"/>
                <w:lang w:eastAsia="ru-RU"/>
              </w:rPr>
            </w:pPr>
          </w:p>
        </w:tc>
      </w:tr>
      <w:tr w:rsidR="00A40404" w:rsidRPr="00417BAA" w14:paraId="68AE7300" w14:textId="77777777" w:rsidTr="006E38B4">
        <w:tc>
          <w:tcPr>
            <w:tcW w:w="3115" w:type="dxa"/>
            <w:vAlign w:val="bottom"/>
          </w:tcPr>
          <w:p w14:paraId="1ECCDF34" w14:textId="03F1C850" w:rsidR="00FA67F4" w:rsidRPr="00417BAA" w:rsidRDefault="00FA67F4" w:rsidP="00FA67F4">
            <w:pPr>
              <w:suppressAutoHyphens/>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Всего</w:t>
            </w:r>
          </w:p>
        </w:tc>
        <w:tc>
          <w:tcPr>
            <w:tcW w:w="3115" w:type="dxa"/>
            <w:vAlign w:val="bottom"/>
          </w:tcPr>
          <w:p w14:paraId="349B93A6" w14:textId="14979B20" w:rsidR="00FA67F4" w:rsidRPr="00417BAA" w:rsidRDefault="00FA67F4" w:rsidP="00FA67F4">
            <w:pPr>
              <w:suppressAutoHyphens/>
              <w:jc w:val="center"/>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36</w:t>
            </w:r>
          </w:p>
        </w:tc>
        <w:tc>
          <w:tcPr>
            <w:tcW w:w="3546" w:type="dxa"/>
            <w:vAlign w:val="bottom"/>
          </w:tcPr>
          <w:p w14:paraId="4F7C2544" w14:textId="29D25DBA" w:rsidR="00FA67F4" w:rsidRPr="00417BAA" w:rsidRDefault="001D3C6B" w:rsidP="00FA67F4">
            <w:pPr>
              <w:suppressAutoHyphen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36</w:t>
            </w:r>
          </w:p>
        </w:tc>
      </w:tr>
    </w:tbl>
    <w:p w14:paraId="323F4EE2" w14:textId="77777777" w:rsidR="00FA67F4" w:rsidRPr="00417BAA" w:rsidRDefault="00FA67F4" w:rsidP="00570403">
      <w:pPr>
        <w:suppressAutoHyphens/>
        <w:spacing w:after="240"/>
        <w:ind w:firstLine="709"/>
        <w:rPr>
          <w:rFonts w:ascii="Times New Roman" w:eastAsia="Times New Roman" w:hAnsi="Times New Roman" w:cs="Times New Roman"/>
          <w:b/>
          <w:sz w:val="24"/>
          <w:szCs w:val="24"/>
          <w:lang w:eastAsia="ru-RU"/>
        </w:rPr>
      </w:pPr>
    </w:p>
    <w:p w14:paraId="7E2F8927" w14:textId="59228BA3" w:rsidR="00570403" w:rsidRPr="00417BAA" w:rsidRDefault="00570403" w:rsidP="00570403">
      <w:pPr>
        <w:ind w:firstLine="709"/>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 xml:space="preserve">2.2. </w:t>
      </w:r>
      <w:r w:rsidR="005B2FD2" w:rsidRPr="00417BAA">
        <w:rPr>
          <w:rFonts w:ascii="Times New Roman" w:eastAsia="Times New Roman" w:hAnsi="Times New Roman" w:cs="Times New Roman"/>
          <w:b/>
          <w:sz w:val="24"/>
          <w:lang w:eastAsia="ru-RU"/>
        </w:rPr>
        <w:t>Примерное содержание дисциплины</w:t>
      </w:r>
    </w:p>
    <w:p w14:paraId="1D53C801" w14:textId="77777777" w:rsidR="0043638D" w:rsidRPr="00417BAA" w:rsidRDefault="0043638D" w:rsidP="00570403">
      <w:pPr>
        <w:ind w:firstLine="709"/>
        <w:rPr>
          <w:rFonts w:ascii="Times New Roman" w:eastAsia="Times New Roman" w:hAnsi="Times New Roman" w:cs="Times New Roman"/>
          <w:b/>
          <w:bCs/>
          <w:sz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7365"/>
      </w:tblGrid>
      <w:tr w:rsidR="00417BAA" w:rsidRPr="00417BAA" w14:paraId="787784D4" w14:textId="77777777" w:rsidTr="00862D03">
        <w:trPr>
          <w:trHeight w:val="20"/>
        </w:trPr>
        <w:tc>
          <w:tcPr>
            <w:tcW w:w="1212" w:type="pct"/>
            <w:tcBorders>
              <w:top w:val="single" w:sz="4" w:space="0" w:color="auto"/>
              <w:left w:val="single" w:sz="4" w:space="0" w:color="auto"/>
              <w:bottom w:val="single" w:sz="4" w:space="0" w:color="auto"/>
              <w:right w:val="single" w:sz="4" w:space="0" w:color="auto"/>
            </w:tcBorders>
            <w:vAlign w:val="center"/>
            <w:hideMark/>
          </w:tcPr>
          <w:p w14:paraId="00AD9236" w14:textId="77777777" w:rsidR="00A40404" w:rsidRPr="00417BAA" w:rsidRDefault="00A40404" w:rsidP="00730183">
            <w:pPr>
              <w:widowControl w:val="0"/>
              <w:autoSpaceDE w:val="0"/>
              <w:autoSpaceDN w:val="0"/>
              <w:jc w:val="center"/>
              <w:rPr>
                <w:rFonts w:ascii="Times New Roman" w:eastAsia="Times New Roman" w:hAnsi="Times New Roman" w:cs="Times New Roman"/>
                <w:b/>
                <w:sz w:val="24"/>
              </w:rPr>
            </w:pPr>
            <w:r w:rsidRPr="00417BAA">
              <w:rPr>
                <w:rFonts w:ascii="Times New Roman" w:eastAsia="Times New Roman" w:hAnsi="Times New Roman" w:cs="Times New Roman"/>
                <w:b/>
                <w:sz w:val="24"/>
              </w:rPr>
              <w:t>Наименование разделов и тем</w:t>
            </w:r>
          </w:p>
        </w:tc>
        <w:tc>
          <w:tcPr>
            <w:tcW w:w="3788" w:type="pct"/>
            <w:tcBorders>
              <w:top w:val="single" w:sz="4" w:space="0" w:color="auto"/>
              <w:left w:val="single" w:sz="4" w:space="0" w:color="auto"/>
              <w:bottom w:val="single" w:sz="4" w:space="0" w:color="auto"/>
              <w:right w:val="single" w:sz="4" w:space="0" w:color="auto"/>
            </w:tcBorders>
            <w:vAlign w:val="center"/>
            <w:hideMark/>
          </w:tcPr>
          <w:p w14:paraId="1DCECA9B" w14:textId="16BF058F" w:rsidR="00A40404" w:rsidRPr="00417BAA" w:rsidRDefault="00730183" w:rsidP="00730183">
            <w:pPr>
              <w:widowControl w:val="0"/>
              <w:autoSpaceDE w:val="0"/>
              <w:autoSpaceDN w:val="0"/>
              <w:jc w:val="center"/>
              <w:rPr>
                <w:rFonts w:ascii="Times New Roman" w:eastAsia="Times New Roman" w:hAnsi="Times New Roman" w:cs="Times New Roman"/>
                <w:b/>
                <w:sz w:val="24"/>
              </w:rPr>
            </w:pPr>
            <w:r w:rsidRPr="00417BAA">
              <w:rPr>
                <w:rFonts w:ascii="Times New Roman" w:eastAsia="Times New Roman" w:hAnsi="Times New Roman" w:cs="Times New Roman"/>
                <w:b/>
                <w:bCs/>
                <w:sz w:val="24"/>
                <w:lang w:eastAsia="ru-RU"/>
              </w:rPr>
              <w:t>Примерное содержание учебного материала, практических и лабораторных занятий</w:t>
            </w:r>
          </w:p>
        </w:tc>
      </w:tr>
      <w:tr w:rsidR="00417BAA" w:rsidRPr="00417BAA" w14:paraId="2EA9E8FE" w14:textId="77777777" w:rsidTr="00862D03">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68DB155E" w14:textId="4615D92F"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 xml:space="preserve">Раздел 1. Геометрическое черчение </w:t>
            </w:r>
          </w:p>
        </w:tc>
      </w:tr>
      <w:tr w:rsidR="00417BAA" w:rsidRPr="00417BAA" w14:paraId="59EF517E" w14:textId="77777777" w:rsidTr="00862D03">
        <w:trPr>
          <w:trHeight w:val="20"/>
        </w:trPr>
        <w:tc>
          <w:tcPr>
            <w:tcW w:w="1212" w:type="pct"/>
            <w:vMerge w:val="restart"/>
            <w:tcBorders>
              <w:top w:val="single" w:sz="4" w:space="0" w:color="auto"/>
              <w:left w:val="single" w:sz="4" w:space="0" w:color="auto"/>
              <w:bottom w:val="single" w:sz="4" w:space="0" w:color="auto"/>
              <w:right w:val="single" w:sz="4" w:space="0" w:color="auto"/>
            </w:tcBorders>
            <w:hideMark/>
          </w:tcPr>
          <w:p w14:paraId="475C3556"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Тема 1.1</w:t>
            </w:r>
          </w:p>
          <w:p w14:paraId="3776EEA6" w14:textId="77777777" w:rsidR="00A40404" w:rsidRPr="00417BAA" w:rsidRDefault="00A40404" w:rsidP="00570403">
            <w:pPr>
              <w:rPr>
                <w:rFonts w:ascii="Times New Roman" w:eastAsia="Times New Roman" w:hAnsi="Times New Roman" w:cs="Times New Roman"/>
                <w:b/>
                <w:sz w:val="24"/>
                <w:szCs w:val="24"/>
                <w:lang w:eastAsia="ru-RU"/>
              </w:rPr>
            </w:pPr>
            <w:r w:rsidRPr="00417BAA">
              <w:rPr>
                <w:rFonts w:ascii="Times New Roman" w:eastAsia="Times New Roman" w:hAnsi="Times New Roman" w:cs="Times New Roman"/>
                <w:b/>
                <w:bCs/>
                <w:sz w:val="24"/>
                <w:szCs w:val="24"/>
                <w:lang w:eastAsia="ru-RU"/>
              </w:rPr>
              <w:t>Основные сведения по оформлению чертежей</w:t>
            </w:r>
          </w:p>
        </w:tc>
        <w:tc>
          <w:tcPr>
            <w:tcW w:w="3788" w:type="pct"/>
            <w:tcBorders>
              <w:top w:val="single" w:sz="4" w:space="0" w:color="auto"/>
              <w:left w:val="single" w:sz="4" w:space="0" w:color="auto"/>
              <w:bottom w:val="single" w:sz="4" w:space="0" w:color="auto"/>
              <w:right w:val="single" w:sz="4" w:space="0" w:color="auto"/>
            </w:tcBorders>
            <w:hideMark/>
          </w:tcPr>
          <w:p w14:paraId="68AE17F1" w14:textId="5F9A995C"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 xml:space="preserve">Содержание </w:t>
            </w:r>
          </w:p>
        </w:tc>
      </w:tr>
      <w:tr w:rsidR="00417BAA" w:rsidRPr="00417BAA" w14:paraId="29178A30"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635E0" w14:textId="77777777" w:rsidR="00A40404" w:rsidRPr="00417BAA" w:rsidRDefault="00A40404" w:rsidP="00570403">
            <w:pPr>
              <w:rPr>
                <w:rFonts w:ascii="Times New Roman" w:eastAsia="Times New Roman" w:hAnsi="Times New Roman" w:cs="Times New Roman"/>
                <w:b/>
                <w:sz w:val="24"/>
                <w:szCs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681DA9D0"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 том числе практических и лабораторных занятий</w:t>
            </w:r>
          </w:p>
        </w:tc>
      </w:tr>
      <w:tr w:rsidR="00417BAA" w:rsidRPr="00417BAA" w14:paraId="6E84D87C"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D1CCC" w14:textId="77777777" w:rsidR="00A40404" w:rsidRPr="00417BAA" w:rsidRDefault="00A40404" w:rsidP="00570403">
            <w:pPr>
              <w:rPr>
                <w:rFonts w:ascii="Times New Roman" w:eastAsia="Times New Roman" w:hAnsi="Times New Roman" w:cs="Times New Roman"/>
                <w:b/>
                <w:sz w:val="24"/>
                <w:szCs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02E66AEC" w14:textId="77777777" w:rsidR="00A40404" w:rsidRPr="00417BAA" w:rsidRDefault="00A40404" w:rsidP="00570403">
            <w:pPr>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1. Практическая работа №1 Выполнение букв, цифр и надписей чертёжным шрифтом. Выполнение линий чертежа</w:t>
            </w:r>
          </w:p>
        </w:tc>
      </w:tr>
      <w:tr w:rsidR="00417BAA" w:rsidRPr="00417BAA" w14:paraId="3566797E" w14:textId="77777777" w:rsidTr="00862D03">
        <w:trPr>
          <w:trHeight w:val="20"/>
        </w:trPr>
        <w:tc>
          <w:tcPr>
            <w:tcW w:w="1212" w:type="pct"/>
            <w:vMerge w:val="restart"/>
            <w:tcBorders>
              <w:top w:val="single" w:sz="4" w:space="0" w:color="auto"/>
              <w:left w:val="single" w:sz="4" w:space="0" w:color="auto"/>
              <w:bottom w:val="single" w:sz="4" w:space="0" w:color="auto"/>
              <w:right w:val="single" w:sz="4" w:space="0" w:color="auto"/>
            </w:tcBorders>
          </w:tcPr>
          <w:p w14:paraId="7971FC9D" w14:textId="77777777" w:rsidR="00A40404" w:rsidRPr="00417BAA" w:rsidRDefault="00A40404" w:rsidP="00570403">
            <w:pPr>
              <w:rPr>
                <w:rFonts w:ascii="Times New Roman" w:eastAsia="Times New Roman" w:hAnsi="Times New Roman" w:cs="Times New Roman"/>
                <w:sz w:val="24"/>
                <w:szCs w:val="24"/>
                <w:lang w:eastAsia="ru-RU"/>
              </w:rPr>
            </w:pPr>
            <w:r w:rsidRPr="00417BAA">
              <w:rPr>
                <w:rFonts w:ascii="Times New Roman" w:eastAsia="Times New Roman" w:hAnsi="Times New Roman" w:cs="Times New Roman"/>
                <w:b/>
                <w:bCs/>
                <w:sz w:val="24"/>
                <w:szCs w:val="24"/>
                <w:lang w:eastAsia="ru-RU"/>
              </w:rPr>
              <w:t>Тема 1.2</w:t>
            </w:r>
          </w:p>
          <w:p w14:paraId="24F4FEB6" w14:textId="77777777" w:rsidR="00A40404" w:rsidRPr="00417BAA" w:rsidRDefault="00A40404" w:rsidP="00570403">
            <w:pPr>
              <w:rPr>
                <w:rFonts w:ascii="Times New Roman" w:eastAsia="Times New Roman" w:hAnsi="Times New Roman" w:cs="Times New Roman"/>
                <w:sz w:val="24"/>
                <w:szCs w:val="24"/>
                <w:lang w:eastAsia="ru-RU"/>
              </w:rPr>
            </w:pPr>
            <w:r w:rsidRPr="00417BAA">
              <w:rPr>
                <w:rFonts w:ascii="Times New Roman" w:eastAsia="Times New Roman" w:hAnsi="Times New Roman" w:cs="Times New Roman"/>
                <w:b/>
                <w:bCs/>
                <w:sz w:val="24"/>
                <w:szCs w:val="24"/>
                <w:lang w:eastAsia="ru-RU"/>
              </w:rPr>
              <w:t>Геометрические</w:t>
            </w:r>
          </w:p>
          <w:p w14:paraId="65DC4057" w14:textId="77777777" w:rsidR="00A40404" w:rsidRPr="00417BAA" w:rsidRDefault="00A40404" w:rsidP="00570403">
            <w:pPr>
              <w:rPr>
                <w:rFonts w:ascii="Times New Roman" w:eastAsia="Times New Roman" w:hAnsi="Times New Roman" w:cs="Times New Roman"/>
                <w:sz w:val="24"/>
                <w:szCs w:val="24"/>
                <w:lang w:eastAsia="ru-RU"/>
              </w:rPr>
            </w:pPr>
            <w:r w:rsidRPr="00417BAA">
              <w:rPr>
                <w:rFonts w:ascii="Times New Roman" w:eastAsia="Times New Roman" w:hAnsi="Times New Roman" w:cs="Times New Roman"/>
                <w:b/>
                <w:bCs/>
                <w:sz w:val="24"/>
                <w:szCs w:val="24"/>
                <w:lang w:eastAsia="ru-RU"/>
              </w:rPr>
              <w:t>построения</w:t>
            </w:r>
          </w:p>
          <w:p w14:paraId="4D9D3A99" w14:textId="77777777" w:rsidR="00A40404" w:rsidRPr="00417BAA" w:rsidRDefault="00A40404" w:rsidP="00570403">
            <w:pPr>
              <w:ind w:firstLine="709"/>
              <w:rPr>
                <w:rFonts w:ascii="Times New Roman" w:eastAsia="Times New Roman" w:hAnsi="Times New Roman" w:cs="Times New Roman"/>
                <w:sz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23DDD620" w14:textId="48FA5016"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b/>
                <w:sz w:val="24"/>
              </w:rPr>
              <w:t xml:space="preserve">Содержание </w:t>
            </w:r>
          </w:p>
        </w:tc>
      </w:tr>
      <w:tr w:rsidR="00417BAA" w:rsidRPr="00417BAA" w14:paraId="304A402F"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AFDD" w14:textId="77777777" w:rsidR="00A40404" w:rsidRPr="00417BAA" w:rsidRDefault="00A40404" w:rsidP="00570403">
            <w:pPr>
              <w:rPr>
                <w:rFonts w:ascii="Times New Roman" w:eastAsia="Times New Roman" w:hAnsi="Times New Roman" w:cs="Times New Roman"/>
                <w:sz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071A8A01"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 том числе практических и лабораторных занятий</w:t>
            </w:r>
          </w:p>
        </w:tc>
      </w:tr>
      <w:tr w:rsidR="00417BAA" w:rsidRPr="00417BAA" w14:paraId="226EA41A"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D255D" w14:textId="77777777" w:rsidR="00A40404" w:rsidRPr="00417BAA" w:rsidRDefault="00A40404" w:rsidP="00570403">
            <w:pPr>
              <w:rPr>
                <w:rFonts w:ascii="Times New Roman" w:eastAsia="Times New Roman" w:hAnsi="Times New Roman" w:cs="Times New Roman"/>
                <w:sz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60DF35E7" w14:textId="77777777" w:rsidR="00A40404" w:rsidRPr="00417BAA" w:rsidRDefault="00A40404" w:rsidP="00570403">
            <w:pPr>
              <w:widowControl w:val="0"/>
              <w:autoSpaceDE w:val="0"/>
              <w:autoSpaceDN w:val="0"/>
              <w:rPr>
                <w:rFonts w:ascii="Times New Roman" w:eastAsia="Times New Roman" w:hAnsi="Times New Roman" w:cs="Times New Roman"/>
                <w:sz w:val="24"/>
                <w:szCs w:val="24"/>
              </w:rPr>
            </w:pPr>
            <w:r w:rsidRPr="00417BAA">
              <w:rPr>
                <w:rFonts w:ascii="Times New Roman" w:eastAsia="Times New Roman" w:hAnsi="Times New Roman" w:cs="Times New Roman"/>
                <w:sz w:val="24"/>
              </w:rPr>
              <w:t>1. Практическая работа №2 Деление окружности на равные части.</w:t>
            </w:r>
          </w:p>
        </w:tc>
      </w:tr>
      <w:tr w:rsidR="00417BAA" w:rsidRPr="00417BAA" w14:paraId="3533B8E7" w14:textId="77777777" w:rsidTr="00862D03">
        <w:trPr>
          <w:trHeight w:val="20"/>
        </w:trPr>
        <w:tc>
          <w:tcPr>
            <w:tcW w:w="1212" w:type="pct"/>
            <w:vMerge w:val="restart"/>
            <w:tcBorders>
              <w:top w:val="single" w:sz="4" w:space="0" w:color="auto"/>
              <w:left w:val="single" w:sz="4" w:space="0" w:color="auto"/>
              <w:bottom w:val="single" w:sz="4" w:space="0" w:color="auto"/>
              <w:right w:val="single" w:sz="4" w:space="0" w:color="auto"/>
            </w:tcBorders>
            <w:hideMark/>
          </w:tcPr>
          <w:p w14:paraId="099A4AE5" w14:textId="77777777" w:rsidR="00A40404" w:rsidRPr="00417BAA" w:rsidRDefault="00A40404" w:rsidP="00570403">
            <w:pPr>
              <w:rPr>
                <w:rFonts w:ascii="Times New Roman" w:eastAsia="Times New Roman" w:hAnsi="Times New Roman" w:cs="Times New Roman"/>
                <w:sz w:val="24"/>
                <w:szCs w:val="24"/>
                <w:lang w:eastAsia="ru-RU"/>
              </w:rPr>
            </w:pPr>
            <w:r w:rsidRPr="00417BAA">
              <w:rPr>
                <w:rFonts w:ascii="Times New Roman" w:eastAsia="Times New Roman" w:hAnsi="Times New Roman" w:cs="Times New Roman"/>
                <w:b/>
                <w:bCs/>
                <w:sz w:val="24"/>
                <w:szCs w:val="24"/>
                <w:lang w:eastAsia="ru-RU"/>
              </w:rPr>
              <w:t>Тема 1.3</w:t>
            </w:r>
          </w:p>
          <w:p w14:paraId="7F37F7AC" w14:textId="77777777" w:rsidR="00A40404" w:rsidRPr="00417BAA" w:rsidRDefault="00A40404" w:rsidP="00570403">
            <w:pPr>
              <w:rPr>
                <w:rFonts w:ascii="Times New Roman" w:eastAsia="Times New Roman" w:hAnsi="Times New Roman" w:cs="Times New Roman"/>
                <w:sz w:val="24"/>
                <w:szCs w:val="24"/>
                <w:lang w:eastAsia="ru-RU"/>
              </w:rPr>
            </w:pPr>
            <w:r w:rsidRPr="00417BAA">
              <w:rPr>
                <w:rFonts w:ascii="Times New Roman" w:eastAsia="Times New Roman" w:hAnsi="Times New Roman" w:cs="Times New Roman"/>
                <w:b/>
                <w:bCs/>
                <w:sz w:val="24"/>
                <w:szCs w:val="24"/>
                <w:lang w:eastAsia="ru-RU"/>
              </w:rPr>
              <w:t>Правила вычерчивания контуров технических деталей</w:t>
            </w:r>
          </w:p>
        </w:tc>
        <w:tc>
          <w:tcPr>
            <w:tcW w:w="3788" w:type="pct"/>
            <w:tcBorders>
              <w:top w:val="single" w:sz="4" w:space="0" w:color="auto"/>
              <w:left w:val="single" w:sz="4" w:space="0" w:color="auto"/>
              <w:bottom w:val="single" w:sz="4" w:space="0" w:color="auto"/>
              <w:right w:val="single" w:sz="4" w:space="0" w:color="auto"/>
            </w:tcBorders>
            <w:hideMark/>
          </w:tcPr>
          <w:p w14:paraId="21258270" w14:textId="2248B9B6" w:rsidR="00A40404" w:rsidRPr="00417BAA" w:rsidRDefault="00A40404" w:rsidP="00570403">
            <w:pPr>
              <w:widowControl w:val="0"/>
              <w:autoSpaceDE w:val="0"/>
              <w:autoSpaceDN w:val="0"/>
              <w:rPr>
                <w:rFonts w:ascii="Times New Roman" w:eastAsia="Times New Roman" w:hAnsi="Times New Roman" w:cs="Times New Roman"/>
                <w:b/>
                <w:sz w:val="24"/>
                <w:szCs w:val="24"/>
              </w:rPr>
            </w:pPr>
            <w:r w:rsidRPr="00417BAA">
              <w:rPr>
                <w:rFonts w:ascii="Times New Roman" w:eastAsia="Times New Roman" w:hAnsi="Times New Roman" w:cs="Times New Roman"/>
                <w:b/>
                <w:sz w:val="24"/>
              </w:rPr>
              <w:t xml:space="preserve">Содержание </w:t>
            </w:r>
          </w:p>
        </w:tc>
      </w:tr>
      <w:tr w:rsidR="00417BAA" w:rsidRPr="00417BAA" w14:paraId="3AC63984"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95860" w14:textId="77777777" w:rsidR="00A40404" w:rsidRPr="00417BAA" w:rsidRDefault="00A40404" w:rsidP="00570403">
            <w:pPr>
              <w:rPr>
                <w:rFonts w:ascii="Times New Roman" w:eastAsia="Times New Roman" w:hAnsi="Times New Roman" w:cs="Times New Roman"/>
                <w:sz w:val="24"/>
                <w:szCs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44D02847"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 том числе, практических занятий </w:t>
            </w:r>
          </w:p>
        </w:tc>
      </w:tr>
      <w:tr w:rsidR="00417BAA" w:rsidRPr="00417BAA" w14:paraId="0E99DFE7"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95D62" w14:textId="77777777" w:rsidR="00A40404" w:rsidRPr="00417BAA" w:rsidRDefault="00A40404" w:rsidP="00570403">
            <w:pPr>
              <w:rPr>
                <w:rFonts w:ascii="Times New Roman" w:eastAsia="Times New Roman" w:hAnsi="Times New Roman" w:cs="Times New Roman"/>
                <w:sz w:val="24"/>
                <w:szCs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53A07009" w14:textId="77777777"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sz w:val="24"/>
              </w:rPr>
              <w:t>1.Практическая работа №3 Выполнение упражнений по построению всех видов сопряжений</w:t>
            </w:r>
          </w:p>
        </w:tc>
      </w:tr>
      <w:tr w:rsidR="00417BAA" w:rsidRPr="00417BAA" w14:paraId="496B10CC" w14:textId="77777777" w:rsidTr="00862D03">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402F62B5" w14:textId="4F39C6F3"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 xml:space="preserve">Раздел 2. Проекционное черчение </w:t>
            </w:r>
          </w:p>
        </w:tc>
      </w:tr>
      <w:tr w:rsidR="00417BAA" w:rsidRPr="00417BAA" w14:paraId="00248681" w14:textId="77777777" w:rsidTr="00862D03">
        <w:trPr>
          <w:trHeight w:val="20"/>
        </w:trPr>
        <w:tc>
          <w:tcPr>
            <w:tcW w:w="1212" w:type="pct"/>
            <w:vMerge w:val="restart"/>
            <w:tcBorders>
              <w:top w:val="single" w:sz="4" w:space="0" w:color="auto"/>
              <w:left w:val="single" w:sz="4" w:space="0" w:color="auto"/>
              <w:bottom w:val="single" w:sz="4" w:space="0" w:color="auto"/>
              <w:right w:val="single" w:sz="4" w:space="0" w:color="auto"/>
            </w:tcBorders>
            <w:hideMark/>
          </w:tcPr>
          <w:p w14:paraId="2B702F83" w14:textId="77777777" w:rsidR="00A40404" w:rsidRPr="00417BAA" w:rsidRDefault="00A40404" w:rsidP="00570403">
            <w:pPr>
              <w:widowControl w:val="0"/>
              <w:autoSpaceDE w:val="0"/>
              <w:autoSpaceDN w:val="0"/>
              <w:rPr>
                <w:rFonts w:ascii="Times New Roman" w:eastAsia="Times New Roman" w:hAnsi="Times New Roman" w:cs="Times New Roman"/>
                <w:b/>
                <w:sz w:val="24"/>
                <w:szCs w:val="24"/>
              </w:rPr>
            </w:pPr>
            <w:r w:rsidRPr="00417BAA">
              <w:rPr>
                <w:rFonts w:ascii="Times New Roman" w:eastAsia="Times New Roman" w:hAnsi="Times New Roman" w:cs="Times New Roman"/>
                <w:b/>
                <w:sz w:val="24"/>
              </w:rPr>
              <w:t>Тема 2.1</w:t>
            </w:r>
          </w:p>
          <w:p w14:paraId="09DB806C" w14:textId="77777777"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b/>
                <w:sz w:val="24"/>
              </w:rPr>
              <w:t>Метод проекций</w:t>
            </w:r>
          </w:p>
        </w:tc>
        <w:tc>
          <w:tcPr>
            <w:tcW w:w="3788" w:type="pct"/>
            <w:tcBorders>
              <w:top w:val="single" w:sz="4" w:space="0" w:color="auto"/>
              <w:left w:val="single" w:sz="4" w:space="0" w:color="auto"/>
              <w:bottom w:val="single" w:sz="4" w:space="0" w:color="auto"/>
              <w:right w:val="single" w:sz="4" w:space="0" w:color="auto"/>
            </w:tcBorders>
            <w:hideMark/>
          </w:tcPr>
          <w:p w14:paraId="44DA5BD1" w14:textId="45DF4AE3"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 xml:space="preserve">Содержание </w:t>
            </w:r>
          </w:p>
        </w:tc>
      </w:tr>
      <w:tr w:rsidR="00417BAA" w:rsidRPr="00417BAA" w14:paraId="31CE5BFD"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8B957" w14:textId="77777777" w:rsidR="00A40404" w:rsidRPr="00417BAA" w:rsidRDefault="00A40404" w:rsidP="00570403">
            <w:pPr>
              <w:rPr>
                <w:rFonts w:ascii="Times New Roman" w:eastAsia="Times New Roman" w:hAnsi="Times New Roman" w:cs="Times New Roman"/>
                <w:sz w:val="24"/>
              </w:rPr>
            </w:pPr>
          </w:p>
        </w:tc>
        <w:tc>
          <w:tcPr>
            <w:tcW w:w="3788" w:type="pct"/>
            <w:tcBorders>
              <w:top w:val="single" w:sz="4" w:space="0" w:color="auto"/>
              <w:left w:val="single" w:sz="4" w:space="0" w:color="auto"/>
              <w:bottom w:val="single" w:sz="4" w:space="0" w:color="auto"/>
              <w:right w:val="single" w:sz="4" w:space="0" w:color="auto"/>
            </w:tcBorders>
            <w:hideMark/>
          </w:tcPr>
          <w:p w14:paraId="44FAF41B"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 том числе, практических занятий </w:t>
            </w:r>
          </w:p>
        </w:tc>
      </w:tr>
      <w:tr w:rsidR="00417BAA" w:rsidRPr="00417BAA" w14:paraId="49FAEE37"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BC928" w14:textId="77777777" w:rsidR="00A40404" w:rsidRPr="00417BAA" w:rsidRDefault="00A40404" w:rsidP="00570403">
            <w:pPr>
              <w:rPr>
                <w:rFonts w:ascii="Times New Roman" w:eastAsia="Times New Roman" w:hAnsi="Times New Roman" w:cs="Times New Roman"/>
                <w:sz w:val="24"/>
              </w:rPr>
            </w:pPr>
          </w:p>
        </w:tc>
        <w:tc>
          <w:tcPr>
            <w:tcW w:w="3788" w:type="pct"/>
            <w:tcBorders>
              <w:top w:val="single" w:sz="4" w:space="0" w:color="auto"/>
              <w:left w:val="single" w:sz="4" w:space="0" w:color="auto"/>
              <w:bottom w:val="single" w:sz="4" w:space="0" w:color="auto"/>
              <w:right w:val="single" w:sz="4" w:space="0" w:color="auto"/>
            </w:tcBorders>
            <w:hideMark/>
          </w:tcPr>
          <w:p w14:paraId="5D50F1F9" w14:textId="77777777"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sz w:val="24"/>
              </w:rPr>
              <w:t>1. Практическая работа №4 Проецирование точки и отрезка прямой на три плоскости проекций.</w:t>
            </w:r>
          </w:p>
        </w:tc>
      </w:tr>
      <w:tr w:rsidR="00417BAA" w:rsidRPr="00417BAA" w14:paraId="1DD9692A" w14:textId="77777777" w:rsidTr="00862D03">
        <w:trPr>
          <w:trHeight w:val="20"/>
        </w:trPr>
        <w:tc>
          <w:tcPr>
            <w:tcW w:w="1212" w:type="pct"/>
            <w:vMerge w:val="restart"/>
            <w:tcBorders>
              <w:top w:val="single" w:sz="4" w:space="0" w:color="auto"/>
              <w:left w:val="single" w:sz="4" w:space="0" w:color="auto"/>
              <w:bottom w:val="single" w:sz="4" w:space="0" w:color="auto"/>
              <w:right w:val="single" w:sz="4" w:space="0" w:color="auto"/>
            </w:tcBorders>
          </w:tcPr>
          <w:p w14:paraId="3A919CBB"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Тема 2.3</w:t>
            </w:r>
          </w:p>
          <w:p w14:paraId="7F368939"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Поверхности и тела</w:t>
            </w:r>
          </w:p>
          <w:p w14:paraId="6A3B40FF" w14:textId="77777777" w:rsidR="00A40404" w:rsidRPr="00417BAA" w:rsidRDefault="00A40404" w:rsidP="00570403">
            <w:pPr>
              <w:widowControl w:val="0"/>
              <w:autoSpaceDE w:val="0"/>
              <w:autoSpaceDN w:val="0"/>
              <w:rPr>
                <w:rFonts w:ascii="Times New Roman" w:eastAsia="Times New Roman" w:hAnsi="Times New Roman" w:cs="Times New Roman"/>
                <w:sz w:val="24"/>
              </w:rPr>
            </w:pPr>
          </w:p>
        </w:tc>
        <w:tc>
          <w:tcPr>
            <w:tcW w:w="3788" w:type="pct"/>
            <w:tcBorders>
              <w:top w:val="single" w:sz="4" w:space="0" w:color="auto"/>
              <w:left w:val="single" w:sz="4" w:space="0" w:color="auto"/>
              <w:bottom w:val="single" w:sz="4" w:space="0" w:color="auto"/>
              <w:right w:val="single" w:sz="4" w:space="0" w:color="auto"/>
            </w:tcBorders>
            <w:hideMark/>
          </w:tcPr>
          <w:p w14:paraId="7E39690C" w14:textId="261E4101"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 xml:space="preserve">Содержание </w:t>
            </w:r>
          </w:p>
        </w:tc>
      </w:tr>
      <w:tr w:rsidR="00417BAA" w:rsidRPr="00417BAA" w14:paraId="3FB6AEC0"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43D6F" w14:textId="77777777" w:rsidR="00A40404" w:rsidRPr="00417BAA" w:rsidRDefault="00A40404" w:rsidP="00570403">
            <w:pPr>
              <w:rPr>
                <w:rFonts w:ascii="Times New Roman" w:eastAsia="Times New Roman" w:hAnsi="Times New Roman" w:cs="Times New Roman"/>
                <w:sz w:val="24"/>
              </w:rPr>
            </w:pPr>
          </w:p>
        </w:tc>
        <w:tc>
          <w:tcPr>
            <w:tcW w:w="3788" w:type="pct"/>
            <w:tcBorders>
              <w:top w:val="single" w:sz="4" w:space="0" w:color="auto"/>
              <w:left w:val="single" w:sz="4" w:space="0" w:color="auto"/>
              <w:bottom w:val="single" w:sz="4" w:space="0" w:color="auto"/>
              <w:right w:val="single" w:sz="4" w:space="0" w:color="auto"/>
            </w:tcBorders>
            <w:hideMark/>
          </w:tcPr>
          <w:p w14:paraId="0FD5A89D"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 том числе, практических занятий </w:t>
            </w:r>
          </w:p>
        </w:tc>
      </w:tr>
      <w:tr w:rsidR="00417BAA" w:rsidRPr="00417BAA" w14:paraId="090E5E8B"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ABEF6" w14:textId="77777777" w:rsidR="00A40404" w:rsidRPr="00417BAA" w:rsidRDefault="00A40404" w:rsidP="00570403">
            <w:pPr>
              <w:rPr>
                <w:rFonts w:ascii="Times New Roman" w:eastAsia="Times New Roman" w:hAnsi="Times New Roman" w:cs="Times New Roman"/>
                <w:sz w:val="24"/>
              </w:rPr>
            </w:pPr>
          </w:p>
        </w:tc>
        <w:tc>
          <w:tcPr>
            <w:tcW w:w="3788" w:type="pct"/>
            <w:tcBorders>
              <w:top w:val="single" w:sz="4" w:space="0" w:color="auto"/>
              <w:left w:val="single" w:sz="4" w:space="0" w:color="auto"/>
              <w:bottom w:val="single" w:sz="4" w:space="0" w:color="auto"/>
              <w:right w:val="single" w:sz="4" w:space="0" w:color="auto"/>
            </w:tcBorders>
            <w:hideMark/>
          </w:tcPr>
          <w:p w14:paraId="5A5CBA95" w14:textId="77777777"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sz w:val="24"/>
              </w:rPr>
              <w:t>1. Практическая работа №5 Построение комплексных чертежей геометрических тел с нахождением проекций точек на поверхности.</w:t>
            </w:r>
          </w:p>
        </w:tc>
      </w:tr>
      <w:tr w:rsidR="00417BAA" w:rsidRPr="00417BAA" w14:paraId="7B810B45" w14:textId="77777777" w:rsidTr="00862D03">
        <w:trPr>
          <w:trHeight w:val="20"/>
        </w:trPr>
        <w:tc>
          <w:tcPr>
            <w:tcW w:w="1212" w:type="pct"/>
            <w:vMerge w:val="restart"/>
            <w:tcBorders>
              <w:top w:val="single" w:sz="4" w:space="0" w:color="auto"/>
              <w:left w:val="single" w:sz="4" w:space="0" w:color="auto"/>
              <w:bottom w:val="single" w:sz="4" w:space="0" w:color="auto"/>
              <w:right w:val="single" w:sz="4" w:space="0" w:color="auto"/>
            </w:tcBorders>
            <w:hideMark/>
          </w:tcPr>
          <w:p w14:paraId="074DA80E"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Тема 2.4.</w:t>
            </w:r>
          </w:p>
          <w:p w14:paraId="4934E558"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Аксонометрические проекции</w:t>
            </w:r>
          </w:p>
        </w:tc>
        <w:tc>
          <w:tcPr>
            <w:tcW w:w="3788" w:type="pct"/>
            <w:tcBorders>
              <w:top w:val="single" w:sz="4" w:space="0" w:color="auto"/>
              <w:left w:val="single" w:sz="4" w:space="0" w:color="auto"/>
              <w:bottom w:val="single" w:sz="4" w:space="0" w:color="auto"/>
              <w:right w:val="single" w:sz="4" w:space="0" w:color="auto"/>
            </w:tcBorders>
            <w:hideMark/>
          </w:tcPr>
          <w:p w14:paraId="0D4F4D05" w14:textId="71B07C28"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 xml:space="preserve">Содержание </w:t>
            </w:r>
          </w:p>
        </w:tc>
      </w:tr>
      <w:tr w:rsidR="00417BAA" w:rsidRPr="00417BAA" w14:paraId="34DC0ADE"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A633C" w14:textId="77777777" w:rsidR="00A40404" w:rsidRPr="00417BAA" w:rsidRDefault="00A40404" w:rsidP="00570403">
            <w:pPr>
              <w:rPr>
                <w:rFonts w:ascii="Times New Roman" w:eastAsia="Times New Roman" w:hAnsi="Times New Roman" w:cs="Times New Roman"/>
                <w:b/>
                <w:sz w:val="24"/>
              </w:rPr>
            </w:pPr>
          </w:p>
        </w:tc>
        <w:tc>
          <w:tcPr>
            <w:tcW w:w="3788" w:type="pct"/>
            <w:tcBorders>
              <w:top w:val="single" w:sz="4" w:space="0" w:color="auto"/>
              <w:left w:val="single" w:sz="4" w:space="0" w:color="auto"/>
              <w:bottom w:val="single" w:sz="4" w:space="0" w:color="auto"/>
              <w:right w:val="single" w:sz="4" w:space="0" w:color="auto"/>
            </w:tcBorders>
            <w:hideMark/>
          </w:tcPr>
          <w:p w14:paraId="5DDDB05D"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 том числе, практических занятий </w:t>
            </w:r>
          </w:p>
        </w:tc>
      </w:tr>
      <w:tr w:rsidR="00417BAA" w:rsidRPr="00417BAA" w14:paraId="1A806E66"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9B5B2" w14:textId="77777777" w:rsidR="00A40404" w:rsidRPr="00417BAA" w:rsidRDefault="00A40404" w:rsidP="00570403">
            <w:pPr>
              <w:rPr>
                <w:rFonts w:ascii="Times New Roman" w:eastAsia="Times New Roman" w:hAnsi="Times New Roman" w:cs="Times New Roman"/>
                <w:b/>
                <w:sz w:val="24"/>
              </w:rPr>
            </w:pPr>
          </w:p>
        </w:tc>
        <w:tc>
          <w:tcPr>
            <w:tcW w:w="3788" w:type="pct"/>
            <w:tcBorders>
              <w:top w:val="single" w:sz="4" w:space="0" w:color="auto"/>
              <w:left w:val="single" w:sz="4" w:space="0" w:color="auto"/>
              <w:bottom w:val="single" w:sz="4" w:space="0" w:color="auto"/>
              <w:right w:val="single" w:sz="4" w:space="0" w:color="auto"/>
            </w:tcBorders>
            <w:hideMark/>
          </w:tcPr>
          <w:p w14:paraId="3BDC5FB5" w14:textId="77777777"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sz w:val="24"/>
              </w:rPr>
              <w:t>1. Практическая работа №6 Построение изометрических проекции геометрических тел.</w:t>
            </w:r>
          </w:p>
        </w:tc>
      </w:tr>
      <w:tr w:rsidR="00417BAA" w:rsidRPr="00417BAA" w14:paraId="54D38EA1" w14:textId="77777777" w:rsidTr="00862D03">
        <w:trPr>
          <w:trHeight w:val="20"/>
        </w:trPr>
        <w:tc>
          <w:tcPr>
            <w:tcW w:w="1212" w:type="pct"/>
            <w:vMerge w:val="restart"/>
            <w:tcBorders>
              <w:top w:val="single" w:sz="4" w:space="0" w:color="auto"/>
              <w:left w:val="single" w:sz="4" w:space="0" w:color="auto"/>
              <w:bottom w:val="single" w:sz="4" w:space="0" w:color="auto"/>
              <w:right w:val="single" w:sz="4" w:space="0" w:color="auto"/>
            </w:tcBorders>
            <w:hideMark/>
          </w:tcPr>
          <w:p w14:paraId="4C17F2AE" w14:textId="7AB5593B"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Тема 2.5.</w:t>
            </w:r>
            <w:r w:rsidR="006E38B4">
              <w:rPr>
                <w:rFonts w:ascii="Times New Roman" w:eastAsia="Times New Roman" w:hAnsi="Times New Roman" w:cs="Times New Roman"/>
                <w:b/>
                <w:sz w:val="24"/>
              </w:rPr>
              <w:t xml:space="preserve"> </w:t>
            </w:r>
            <w:r w:rsidRPr="00417BAA">
              <w:rPr>
                <w:rFonts w:ascii="Times New Roman" w:eastAsia="Times New Roman" w:hAnsi="Times New Roman" w:cs="Times New Roman"/>
                <w:b/>
                <w:sz w:val="24"/>
              </w:rPr>
              <w:t>Сечение геометрических тел плоскостями</w:t>
            </w:r>
          </w:p>
        </w:tc>
        <w:tc>
          <w:tcPr>
            <w:tcW w:w="3788" w:type="pct"/>
            <w:tcBorders>
              <w:top w:val="single" w:sz="4" w:space="0" w:color="auto"/>
              <w:left w:val="single" w:sz="4" w:space="0" w:color="auto"/>
              <w:bottom w:val="single" w:sz="4" w:space="0" w:color="auto"/>
              <w:right w:val="single" w:sz="4" w:space="0" w:color="auto"/>
            </w:tcBorders>
            <w:hideMark/>
          </w:tcPr>
          <w:p w14:paraId="4DC5DCD2" w14:textId="1A97FE99"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 xml:space="preserve">Содержание </w:t>
            </w:r>
          </w:p>
        </w:tc>
      </w:tr>
      <w:tr w:rsidR="00417BAA" w:rsidRPr="00417BAA" w14:paraId="565ECF5D"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39BB7" w14:textId="77777777" w:rsidR="00A40404" w:rsidRPr="00417BAA" w:rsidRDefault="00A40404" w:rsidP="00570403">
            <w:pPr>
              <w:rPr>
                <w:rFonts w:ascii="Times New Roman" w:eastAsia="Times New Roman" w:hAnsi="Times New Roman" w:cs="Times New Roman"/>
                <w:b/>
                <w:sz w:val="24"/>
              </w:rPr>
            </w:pPr>
          </w:p>
        </w:tc>
        <w:tc>
          <w:tcPr>
            <w:tcW w:w="3788" w:type="pct"/>
            <w:tcBorders>
              <w:top w:val="single" w:sz="4" w:space="0" w:color="auto"/>
              <w:left w:val="single" w:sz="4" w:space="0" w:color="auto"/>
              <w:bottom w:val="single" w:sz="4" w:space="0" w:color="auto"/>
              <w:right w:val="single" w:sz="4" w:space="0" w:color="auto"/>
            </w:tcBorders>
            <w:hideMark/>
          </w:tcPr>
          <w:p w14:paraId="3249A488"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 том числе, практических занятий </w:t>
            </w:r>
          </w:p>
        </w:tc>
      </w:tr>
      <w:tr w:rsidR="00417BAA" w:rsidRPr="00417BAA" w14:paraId="4D7B15F4"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5FC8D" w14:textId="77777777" w:rsidR="00A40404" w:rsidRPr="00417BAA" w:rsidRDefault="00A40404" w:rsidP="00570403">
            <w:pPr>
              <w:rPr>
                <w:rFonts w:ascii="Times New Roman" w:eastAsia="Times New Roman" w:hAnsi="Times New Roman" w:cs="Times New Roman"/>
                <w:b/>
                <w:sz w:val="24"/>
              </w:rPr>
            </w:pPr>
          </w:p>
        </w:tc>
        <w:tc>
          <w:tcPr>
            <w:tcW w:w="3788" w:type="pct"/>
            <w:tcBorders>
              <w:top w:val="single" w:sz="4" w:space="0" w:color="auto"/>
              <w:left w:val="single" w:sz="4" w:space="0" w:color="auto"/>
              <w:bottom w:val="single" w:sz="4" w:space="0" w:color="auto"/>
              <w:right w:val="single" w:sz="4" w:space="0" w:color="auto"/>
            </w:tcBorders>
            <w:hideMark/>
          </w:tcPr>
          <w:p w14:paraId="2DF677ED" w14:textId="77777777" w:rsidR="00A40404" w:rsidRPr="00417BAA" w:rsidRDefault="00A40404" w:rsidP="00073ED2">
            <w:pPr>
              <w:widowControl w:val="0"/>
              <w:autoSpaceDE w:val="0"/>
              <w:autoSpaceDN w:val="0"/>
              <w:jc w:val="both"/>
              <w:rPr>
                <w:rFonts w:ascii="Times New Roman" w:eastAsia="Times New Roman" w:hAnsi="Times New Roman" w:cs="Times New Roman"/>
                <w:sz w:val="24"/>
              </w:rPr>
            </w:pPr>
            <w:r w:rsidRPr="00417BAA">
              <w:rPr>
                <w:rFonts w:ascii="Times New Roman" w:eastAsia="Times New Roman" w:hAnsi="Times New Roman" w:cs="Times New Roman"/>
                <w:sz w:val="24"/>
              </w:rPr>
              <w:t>1.Практическая работа №7 Построение комплексных чертежей усечённого геометрического тела, нахождение действительной величины сечения. Построение усечённого геометрического тела, развёртки, изометрии.</w:t>
            </w:r>
          </w:p>
        </w:tc>
      </w:tr>
      <w:tr w:rsidR="00417BAA" w:rsidRPr="00417BAA" w14:paraId="5446DD8E" w14:textId="77777777" w:rsidTr="00862D03">
        <w:trPr>
          <w:trHeight w:val="20"/>
        </w:trPr>
        <w:tc>
          <w:tcPr>
            <w:tcW w:w="1212" w:type="pct"/>
            <w:vMerge w:val="restart"/>
            <w:tcBorders>
              <w:top w:val="single" w:sz="4" w:space="0" w:color="auto"/>
              <w:left w:val="single" w:sz="4" w:space="0" w:color="auto"/>
              <w:bottom w:val="single" w:sz="4" w:space="0" w:color="auto"/>
              <w:right w:val="single" w:sz="4" w:space="0" w:color="auto"/>
            </w:tcBorders>
            <w:hideMark/>
          </w:tcPr>
          <w:p w14:paraId="06061260"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lastRenderedPageBreak/>
              <w:t>Тема 2.6.</w:t>
            </w:r>
          </w:p>
          <w:p w14:paraId="31FBB375"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Взаимное пересечение поверхностей тел</w:t>
            </w:r>
          </w:p>
        </w:tc>
        <w:tc>
          <w:tcPr>
            <w:tcW w:w="3788" w:type="pct"/>
            <w:tcBorders>
              <w:top w:val="single" w:sz="4" w:space="0" w:color="auto"/>
              <w:left w:val="single" w:sz="4" w:space="0" w:color="auto"/>
              <w:bottom w:val="single" w:sz="4" w:space="0" w:color="auto"/>
              <w:right w:val="single" w:sz="4" w:space="0" w:color="auto"/>
            </w:tcBorders>
            <w:hideMark/>
          </w:tcPr>
          <w:p w14:paraId="20206D64" w14:textId="540EF4FE"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 xml:space="preserve">Содержание </w:t>
            </w:r>
          </w:p>
        </w:tc>
      </w:tr>
      <w:tr w:rsidR="00417BAA" w:rsidRPr="00417BAA" w14:paraId="2425D09B"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E7B0F" w14:textId="77777777" w:rsidR="00A40404" w:rsidRPr="00417BAA" w:rsidRDefault="00A40404" w:rsidP="00570403">
            <w:pPr>
              <w:rPr>
                <w:rFonts w:ascii="Times New Roman" w:eastAsia="Times New Roman" w:hAnsi="Times New Roman" w:cs="Times New Roman"/>
                <w:b/>
                <w:sz w:val="24"/>
              </w:rPr>
            </w:pPr>
          </w:p>
        </w:tc>
        <w:tc>
          <w:tcPr>
            <w:tcW w:w="3788" w:type="pct"/>
            <w:tcBorders>
              <w:top w:val="single" w:sz="4" w:space="0" w:color="auto"/>
              <w:left w:val="single" w:sz="4" w:space="0" w:color="auto"/>
              <w:bottom w:val="single" w:sz="4" w:space="0" w:color="auto"/>
              <w:right w:val="single" w:sz="4" w:space="0" w:color="auto"/>
            </w:tcBorders>
            <w:hideMark/>
          </w:tcPr>
          <w:p w14:paraId="69B3CC8F"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 том числе, практических занятий </w:t>
            </w:r>
          </w:p>
        </w:tc>
      </w:tr>
      <w:tr w:rsidR="00417BAA" w:rsidRPr="00417BAA" w14:paraId="24242CF6"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08D38" w14:textId="77777777" w:rsidR="00A40404" w:rsidRPr="00417BAA" w:rsidRDefault="00A40404" w:rsidP="00570403">
            <w:pPr>
              <w:rPr>
                <w:rFonts w:ascii="Times New Roman" w:eastAsia="Times New Roman" w:hAnsi="Times New Roman" w:cs="Times New Roman"/>
                <w:b/>
                <w:sz w:val="24"/>
              </w:rPr>
            </w:pPr>
          </w:p>
        </w:tc>
        <w:tc>
          <w:tcPr>
            <w:tcW w:w="3788" w:type="pct"/>
            <w:tcBorders>
              <w:top w:val="single" w:sz="4" w:space="0" w:color="auto"/>
              <w:left w:val="single" w:sz="4" w:space="0" w:color="auto"/>
              <w:bottom w:val="single" w:sz="4" w:space="0" w:color="auto"/>
              <w:right w:val="single" w:sz="4" w:space="0" w:color="auto"/>
            </w:tcBorders>
            <w:hideMark/>
          </w:tcPr>
          <w:p w14:paraId="4AF67F0D" w14:textId="77777777"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sz w:val="24"/>
              </w:rPr>
              <w:t>1. Практическая работа №8 Построение взаимного пересечения призм.</w:t>
            </w:r>
          </w:p>
        </w:tc>
      </w:tr>
      <w:tr w:rsidR="00417BAA" w:rsidRPr="00417BAA" w14:paraId="5AB997A1" w14:textId="77777777" w:rsidTr="00862D03">
        <w:trPr>
          <w:trHeight w:val="20"/>
        </w:trPr>
        <w:tc>
          <w:tcPr>
            <w:tcW w:w="1212" w:type="pct"/>
            <w:vMerge w:val="restart"/>
            <w:tcBorders>
              <w:top w:val="single" w:sz="4" w:space="0" w:color="auto"/>
              <w:left w:val="single" w:sz="4" w:space="0" w:color="auto"/>
              <w:bottom w:val="single" w:sz="4" w:space="0" w:color="auto"/>
              <w:right w:val="single" w:sz="4" w:space="0" w:color="auto"/>
            </w:tcBorders>
            <w:hideMark/>
          </w:tcPr>
          <w:p w14:paraId="1ADD9A8F"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Тема 2.7.</w:t>
            </w:r>
          </w:p>
          <w:p w14:paraId="427F1479"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Проекции моделей</w:t>
            </w:r>
          </w:p>
        </w:tc>
        <w:tc>
          <w:tcPr>
            <w:tcW w:w="3788" w:type="pct"/>
            <w:tcBorders>
              <w:top w:val="single" w:sz="4" w:space="0" w:color="auto"/>
              <w:left w:val="single" w:sz="4" w:space="0" w:color="auto"/>
              <w:bottom w:val="single" w:sz="4" w:space="0" w:color="auto"/>
              <w:right w:val="single" w:sz="4" w:space="0" w:color="auto"/>
            </w:tcBorders>
            <w:hideMark/>
          </w:tcPr>
          <w:p w14:paraId="20414C76" w14:textId="5CD9A411"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 xml:space="preserve">Содержание </w:t>
            </w:r>
          </w:p>
        </w:tc>
      </w:tr>
      <w:tr w:rsidR="00417BAA" w:rsidRPr="00417BAA" w14:paraId="0F9717E8"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ADB8C" w14:textId="77777777" w:rsidR="00A40404" w:rsidRPr="00417BAA" w:rsidRDefault="00A40404" w:rsidP="00570403">
            <w:pPr>
              <w:rPr>
                <w:rFonts w:ascii="Times New Roman" w:eastAsia="Times New Roman" w:hAnsi="Times New Roman" w:cs="Times New Roman"/>
                <w:b/>
                <w:sz w:val="24"/>
              </w:rPr>
            </w:pPr>
          </w:p>
        </w:tc>
        <w:tc>
          <w:tcPr>
            <w:tcW w:w="3788" w:type="pct"/>
            <w:tcBorders>
              <w:top w:val="single" w:sz="4" w:space="0" w:color="auto"/>
              <w:left w:val="single" w:sz="4" w:space="0" w:color="auto"/>
              <w:bottom w:val="single" w:sz="4" w:space="0" w:color="auto"/>
              <w:right w:val="single" w:sz="4" w:space="0" w:color="auto"/>
            </w:tcBorders>
            <w:hideMark/>
          </w:tcPr>
          <w:p w14:paraId="5EC55E74"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 том числе, практических занятий </w:t>
            </w:r>
          </w:p>
        </w:tc>
      </w:tr>
      <w:tr w:rsidR="00417BAA" w:rsidRPr="00417BAA" w14:paraId="41248A05"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CD502" w14:textId="77777777" w:rsidR="00A40404" w:rsidRPr="00417BAA" w:rsidRDefault="00A40404" w:rsidP="00570403">
            <w:pPr>
              <w:rPr>
                <w:rFonts w:ascii="Times New Roman" w:eastAsia="Times New Roman" w:hAnsi="Times New Roman" w:cs="Times New Roman"/>
                <w:b/>
                <w:sz w:val="24"/>
              </w:rPr>
            </w:pPr>
          </w:p>
        </w:tc>
        <w:tc>
          <w:tcPr>
            <w:tcW w:w="3788" w:type="pct"/>
            <w:tcBorders>
              <w:top w:val="single" w:sz="4" w:space="0" w:color="auto"/>
              <w:left w:val="single" w:sz="4" w:space="0" w:color="auto"/>
              <w:bottom w:val="single" w:sz="4" w:space="0" w:color="auto"/>
              <w:right w:val="single" w:sz="4" w:space="0" w:color="auto"/>
            </w:tcBorders>
            <w:hideMark/>
          </w:tcPr>
          <w:p w14:paraId="7A046A44" w14:textId="77777777"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sz w:val="24"/>
              </w:rPr>
              <w:t>1. Практическая работа №9 Построение комплексного чертежа модели по аксонометрической проекции.</w:t>
            </w:r>
          </w:p>
        </w:tc>
      </w:tr>
      <w:tr w:rsidR="00417BAA" w:rsidRPr="00417BAA" w14:paraId="090C6909" w14:textId="77777777" w:rsidTr="00862D03">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31CFCBB1" w14:textId="030E36DA"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b/>
                <w:bCs/>
                <w:sz w:val="24"/>
              </w:rPr>
              <w:t>Раздел 3 Техническое рисование и элементы технического конструирования (2)</w:t>
            </w:r>
          </w:p>
        </w:tc>
      </w:tr>
      <w:tr w:rsidR="00417BAA" w:rsidRPr="00417BAA" w14:paraId="17478C0C" w14:textId="77777777" w:rsidTr="00862D03">
        <w:trPr>
          <w:trHeight w:val="20"/>
        </w:trPr>
        <w:tc>
          <w:tcPr>
            <w:tcW w:w="1212" w:type="pct"/>
            <w:vMerge w:val="restart"/>
            <w:tcBorders>
              <w:top w:val="single" w:sz="4" w:space="0" w:color="auto"/>
              <w:left w:val="single" w:sz="4" w:space="0" w:color="auto"/>
              <w:bottom w:val="single" w:sz="4" w:space="0" w:color="auto"/>
              <w:right w:val="single" w:sz="4" w:space="0" w:color="auto"/>
            </w:tcBorders>
            <w:vAlign w:val="center"/>
            <w:hideMark/>
          </w:tcPr>
          <w:p w14:paraId="3C263784" w14:textId="77777777" w:rsidR="00A40404" w:rsidRPr="00417BAA" w:rsidRDefault="00A40404" w:rsidP="00570403">
            <w:pPr>
              <w:widowControl w:val="0"/>
              <w:autoSpaceDE w:val="0"/>
              <w:autoSpaceDN w:val="0"/>
              <w:rPr>
                <w:rFonts w:ascii="Times New Roman" w:eastAsia="Times New Roman" w:hAnsi="Times New Roman" w:cs="Times New Roman"/>
                <w:sz w:val="24"/>
                <w:szCs w:val="24"/>
              </w:rPr>
            </w:pPr>
            <w:r w:rsidRPr="00417BAA">
              <w:rPr>
                <w:rFonts w:ascii="Times New Roman" w:eastAsia="Times New Roman" w:hAnsi="Times New Roman" w:cs="Times New Roman"/>
                <w:b/>
                <w:bCs/>
                <w:sz w:val="24"/>
              </w:rPr>
              <w:t>Тема 3.1 Техническое рисование и элементы технического конструирования</w:t>
            </w:r>
          </w:p>
        </w:tc>
        <w:tc>
          <w:tcPr>
            <w:tcW w:w="3788" w:type="pct"/>
            <w:tcBorders>
              <w:top w:val="single" w:sz="4" w:space="0" w:color="auto"/>
              <w:left w:val="single" w:sz="4" w:space="0" w:color="auto"/>
              <w:bottom w:val="single" w:sz="4" w:space="0" w:color="auto"/>
              <w:right w:val="single" w:sz="4" w:space="0" w:color="auto"/>
            </w:tcBorders>
            <w:hideMark/>
          </w:tcPr>
          <w:p w14:paraId="212C941A" w14:textId="2477FA51"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 xml:space="preserve">Содержание </w:t>
            </w:r>
          </w:p>
        </w:tc>
      </w:tr>
      <w:tr w:rsidR="00417BAA" w:rsidRPr="00417BAA" w14:paraId="7CDF878A"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466A0" w14:textId="77777777" w:rsidR="00A40404" w:rsidRPr="00417BAA" w:rsidRDefault="00A40404" w:rsidP="00570403">
            <w:pPr>
              <w:rPr>
                <w:rFonts w:ascii="Times New Roman" w:eastAsia="Times New Roman" w:hAnsi="Times New Roman" w:cs="Times New Roman"/>
                <w:sz w:val="24"/>
                <w:szCs w:val="24"/>
              </w:rPr>
            </w:pPr>
          </w:p>
        </w:tc>
        <w:tc>
          <w:tcPr>
            <w:tcW w:w="3788" w:type="pct"/>
            <w:tcBorders>
              <w:top w:val="single" w:sz="4" w:space="0" w:color="auto"/>
              <w:left w:val="single" w:sz="4" w:space="0" w:color="auto"/>
              <w:bottom w:val="single" w:sz="4" w:space="0" w:color="auto"/>
              <w:right w:val="single" w:sz="4" w:space="0" w:color="auto"/>
            </w:tcBorders>
            <w:hideMark/>
          </w:tcPr>
          <w:p w14:paraId="2571DFCB"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 том числе, практических занятий </w:t>
            </w:r>
          </w:p>
        </w:tc>
      </w:tr>
      <w:tr w:rsidR="00417BAA" w:rsidRPr="00417BAA" w14:paraId="4D43E108"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FC4A7" w14:textId="77777777" w:rsidR="00A40404" w:rsidRPr="00417BAA" w:rsidRDefault="00A40404" w:rsidP="00570403">
            <w:pPr>
              <w:rPr>
                <w:rFonts w:ascii="Times New Roman" w:eastAsia="Times New Roman" w:hAnsi="Times New Roman" w:cs="Times New Roman"/>
                <w:sz w:val="24"/>
                <w:szCs w:val="24"/>
              </w:rPr>
            </w:pPr>
          </w:p>
        </w:tc>
        <w:tc>
          <w:tcPr>
            <w:tcW w:w="3788" w:type="pct"/>
            <w:tcBorders>
              <w:top w:val="single" w:sz="4" w:space="0" w:color="auto"/>
              <w:left w:val="single" w:sz="4" w:space="0" w:color="auto"/>
              <w:bottom w:val="single" w:sz="4" w:space="0" w:color="auto"/>
              <w:right w:val="single" w:sz="4" w:space="0" w:color="auto"/>
            </w:tcBorders>
            <w:hideMark/>
          </w:tcPr>
          <w:p w14:paraId="4307F689" w14:textId="77777777" w:rsidR="00A40404" w:rsidRPr="00417BAA" w:rsidRDefault="00A40404" w:rsidP="00570403">
            <w:pPr>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1. Практическая работа №10 Построение технического рисунка модели с натуры</w:t>
            </w:r>
          </w:p>
        </w:tc>
      </w:tr>
      <w:tr w:rsidR="00417BAA" w:rsidRPr="00417BAA" w14:paraId="226FC8D5" w14:textId="77777777" w:rsidTr="00862D03">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401CD73C" w14:textId="7692412D"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b/>
                <w:bCs/>
                <w:sz w:val="24"/>
              </w:rPr>
              <w:t xml:space="preserve">Раздел 4 Машиностроительное черчение </w:t>
            </w:r>
          </w:p>
        </w:tc>
      </w:tr>
      <w:tr w:rsidR="00417BAA" w:rsidRPr="00417BAA" w14:paraId="405440B1" w14:textId="77777777" w:rsidTr="00862D03">
        <w:trPr>
          <w:trHeight w:val="20"/>
        </w:trPr>
        <w:tc>
          <w:tcPr>
            <w:tcW w:w="1212" w:type="pct"/>
            <w:vMerge w:val="restart"/>
            <w:tcBorders>
              <w:top w:val="single" w:sz="4" w:space="0" w:color="auto"/>
              <w:left w:val="single" w:sz="4" w:space="0" w:color="auto"/>
              <w:bottom w:val="single" w:sz="4" w:space="0" w:color="auto"/>
              <w:right w:val="single" w:sz="4" w:space="0" w:color="auto"/>
            </w:tcBorders>
            <w:hideMark/>
          </w:tcPr>
          <w:p w14:paraId="35784B0D" w14:textId="77777777" w:rsidR="00A40404" w:rsidRPr="00417BAA" w:rsidRDefault="00A40404" w:rsidP="00570403">
            <w:pPr>
              <w:widowControl w:val="0"/>
              <w:autoSpaceDE w:val="0"/>
              <w:autoSpaceDN w:val="0"/>
              <w:rPr>
                <w:rFonts w:ascii="Times New Roman" w:eastAsia="Times New Roman" w:hAnsi="Times New Roman" w:cs="Times New Roman"/>
                <w:b/>
                <w:sz w:val="24"/>
                <w:szCs w:val="24"/>
              </w:rPr>
            </w:pPr>
            <w:r w:rsidRPr="00417BAA">
              <w:rPr>
                <w:rFonts w:ascii="Times New Roman" w:eastAsia="Times New Roman" w:hAnsi="Times New Roman" w:cs="Times New Roman"/>
                <w:b/>
                <w:sz w:val="24"/>
              </w:rPr>
              <w:t>Тема 4.1</w:t>
            </w:r>
          </w:p>
          <w:p w14:paraId="62E409FD"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Изображения: виды, разрезы, сечения</w:t>
            </w:r>
          </w:p>
          <w:p w14:paraId="616007B3" w14:textId="77777777"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sz w:val="24"/>
              </w:rPr>
              <w:t xml:space="preserve"> </w:t>
            </w:r>
          </w:p>
        </w:tc>
        <w:tc>
          <w:tcPr>
            <w:tcW w:w="3788" w:type="pct"/>
            <w:tcBorders>
              <w:top w:val="single" w:sz="4" w:space="0" w:color="auto"/>
              <w:left w:val="single" w:sz="4" w:space="0" w:color="auto"/>
              <w:bottom w:val="single" w:sz="4" w:space="0" w:color="auto"/>
              <w:right w:val="single" w:sz="4" w:space="0" w:color="auto"/>
            </w:tcBorders>
            <w:hideMark/>
          </w:tcPr>
          <w:p w14:paraId="3C14413C" w14:textId="29CABC9C"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 xml:space="preserve">Содержание </w:t>
            </w:r>
          </w:p>
        </w:tc>
      </w:tr>
      <w:tr w:rsidR="00417BAA" w:rsidRPr="00417BAA" w14:paraId="768D2A90"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29A5E" w14:textId="77777777" w:rsidR="00A40404" w:rsidRPr="00417BAA" w:rsidRDefault="00A40404" w:rsidP="00570403">
            <w:pPr>
              <w:rPr>
                <w:rFonts w:ascii="Times New Roman" w:eastAsia="Times New Roman" w:hAnsi="Times New Roman" w:cs="Times New Roman"/>
                <w:sz w:val="24"/>
              </w:rPr>
            </w:pPr>
          </w:p>
        </w:tc>
        <w:tc>
          <w:tcPr>
            <w:tcW w:w="3788" w:type="pct"/>
            <w:tcBorders>
              <w:top w:val="single" w:sz="4" w:space="0" w:color="auto"/>
              <w:left w:val="single" w:sz="4" w:space="0" w:color="auto"/>
              <w:bottom w:val="single" w:sz="4" w:space="0" w:color="auto"/>
              <w:right w:val="single" w:sz="4" w:space="0" w:color="auto"/>
            </w:tcBorders>
            <w:hideMark/>
          </w:tcPr>
          <w:p w14:paraId="452900B5"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 том числе, практических занятий </w:t>
            </w:r>
          </w:p>
        </w:tc>
      </w:tr>
      <w:tr w:rsidR="00417BAA" w:rsidRPr="00417BAA" w14:paraId="79283A37"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6D6D1" w14:textId="77777777" w:rsidR="00A40404" w:rsidRPr="00417BAA" w:rsidRDefault="00A40404" w:rsidP="00570403">
            <w:pPr>
              <w:rPr>
                <w:rFonts w:ascii="Times New Roman" w:eastAsia="Times New Roman" w:hAnsi="Times New Roman" w:cs="Times New Roman"/>
                <w:sz w:val="24"/>
              </w:rPr>
            </w:pPr>
          </w:p>
        </w:tc>
        <w:tc>
          <w:tcPr>
            <w:tcW w:w="3788" w:type="pct"/>
            <w:tcBorders>
              <w:top w:val="single" w:sz="4" w:space="0" w:color="auto"/>
              <w:left w:val="single" w:sz="4" w:space="0" w:color="auto"/>
              <w:bottom w:val="single" w:sz="4" w:space="0" w:color="auto"/>
              <w:right w:val="single" w:sz="4" w:space="0" w:color="auto"/>
            </w:tcBorders>
            <w:hideMark/>
          </w:tcPr>
          <w:p w14:paraId="3B8BD72F" w14:textId="77777777"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sz w:val="24"/>
              </w:rPr>
              <w:t>1. Практическая работа №11 Выполнение простых и сложны разрезов, сечений</w:t>
            </w:r>
          </w:p>
        </w:tc>
      </w:tr>
      <w:tr w:rsidR="00417BAA" w:rsidRPr="00417BAA" w14:paraId="1DD1CDBD"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E4013" w14:textId="77777777" w:rsidR="00A40404" w:rsidRPr="00417BAA" w:rsidRDefault="00A40404" w:rsidP="00570403">
            <w:pPr>
              <w:rPr>
                <w:rFonts w:ascii="Times New Roman" w:eastAsia="Times New Roman" w:hAnsi="Times New Roman" w:cs="Times New Roman"/>
                <w:sz w:val="24"/>
              </w:rPr>
            </w:pPr>
          </w:p>
        </w:tc>
        <w:tc>
          <w:tcPr>
            <w:tcW w:w="3788" w:type="pct"/>
            <w:tcBorders>
              <w:top w:val="single" w:sz="4" w:space="0" w:color="auto"/>
              <w:left w:val="single" w:sz="4" w:space="0" w:color="auto"/>
              <w:bottom w:val="single" w:sz="4" w:space="0" w:color="auto"/>
              <w:right w:val="single" w:sz="4" w:space="0" w:color="auto"/>
            </w:tcBorders>
            <w:hideMark/>
          </w:tcPr>
          <w:p w14:paraId="2FFCE88D"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 том числе, практических занятий </w:t>
            </w:r>
          </w:p>
        </w:tc>
      </w:tr>
      <w:tr w:rsidR="00417BAA" w:rsidRPr="00417BAA" w14:paraId="7DA3A969"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E83A2" w14:textId="77777777" w:rsidR="00A40404" w:rsidRPr="00417BAA" w:rsidRDefault="00A40404" w:rsidP="00570403">
            <w:pPr>
              <w:rPr>
                <w:rFonts w:ascii="Times New Roman" w:eastAsia="Times New Roman" w:hAnsi="Times New Roman" w:cs="Times New Roman"/>
                <w:sz w:val="24"/>
              </w:rPr>
            </w:pPr>
          </w:p>
        </w:tc>
        <w:tc>
          <w:tcPr>
            <w:tcW w:w="3788" w:type="pct"/>
            <w:tcBorders>
              <w:top w:val="single" w:sz="4" w:space="0" w:color="auto"/>
              <w:left w:val="single" w:sz="4" w:space="0" w:color="auto"/>
              <w:bottom w:val="single" w:sz="4" w:space="0" w:color="auto"/>
              <w:right w:val="single" w:sz="4" w:space="0" w:color="auto"/>
            </w:tcBorders>
            <w:hideMark/>
          </w:tcPr>
          <w:p w14:paraId="519CABA0" w14:textId="77777777"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sz w:val="24"/>
              </w:rPr>
              <w:t>1.Практическая работа №12 Выполнение эскизов деталей разъёмной сборочной единицы</w:t>
            </w:r>
          </w:p>
        </w:tc>
      </w:tr>
      <w:tr w:rsidR="00417BAA" w:rsidRPr="00417BAA" w14:paraId="40D835A4" w14:textId="77777777" w:rsidTr="00862D03">
        <w:trPr>
          <w:trHeight w:val="20"/>
        </w:trPr>
        <w:tc>
          <w:tcPr>
            <w:tcW w:w="1212" w:type="pct"/>
            <w:vMerge w:val="restart"/>
            <w:tcBorders>
              <w:top w:val="single" w:sz="4" w:space="0" w:color="auto"/>
              <w:left w:val="single" w:sz="4" w:space="0" w:color="auto"/>
              <w:bottom w:val="single" w:sz="4" w:space="0" w:color="auto"/>
              <w:right w:val="single" w:sz="4" w:space="0" w:color="auto"/>
            </w:tcBorders>
          </w:tcPr>
          <w:p w14:paraId="0AA721CD" w14:textId="77777777" w:rsidR="00A40404" w:rsidRPr="00417BAA" w:rsidRDefault="00A40404" w:rsidP="00570403">
            <w:pPr>
              <w:rPr>
                <w:rFonts w:ascii="Times New Roman" w:eastAsia="Times New Roman" w:hAnsi="Times New Roman" w:cs="Times New Roman"/>
                <w:sz w:val="24"/>
                <w:szCs w:val="24"/>
                <w:lang w:eastAsia="ru-RU"/>
              </w:rPr>
            </w:pPr>
            <w:r w:rsidRPr="00417BAA">
              <w:rPr>
                <w:rFonts w:ascii="Times New Roman" w:eastAsia="Times New Roman" w:hAnsi="Times New Roman" w:cs="Times New Roman"/>
                <w:b/>
                <w:bCs/>
                <w:sz w:val="24"/>
                <w:szCs w:val="24"/>
                <w:lang w:eastAsia="ru-RU"/>
              </w:rPr>
              <w:t>Тема 4.2</w:t>
            </w:r>
          </w:p>
          <w:p w14:paraId="4ABCCBF8" w14:textId="4DE23919" w:rsidR="00A40404" w:rsidRPr="00417BAA" w:rsidRDefault="00A40404" w:rsidP="006E38B4">
            <w:pPr>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Чтение и деталирование чертежей</w:t>
            </w:r>
          </w:p>
        </w:tc>
        <w:tc>
          <w:tcPr>
            <w:tcW w:w="3788" w:type="pct"/>
            <w:tcBorders>
              <w:top w:val="single" w:sz="4" w:space="0" w:color="auto"/>
              <w:left w:val="single" w:sz="4" w:space="0" w:color="auto"/>
              <w:bottom w:val="single" w:sz="4" w:space="0" w:color="auto"/>
              <w:right w:val="single" w:sz="4" w:space="0" w:color="auto"/>
            </w:tcBorders>
            <w:hideMark/>
          </w:tcPr>
          <w:p w14:paraId="47E9B572" w14:textId="61B27593"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 xml:space="preserve">Содержание </w:t>
            </w:r>
          </w:p>
        </w:tc>
      </w:tr>
      <w:tr w:rsidR="00417BAA" w:rsidRPr="00417BAA" w14:paraId="18201F46"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EBCE1" w14:textId="77777777" w:rsidR="00A40404" w:rsidRPr="00417BAA" w:rsidRDefault="00A40404" w:rsidP="00570403">
            <w:pPr>
              <w:rPr>
                <w:rFonts w:ascii="Times New Roman" w:eastAsia="Times New Roman" w:hAnsi="Times New Roman" w:cs="Times New Roman"/>
                <w:b/>
                <w:bCs/>
                <w:sz w:val="24"/>
                <w:szCs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1BF0D796"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 том числе, практических занятий </w:t>
            </w:r>
          </w:p>
        </w:tc>
      </w:tr>
      <w:tr w:rsidR="00417BAA" w:rsidRPr="00417BAA" w14:paraId="0907E623" w14:textId="77777777" w:rsidTr="006E38B4">
        <w:trPr>
          <w:trHeight w:val="4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7E79" w14:textId="77777777" w:rsidR="00A40404" w:rsidRPr="00417BAA" w:rsidRDefault="00A40404" w:rsidP="00570403">
            <w:pPr>
              <w:rPr>
                <w:rFonts w:ascii="Times New Roman" w:eastAsia="Times New Roman" w:hAnsi="Times New Roman" w:cs="Times New Roman"/>
                <w:b/>
                <w:bCs/>
                <w:sz w:val="24"/>
                <w:szCs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2E6CAAB8" w14:textId="77777777" w:rsidR="00A40404" w:rsidRPr="00417BAA" w:rsidRDefault="00A40404" w:rsidP="00570403">
            <w:pPr>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1. Практическая работа №13 Выполнение рабочего чертежа детали по сборочному чертежу.</w:t>
            </w:r>
          </w:p>
        </w:tc>
      </w:tr>
      <w:tr w:rsidR="00417BAA" w:rsidRPr="00417BAA" w14:paraId="7BCDFAD2" w14:textId="77777777" w:rsidTr="00862D03">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0F147C99" w14:textId="63DB4093" w:rsidR="00A40404" w:rsidRPr="00417BAA" w:rsidRDefault="00A40404" w:rsidP="00073ED2">
            <w:pPr>
              <w:widowControl w:val="0"/>
              <w:rPr>
                <w:rFonts w:ascii="Times New Roman" w:eastAsia="Times New Roman" w:hAnsi="Times New Roman" w:cs="Times New Roman"/>
                <w:sz w:val="24"/>
                <w:szCs w:val="24"/>
                <w:lang w:eastAsia="nl-NL"/>
              </w:rPr>
            </w:pPr>
            <w:r w:rsidRPr="00417BAA">
              <w:rPr>
                <w:rFonts w:ascii="Times New Roman" w:eastAsia="Times New Roman" w:hAnsi="Times New Roman" w:cs="Times New Roman"/>
                <w:b/>
                <w:bCs/>
                <w:sz w:val="24"/>
                <w:szCs w:val="24"/>
                <w:lang w:eastAsia="nl-NL"/>
              </w:rPr>
              <w:t xml:space="preserve">Раздел 5. Чертежи и схемы по специальности </w:t>
            </w:r>
          </w:p>
        </w:tc>
      </w:tr>
      <w:tr w:rsidR="00417BAA" w:rsidRPr="00417BAA" w14:paraId="0FD719B4" w14:textId="77777777" w:rsidTr="00862D03">
        <w:trPr>
          <w:trHeight w:val="20"/>
        </w:trPr>
        <w:tc>
          <w:tcPr>
            <w:tcW w:w="1212" w:type="pct"/>
            <w:vMerge w:val="restart"/>
            <w:tcBorders>
              <w:top w:val="single" w:sz="4" w:space="0" w:color="auto"/>
              <w:left w:val="single" w:sz="4" w:space="0" w:color="auto"/>
              <w:bottom w:val="single" w:sz="4" w:space="0" w:color="auto"/>
              <w:right w:val="single" w:sz="4" w:space="0" w:color="auto"/>
            </w:tcBorders>
          </w:tcPr>
          <w:p w14:paraId="281C4BFE" w14:textId="77777777" w:rsidR="00A40404" w:rsidRPr="00417BAA" w:rsidRDefault="00A40404" w:rsidP="00570403">
            <w:pPr>
              <w:rPr>
                <w:rFonts w:ascii="Times New Roman" w:eastAsia="Times New Roman" w:hAnsi="Times New Roman" w:cs="Times New Roman"/>
                <w:sz w:val="24"/>
                <w:szCs w:val="24"/>
                <w:lang w:eastAsia="ru-RU"/>
              </w:rPr>
            </w:pPr>
            <w:r w:rsidRPr="00417BAA">
              <w:rPr>
                <w:rFonts w:ascii="Times New Roman" w:eastAsia="Times New Roman" w:hAnsi="Times New Roman" w:cs="Times New Roman"/>
                <w:b/>
                <w:bCs/>
                <w:sz w:val="24"/>
                <w:szCs w:val="24"/>
                <w:lang w:eastAsia="ru-RU"/>
              </w:rPr>
              <w:t>Тема 5.</w:t>
            </w:r>
          </w:p>
          <w:p w14:paraId="609C12EF" w14:textId="77777777" w:rsidR="00A40404" w:rsidRPr="00417BAA" w:rsidRDefault="00A40404" w:rsidP="00570403">
            <w:pPr>
              <w:rPr>
                <w:rFonts w:ascii="Times New Roman" w:eastAsia="Times New Roman" w:hAnsi="Times New Roman" w:cs="Times New Roman"/>
                <w:sz w:val="24"/>
                <w:szCs w:val="24"/>
                <w:lang w:eastAsia="ru-RU"/>
              </w:rPr>
            </w:pPr>
            <w:r w:rsidRPr="00417BAA">
              <w:rPr>
                <w:rFonts w:ascii="Times New Roman" w:eastAsia="Times New Roman" w:hAnsi="Times New Roman" w:cs="Times New Roman"/>
                <w:b/>
                <w:bCs/>
                <w:sz w:val="24"/>
                <w:szCs w:val="24"/>
                <w:lang w:eastAsia="ru-RU"/>
              </w:rPr>
              <w:t>Чертежи и схемы по специальности</w:t>
            </w:r>
          </w:p>
          <w:p w14:paraId="5E8F357C" w14:textId="77777777" w:rsidR="00A40404" w:rsidRPr="00417BAA" w:rsidRDefault="00A40404" w:rsidP="00570403">
            <w:pPr>
              <w:ind w:firstLine="709"/>
              <w:rPr>
                <w:rFonts w:ascii="Times New Roman" w:eastAsia="Times New Roman" w:hAnsi="Times New Roman" w:cs="Times New Roman"/>
                <w:sz w:val="24"/>
                <w:szCs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3703CE02" w14:textId="16557E7E"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 xml:space="preserve">Содержание </w:t>
            </w:r>
          </w:p>
        </w:tc>
      </w:tr>
      <w:tr w:rsidR="00417BAA" w:rsidRPr="00417BAA" w14:paraId="4F1996AA"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1D4E6" w14:textId="77777777" w:rsidR="00A40404" w:rsidRPr="00417BAA" w:rsidRDefault="00A40404" w:rsidP="00570403">
            <w:pPr>
              <w:rPr>
                <w:rFonts w:ascii="Times New Roman" w:eastAsia="Times New Roman" w:hAnsi="Times New Roman" w:cs="Times New Roman"/>
                <w:sz w:val="24"/>
                <w:szCs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43515279" w14:textId="77777777" w:rsidR="00A40404" w:rsidRPr="00417BAA" w:rsidRDefault="00A40404" w:rsidP="00570403">
            <w:pPr>
              <w:widowControl w:val="0"/>
              <w:autoSpaceDE w:val="0"/>
              <w:autoSpaceDN w:val="0"/>
              <w:rPr>
                <w:rFonts w:ascii="Times New Roman" w:eastAsia="Times New Roman" w:hAnsi="Times New Roman" w:cs="Times New Roman"/>
                <w:b/>
                <w:sz w:val="24"/>
              </w:rPr>
            </w:pPr>
            <w:r w:rsidRPr="00417BAA">
              <w:rPr>
                <w:rFonts w:ascii="Times New Roman" w:eastAsia="Times New Roman" w:hAnsi="Times New Roman" w:cs="Times New Roman"/>
                <w:b/>
                <w:sz w:val="24"/>
              </w:rPr>
              <w:t>В том числе, практических занятий </w:t>
            </w:r>
          </w:p>
        </w:tc>
      </w:tr>
      <w:tr w:rsidR="00417BAA" w:rsidRPr="00417BAA" w14:paraId="1934AEE8"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5D9C4" w14:textId="77777777" w:rsidR="00A40404" w:rsidRPr="00417BAA" w:rsidRDefault="00A40404" w:rsidP="00570403">
            <w:pPr>
              <w:rPr>
                <w:rFonts w:ascii="Times New Roman" w:eastAsia="Times New Roman" w:hAnsi="Times New Roman" w:cs="Times New Roman"/>
                <w:sz w:val="24"/>
                <w:szCs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126FFE29" w14:textId="77777777" w:rsidR="00A40404" w:rsidRPr="00417BAA" w:rsidRDefault="00A40404" w:rsidP="00570403">
            <w:pPr>
              <w:widowControl w:val="0"/>
              <w:autoSpaceDE w:val="0"/>
              <w:autoSpaceDN w:val="0"/>
              <w:rPr>
                <w:rFonts w:ascii="Times New Roman" w:eastAsia="Times New Roman" w:hAnsi="Times New Roman" w:cs="Times New Roman"/>
                <w:sz w:val="24"/>
                <w:szCs w:val="24"/>
              </w:rPr>
            </w:pPr>
            <w:r w:rsidRPr="00417BAA">
              <w:rPr>
                <w:rFonts w:ascii="Times New Roman" w:eastAsia="Times New Roman" w:hAnsi="Times New Roman" w:cs="Times New Roman"/>
                <w:sz w:val="24"/>
              </w:rPr>
              <w:t>1.Практическая работа №14 Простановка условных графических обозначений в кинематических и принципиальных схемах.</w:t>
            </w:r>
          </w:p>
        </w:tc>
      </w:tr>
      <w:tr w:rsidR="00417BAA" w:rsidRPr="00417BAA" w14:paraId="64A7D71B"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6B853" w14:textId="77777777" w:rsidR="00A40404" w:rsidRPr="00417BAA" w:rsidRDefault="00A40404" w:rsidP="00570403">
            <w:pPr>
              <w:rPr>
                <w:rFonts w:ascii="Times New Roman" w:eastAsia="Times New Roman" w:hAnsi="Times New Roman" w:cs="Times New Roman"/>
                <w:sz w:val="24"/>
                <w:szCs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097A0AEB" w14:textId="77777777"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sz w:val="24"/>
              </w:rPr>
              <w:t>2.Практическая работа №15 Простановка условных графических обозначений в электрических схемах.</w:t>
            </w:r>
          </w:p>
        </w:tc>
      </w:tr>
      <w:tr w:rsidR="00417BAA" w:rsidRPr="00417BAA" w14:paraId="3411FB70"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4236B" w14:textId="77777777" w:rsidR="00A40404" w:rsidRPr="00417BAA" w:rsidRDefault="00A40404" w:rsidP="00570403">
            <w:pPr>
              <w:rPr>
                <w:rFonts w:ascii="Times New Roman" w:eastAsia="Times New Roman" w:hAnsi="Times New Roman" w:cs="Times New Roman"/>
                <w:sz w:val="24"/>
                <w:szCs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51FF75F8" w14:textId="77777777"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sz w:val="24"/>
              </w:rPr>
              <w:t>3.Практическая работа №16 Вычерчивание пневматической схемы в промышленном оборудовании.</w:t>
            </w:r>
          </w:p>
        </w:tc>
      </w:tr>
      <w:tr w:rsidR="00417BAA" w:rsidRPr="00417BAA" w14:paraId="3EA9D252"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7BB46" w14:textId="77777777" w:rsidR="00A40404" w:rsidRPr="00417BAA" w:rsidRDefault="00A40404" w:rsidP="00570403">
            <w:pPr>
              <w:rPr>
                <w:rFonts w:ascii="Times New Roman" w:eastAsia="Times New Roman" w:hAnsi="Times New Roman" w:cs="Times New Roman"/>
                <w:sz w:val="24"/>
                <w:szCs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45084020" w14:textId="77777777"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sz w:val="24"/>
              </w:rPr>
              <w:t>4. Практическая работа №17 Вычерчивание кинематической принципиальной схемы промышленного оборудования.</w:t>
            </w:r>
          </w:p>
        </w:tc>
      </w:tr>
      <w:tr w:rsidR="00417BAA" w:rsidRPr="00417BAA" w14:paraId="4EC77244" w14:textId="77777777" w:rsidTr="00862D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673C6" w14:textId="77777777" w:rsidR="00A40404" w:rsidRPr="00417BAA" w:rsidRDefault="00A40404" w:rsidP="00570403">
            <w:pPr>
              <w:rPr>
                <w:rFonts w:ascii="Times New Roman" w:eastAsia="Times New Roman" w:hAnsi="Times New Roman" w:cs="Times New Roman"/>
                <w:sz w:val="24"/>
                <w:szCs w:val="24"/>
                <w:lang w:eastAsia="ru-RU"/>
              </w:rPr>
            </w:pPr>
          </w:p>
        </w:tc>
        <w:tc>
          <w:tcPr>
            <w:tcW w:w="3788" w:type="pct"/>
            <w:tcBorders>
              <w:top w:val="single" w:sz="4" w:space="0" w:color="auto"/>
              <w:left w:val="single" w:sz="4" w:space="0" w:color="auto"/>
              <w:bottom w:val="single" w:sz="4" w:space="0" w:color="auto"/>
              <w:right w:val="single" w:sz="4" w:space="0" w:color="auto"/>
            </w:tcBorders>
            <w:hideMark/>
          </w:tcPr>
          <w:p w14:paraId="70C4408E" w14:textId="77777777" w:rsidR="00A40404" w:rsidRPr="00417BAA" w:rsidRDefault="00A40404" w:rsidP="00570403">
            <w:pPr>
              <w:widowControl w:val="0"/>
              <w:autoSpaceDE w:val="0"/>
              <w:autoSpaceDN w:val="0"/>
              <w:rPr>
                <w:rFonts w:ascii="Times New Roman" w:eastAsia="Times New Roman" w:hAnsi="Times New Roman" w:cs="Times New Roman"/>
                <w:sz w:val="24"/>
              </w:rPr>
            </w:pPr>
            <w:r w:rsidRPr="00417BAA">
              <w:rPr>
                <w:rFonts w:ascii="Times New Roman" w:eastAsia="Times New Roman" w:hAnsi="Times New Roman" w:cs="Times New Roman"/>
                <w:sz w:val="24"/>
              </w:rPr>
              <w:t>5. Практическая работа №18 Вычерчивание кинематической принципиальной схемы промышленного оборудования.</w:t>
            </w:r>
          </w:p>
        </w:tc>
      </w:tr>
      <w:tr w:rsidR="006E38B4" w:rsidRPr="00417BAA" w14:paraId="0528CE67" w14:textId="77777777" w:rsidTr="00862D03">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2BD77ED0" w14:textId="037078D2" w:rsidR="006E38B4" w:rsidRPr="00417BAA" w:rsidRDefault="006E38B4" w:rsidP="00073ED2">
            <w:pP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Промежуточная аттестация</w:t>
            </w:r>
          </w:p>
        </w:tc>
      </w:tr>
      <w:tr w:rsidR="00A40404" w:rsidRPr="00417BAA" w14:paraId="342215AD" w14:textId="77777777" w:rsidTr="00862D03">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54778746" w14:textId="1DA4B2AA" w:rsidR="00A40404" w:rsidRPr="00417BAA" w:rsidRDefault="00A40404" w:rsidP="00073ED2">
            <w:pPr>
              <w:rPr>
                <w:rFonts w:ascii="Times New Roman" w:eastAsia="Times New Roman" w:hAnsi="Times New Roman" w:cs="Times New Roman"/>
                <w:b/>
                <w:sz w:val="24"/>
                <w:lang w:eastAsia="ru-RU"/>
              </w:rPr>
            </w:pPr>
            <w:r w:rsidRPr="00417BAA">
              <w:rPr>
                <w:rFonts w:ascii="Times New Roman" w:eastAsia="Times New Roman" w:hAnsi="Times New Roman" w:cs="Times New Roman"/>
                <w:b/>
                <w:sz w:val="24"/>
                <w:lang w:eastAsia="ru-RU"/>
              </w:rPr>
              <w:t>Всего</w:t>
            </w:r>
            <w:r w:rsidR="00073ED2">
              <w:rPr>
                <w:rFonts w:ascii="Times New Roman" w:eastAsia="Times New Roman" w:hAnsi="Times New Roman" w:cs="Times New Roman"/>
                <w:b/>
                <w:sz w:val="24"/>
                <w:lang w:eastAsia="ru-RU"/>
              </w:rPr>
              <w:t>:</w:t>
            </w:r>
            <w:r w:rsidRPr="00417BAA">
              <w:rPr>
                <w:rFonts w:ascii="Times New Roman" w:eastAsia="Times New Roman" w:hAnsi="Times New Roman" w:cs="Times New Roman"/>
                <w:b/>
                <w:sz w:val="24"/>
                <w:lang w:eastAsia="ru-RU"/>
              </w:rPr>
              <w:t xml:space="preserve"> </w:t>
            </w:r>
            <w:r w:rsidR="006E38B4">
              <w:rPr>
                <w:rFonts w:ascii="Times New Roman" w:eastAsia="Times New Roman" w:hAnsi="Times New Roman" w:cs="Times New Roman"/>
                <w:b/>
                <w:sz w:val="24"/>
                <w:lang w:eastAsia="ru-RU"/>
              </w:rPr>
              <w:t xml:space="preserve"> </w:t>
            </w:r>
            <w:r w:rsidRPr="00417BAA">
              <w:rPr>
                <w:rFonts w:ascii="Times New Roman" w:eastAsia="Times New Roman" w:hAnsi="Times New Roman" w:cs="Times New Roman"/>
                <w:b/>
                <w:sz w:val="24"/>
                <w:lang w:eastAsia="ru-RU"/>
              </w:rPr>
              <w:t>36</w:t>
            </w:r>
            <w:r w:rsidR="00073ED2">
              <w:rPr>
                <w:rFonts w:ascii="Times New Roman" w:eastAsia="Times New Roman" w:hAnsi="Times New Roman" w:cs="Times New Roman"/>
                <w:b/>
                <w:sz w:val="24"/>
                <w:lang w:eastAsia="ru-RU"/>
              </w:rPr>
              <w:t xml:space="preserve"> </w:t>
            </w:r>
          </w:p>
        </w:tc>
      </w:tr>
    </w:tbl>
    <w:p w14:paraId="1AA66D02" w14:textId="77777777" w:rsidR="00570403" w:rsidRPr="00417BAA" w:rsidRDefault="00570403" w:rsidP="00570403">
      <w:pPr>
        <w:rPr>
          <w:rFonts w:ascii="Times New Roman" w:eastAsia="Times New Roman" w:hAnsi="Times New Roman" w:cs="Times New Roman"/>
          <w:b/>
          <w:bCs/>
          <w:sz w:val="24"/>
          <w:lang w:eastAsia="ru-RU"/>
        </w:rPr>
        <w:sectPr w:rsidR="00570403" w:rsidRPr="00417BAA" w:rsidSect="00A40404">
          <w:headerReference w:type="even" r:id="rId10"/>
          <w:headerReference w:type="default" r:id="rId11"/>
          <w:pgSz w:w="11906" w:h="16838"/>
          <w:pgMar w:top="1134" w:right="851" w:bottom="1134" w:left="1276" w:header="709" w:footer="709" w:gutter="0"/>
          <w:cols w:space="720"/>
          <w:docGrid w:linePitch="299"/>
        </w:sectPr>
      </w:pPr>
    </w:p>
    <w:p w14:paraId="7DB0B36C" w14:textId="75806152" w:rsidR="00570403" w:rsidRPr="00417BAA" w:rsidRDefault="00570403" w:rsidP="00B04032">
      <w:pPr>
        <w:jc w:val="center"/>
        <w:rPr>
          <w:rFonts w:ascii="Times New Roman" w:eastAsia="Times New Roman" w:hAnsi="Times New Roman" w:cs="Times New Roman"/>
          <w:b/>
          <w:bCs/>
          <w:sz w:val="24"/>
          <w:lang w:eastAsia="ru-RU"/>
        </w:rPr>
      </w:pPr>
      <w:r w:rsidRPr="00417BAA">
        <w:rPr>
          <w:rFonts w:ascii="Times New Roman" w:eastAsia="Times New Roman" w:hAnsi="Times New Roman" w:cs="Times New Roman"/>
          <w:b/>
          <w:bCs/>
          <w:sz w:val="24"/>
          <w:lang w:eastAsia="ru-RU"/>
        </w:rPr>
        <w:lastRenderedPageBreak/>
        <w:t>3. УСЛОВИЯ РЕАЛИЗАЦИИ ДИСЦИПЛИНЫ</w:t>
      </w:r>
    </w:p>
    <w:p w14:paraId="7EE0444B" w14:textId="77777777" w:rsidR="00570403" w:rsidRPr="00417BAA" w:rsidRDefault="00570403" w:rsidP="00570403">
      <w:pPr>
        <w:ind w:left="1353" w:firstLine="709"/>
        <w:rPr>
          <w:rFonts w:ascii="Times New Roman" w:eastAsia="Times New Roman" w:hAnsi="Times New Roman" w:cs="Times New Roman"/>
          <w:b/>
          <w:bCs/>
          <w:sz w:val="24"/>
          <w:lang w:eastAsia="ru-RU"/>
        </w:rPr>
      </w:pPr>
    </w:p>
    <w:p w14:paraId="6695F76C" w14:textId="77777777" w:rsidR="00BA081A" w:rsidRPr="00417BAA" w:rsidRDefault="00BA081A" w:rsidP="00BA081A">
      <w:pPr>
        <w:spacing w:after="120"/>
        <w:ind w:firstLine="709"/>
        <w:outlineLvl w:val="1"/>
        <w:rPr>
          <w:rFonts w:ascii="Times New Roman" w:eastAsia="Segoe UI" w:hAnsi="Times New Roman" w:cs="Times New Roman"/>
          <w:b/>
          <w:bCs/>
          <w:sz w:val="24"/>
          <w:szCs w:val="24"/>
        </w:rPr>
      </w:pPr>
      <w:r w:rsidRPr="00417BAA">
        <w:rPr>
          <w:rFonts w:ascii="Times New Roman" w:eastAsia="Segoe UI" w:hAnsi="Times New Roman" w:cs="Times New Roman"/>
          <w:b/>
          <w:bCs/>
          <w:sz w:val="24"/>
          <w:szCs w:val="24"/>
        </w:rPr>
        <w:t>3.1. Материально-техническое обеспечение</w:t>
      </w:r>
    </w:p>
    <w:p w14:paraId="554D220C" w14:textId="6B5852FA" w:rsidR="00BA081A" w:rsidRPr="00417BAA" w:rsidRDefault="00073ED2" w:rsidP="00BA081A">
      <w:pPr>
        <w:suppressAutoHyphens/>
        <w:ind w:firstLine="709"/>
        <w:jc w:val="both"/>
        <w:rPr>
          <w:rFonts w:ascii="Times New Roman" w:hAnsi="Times New Roman" w:cs="Times New Roman"/>
          <w:bCs/>
          <w:sz w:val="24"/>
          <w:szCs w:val="24"/>
        </w:rPr>
      </w:pPr>
      <w:r>
        <w:rPr>
          <w:rFonts w:ascii="Times New Roman" w:eastAsia="Times New Roman" w:hAnsi="Times New Roman" w:cs="Times New Roman"/>
          <w:bCs/>
          <w:sz w:val="24"/>
          <w:szCs w:val="24"/>
        </w:rPr>
        <w:t>Лаборатория «Инженерной графики»</w:t>
      </w:r>
      <w:r w:rsidR="00BA081A" w:rsidRPr="00417BAA">
        <w:rPr>
          <w:rFonts w:ascii="Times New Roman" w:eastAsia="Times New Roman" w:hAnsi="Times New Roman" w:cs="Times New Roman"/>
          <w:bCs/>
          <w:sz w:val="24"/>
          <w:szCs w:val="24"/>
        </w:rPr>
        <w:t xml:space="preserve">, </w:t>
      </w:r>
      <w:r w:rsidR="00BA081A" w:rsidRPr="00417BAA">
        <w:rPr>
          <w:rFonts w:ascii="Times New Roman" w:hAnsi="Times New Roman" w:cs="Times New Roman"/>
          <w:bCs/>
          <w:sz w:val="24"/>
          <w:szCs w:val="24"/>
        </w:rPr>
        <w:t>оснащенн</w:t>
      </w:r>
      <w:r>
        <w:rPr>
          <w:rFonts w:ascii="Times New Roman" w:hAnsi="Times New Roman" w:cs="Times New Roman"/>
          <w:bCs/>
          <w:sz w:val="24"/>
          <w:szCs w:val="24"/>
        </w:rPr>
        <w:t>ая</w:t>
      </w:r>
      <w:r w:rsidR="00BA081A" w:rsidRPr="00417BAA">
        <w:rPr>
          <w:rFonts w:ascii="Times New Roman" w:hAnsi="Times New Roman" w:cs="Times New Roman"/>
          <w:bCs/>
          <w:sz w:val="24"/>
          <w:szCs w:val="24"/>
        </w:rPr>
        <w:t xml:space="preserve"> в соответствии с приложением 3 ПОП</w:t>
      </w:r>
      <w:r w:rsidR="006E38B4">
        <w:rPr>
          <w:rFonts w:ascii="Times New Roman" w:hAnsi="Times New Roman" w:cs="Times New Roman"/>
          <w:bCs/>
          <w:sz w:val="24"/>
          <w:szCs w:val="24"/>
        </w:rPr>
        <w:t xml:space="preserve"> СПО</w:t>
      </w:r>
      <w:r w:rsidR="00BA081A" w:rsidRPr="00417BAA">
        <w:rPr>
          <w:rFonts w:ascii="Times New Roman" w:hAnsi="Times New Roman" w:cs="Times New Roman"/>
          <w:bCs/>
          <w:sz w:val="24"/>
          <w:szCs w:val="24"/>
        </w:rPr>
        <w:t>.</w:t>
      </w:r>
    </w:p>
    <w:p w14:paraId="0B201BA0" w14:textId="77777777" w:rsidR="00BA081A" w:rsidRPr="00417BAA" w:rsidRDefault="00BA081A" w:rsidP="00BA081A">
      <w:pPr>
        <w:suppressAutoHyphens/>
        <w:ind w:firstLine="709"/>
        <w:jc w:val="both"/>
        <w:rPr>
          <w:rFonts w:ascii="Times New Roman" w:eastAsia="Segoe UI" w:hAnsi="Times New Roman" w:cs="Times New Roman"/>
          <w:b/>
          <w:bCs/>
          <w:spacing w:val="15"/>
          <w:sz w:val="24"/>
          <w:szCs w:val="24"/>
        </w:rPr>
      </w:pPr>
    </w:p>
    <w:p w14:paraId="69D086DD" w14:textId="77777777" w:rsidR="00BA081A" w:rsidRPr="00417BAA" w:rsidRDefault="00BA081A" w:rsidP="00BA081A">
      <w:pPr>
        <w:spacing w:after="120"/>
        <w:ind w:firstLine="709"/>
        <w:outlineLvl w:val="1"/>
        <w:rPr>
          <w:rFonts w:ascii="Times New Roman" w:eastAsia="Times New Roman" w:hAnsi="Times New Roman" w:cs="Times New Roman"/>
          <w:b/>
          <w:bCs/>
          <w:spacing w:val="15"/>
          <w:sz w:val="24"/>
          <w:szCs w:val="24"/>
        </w:rPr>
      </w:pPr>
      <w:r w:rsidRPr="00417BAA">
        <w:rPr>
          <w:rFonts w:ascii="Times New Roman" w:eastAsia="Segoe UI" w:hAnsi="Times New Roman" w:cs="Times New Roman"/>
          <w:b/>
          <w:bCs/>
          <w:spacing w:val="15"/>
          <w:sz w:val="24"/>
          <w:szCs w:val="24"/>
        </w:rPr>
        <w:t xml:space="preserve">3.2. </w:t>
      </w:r>
      <w:r w:rsidRPr="006E38B4">
        <w:rPr>
          <w:rFonts w:ascii="Times New Roman" w:eastAsia="Calibri" w:hAnsi="Times New Roman" w:cs="Times New Roman"/>
          <w:b/>
          <w:sz w:val="24"/>
          <w:szCs w:val="24"/>
        </w:rPr>
        <w:t>Учебно-методическое обеспечение</w:t>
      </w:r>
    </w:p>
    <w:p w14:paraId="7FD2BFE5" w14:textId="77777777" w:rsidR="00BA081A" w:rsidRPr="00417BAA" w:rsidRDefault="00BA081A" w:rsidP="00BA081A">
      <w:pPr>
        <w:ind w:firstLine="709"/>
        <w:contextualSpacing/>
        <w:jc w:val="both"/>
        <w:rPr>
          <w:rFonts w:ascii="Times New Roman" w:eastAsia="Calibri" w:hAnsi="Times New Roman" w:cs="Times New Roman"/>
          <w:bCs/>
          <w:sz w:val="24"/>
          <w:szCs w:val="24"/>
        </w:rPr>
      </w:pPr>
      <w:r w:rsidRPr="00417BAA">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417BAA">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17BAA">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75CE689" w14:textId="77777777" w:rsidR="00BA081A" w:rsidRPr="00417BAA" w:rsidRDefault="00BA081A" w:rsidP="008E1FEF">
      <w:pPr>
        <w:contextualSpacing/>
        <w:rPr>
          <w:rFonts w:ascii="Times New Roman" w:eastAsia="Times New Roman" w:hAnsi="Times New Roman" w:cs="Times New Roman"/>
          <w:sz w:val="24"/>
          <w:szCs w:val="24"/>
        </w:rPr>
      </w:pPr>
    </w:p>
    <w:p w14:paraId="4204FFB8" w14:textId="3EEC556E" w:rsidR="00BA081A" w:rsidRPr="00417BAA" w:rsidRDefault="00BA081A" w:rsidP="00BA081A">
      <w:pPr>
        <w:numPr>
          <w:ilvl w:val="2"/>
          <w:numId w:val="47"/>
        </w:numPr>
        <w:spacing w:after="200" w:line="276" w:lineRule="auto"/>
        <w:contextualSpacing/>
        <w:rPr>
          <w:rFonts w:ascii="Times New Roman" w:eastAsia="Times New Roman" w:hAnsi="Times New Roman" w:cs="Times New Roman"/>
          <w:b/>
          <w:sz w:val="24"/>
          <w:szCs w:val="24"/>
          <w:lang w:val="x-none" w:eastAsia="x-none"/>
        </w:rPr>
      </w:pPr>
      <w:r w:rsidRPr="00417BAA">
        <w:rPr>
          <w:rFonts w:ascii="Times New Roman" w:eastAsia="Times New Roman" w:hAnsi="Times New Roman" w:cs="Times New Roman"/>
          <w:b/>
          <w:sz w:val="24"/>
          <w:szCs w:val="24"/>
          <w:lang w:val="x-none" w:eastAsia="x-none"/>
        </w:rPr>
        <w:t>Основные печатные и электронные издания</w:t>
      </w:r>
    </w:p>
    <w:p w14:paraId="54D309B0" w14:textId="1DF4D150" w:rsidR="00BA081A" w:rsidRPr="00417BAA" w:rsidRDefault="00BA081A" w:rsidP="00BA081A">
      <w:pPr>
        <w:suppressAutoHyphens/>
        <w:ind w:firstLine="709"/>
        <w:contextualSpacing/>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eastAsia="x-none"/>
        </w:rPr>
        <w:t>1.</w:t>
      </w:r>
      <w:r w:rsidRPr="00417BAA">
        <w:rPr>
          <w:rFonts w:ascii="Times New Roman" w:eastAsia="Times New Roman" w:hAnsi="Times New Roman" w:cs="Times New Roman"/>
          <w:bCs/>
          <w:sz w:val="24"/>
          <w:szCs w:val="24"/>
          <w:lang w:val="x-none" w:eastAsia="x-none"/>
        </w:rPr>
        <w:t>Вереина, Л. И. Металлорежущее технологическое оборудование: учебное пособие / Л.И. Вереина, А.Г. Ягопольский; под общ. ред. Л.И. Вереиной. — Москва : ИНФРА-М, 2020. — 435 с. — (Среднее профессиональное образование). - ISBN 978-5-16-015434-3. - Текст : электронный. - URL: https://znanium.ru/catalog/product/1114045</w:t>
      </w:r>
    </w:p>
    <w:p w14:paraId="3F278898" w14:textId="77777777" w:rsidR="00BA081A" w:rsidRPr="00417BAA" w:rsidRDefault="00BA081A" w:rsidP="00BA081A">
      <w:pPr>
        <w:suppressAutoHyphens/>
        <w:ind w:firstLine="709"/>
        <w:contextualSpacing/>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eastAsia="x-none"/>
        </w:rPr>
        <w:t>2.</w:t>
      </w:r>
      <w:r w:rsidRPr="00417BAA">
        <w:rPr>
          <w:rFonts w:ascii="Times New Roman" w:eastAsia="Times New Roman" w:hAnsi="Times New Roman" w:cs="Times New Roman"/>
          <w:bCs/>
          <w:sz w:val="24"/>
          <w:szCs w:val="24"/>
          <w:lang w:val="x-none" w:eastAsia="x-none"/>
        </w:rPr>
        <w:t>Ермолаев, В. В. Технологическая оснастка: учебное издание / Ермолаев В. В. - Москва : Академия, 2024. - 272 c. (Специальности среднего профессионального образования). - URL: https://academia-moscow.ru - Режим доступа: Электронная библиотека «Academia-moscow». - Текст : электронный</w:t>
      </w:r>
    </w:p>
    <w:p w14:paraId="6AAFF905" w14:textId="5139F7BC" w:rsidR="00BA081A" w:rsidRPr="00417BAA" w:rsidRDefault="00BA081A" w:rsidP="00BA081A">
      <w:pPr>
        <w:suppressAutoHyphens/>
        <w:ind w:firstLine="709"/>
        <w:contextualSpacing/>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eastAsia="x-none"/>
        </w:rPr>
        <w:t>3.</w:t>
      </w:r>
      <w:r w:rsidRPr="00417BAA">
        <w:rPr>
          <w:rFonts w:ascii="Times New Roman" w:eastAsia="Times New Roman" w:hAnsi="Times New Roman" w:cs="Times New Roman"/>
          <w:bCs/>
          <w:sz w:val="24"/>
          <w:szCs w:val="24"/>
          <w:lang w:val="x-none" w:eastAsia="x-none"/>
        </w:rPr>
        <w:t>Киселев, Е. С. Методики расчета механосборочных и вспомогательных цехов, участков и малых предприятий машиностроительного производства: учебное пособие / Е.С. Киселёв; под общ. ред. Л.В. Худобина. — 2-е изд., испр. и доп. — Москва : ИНФРА-М, 2020. — 143 с. — (Среднее профессиональное образование). - ISBN 978-5-16-014910-3. - Текст : электронный. - URL: https://znanium.com/catalog/product/1010667</w:t>
      </w:r>
    </w:p>
    <w:p w14:paraId="7BF131CB" w14:textId="77777777" w:rsidR="00BA081A" w:rsidRPr="00417BAA" w:rsidRDefault="00BA081A" w:rsidP="00BA081A">
      <w:pPr>
        <w:suppressAutoHyphens/>
        <w:ind w:firstLine="709"/>
        <w:contextualSpacing/>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eastAsia="x-none"/>
        </w:rPr>
        <w:t>4.</w:t>
      </w:r>
      <w:r w:rsidRPr="00417BAA">
        <w:rPr>
          <w:rFonts w:ascii="Times New Roman" w:eastAsia="Times New Roman" w:hAnsi="Times New Roman" w:cs="Times New Roman"/>
          <w:bCs/>
          <w:sz w:val="24"/>
          <w:szCs w:val="24"/>
          <w:lang w:val="x-none" w:eastAsia="x-none"/>
        </w:rPr>
        <w:t>Марголит, Р. Б.  Технология машиностроения : учебник для среднего профессионального образования / Р. Б. Марголит. — Москва : Издательство Юрайт, 2024. — 413 с. — (Профессиональное образование). — ISBN 978-5-534-05223-7. — Текст : электронный // Образовательная платформа Юрайт [сайт]. — URL: https://urait.ru/bcode/538608</w:t>
      </w:r>
    </w:p>
    <w:p w14:paraId="6F10380C" w14:textId="69A17A0F" w:rsidR="00BA081A" w:rsidRPr="00417BAA" w:rsidRDefault="00BA081A" w:rsidP="00BA081A">
      <w:pPr>
        <w:suppressAutoHyphens/>
        <w:ind w:firstLine="709"/>
        <w:contextualSpacing/>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eastAsia="x-none"/>
        </w:rPr>
        <w:t>5.</w:t>
      </w:r>
      <w:r w:rsidRPr="00417BAA">
        <w:rPr>
          <w:rFonts w:ascii="Times New Roman" w:eastAsia="Times New Roman" w:hAnsi="Times New Roman" w:cs="Times New Roman"/>
          <w:bCs/>
          <w:sz w:val="24"/>
          <w:szCs w:val="24"/>
          <w:lang w:val="x-none" w:eastAsia="x-none"/>
        </w:rPr>
        <w:t>Новицкий, Н. И. Организация производства.: учебное пособие / Н. И. Новицкий, А. А. Горюшкин. — Москва : КноРус, 2024. — 350 с. — ISBN 978-5-406-12598-4. — URL: https://book.ru/book/951815</w:t>
      </w:r>
    </w:p>
    <w:p w14:paraId="5C431593" w14:textId="77777777" w:rsidR="00BA081A" w:rsidRPr="00417BAA" w:rsidRDefault="00BA081A" w:rsidP="00BA081A">
      <w:pPr>
        <w:suppressAutoHyphens/>
        <w:ind w:firstLine="709"/>
        <w:contextualSpacing/>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eastAsia="x-none"/>
        </w:rPr>
        <w:t>6.</w:t>
      </w:r>
      <w:r w:rsidRPr="00417BAA">
        <w:rPr>
          <w:rFonts w:ascii="Times New Roman" w:eastAsia="Times New Roman" w:hAnsi="Times New Roman" w:cs="Times New Roman"/>
          <w:bCs/>
          <w:sz w:val="24"/>
          <w:szCs w:val="24"/>
          <w:lang w:val="x-none" w:eastAsia="x-none"/>
        </w:rPr>
        <w:t>Сибикин, М. Ю. Технологическое оборудование. Металлорежущие станки и инструмент : учебник / М.Ю. Сибикин. — 3-е изд., испр. и доп. — Москва : ИНФРА-М, 2023. — 512 с. — (Среднее профессиональное образование). — DOI 10.12737/1061257. - ISBN 978-5-16-015845-7. - Текст : электронный. - URL: https://znanium.ru/catalog/product/1061257</w:t>
      </w:r>
    </w:p>
    <w:p w14:paraId="149F93ED" w14:textId="37E1B9CB" w:rsidR="00BA081A" w:rsidRPr="00417BAA" w:rsidRDefault="00BA081A" w:rsidP="00BA081A">
      <w:pPr>
        <w:suppressAutoHyphens/>
        <w:ind w:firstLine="709"/>
        <w:contextualSpacing/>
        <w:jc w:val="both"/>
        <w:rPr>
          <w:rFonts w:ascii="Times New Roman" w:eastAsia="Times New Roman" w:hAnsi="Times New Roman" w:cs="Times New Roman"/>
          <w:b/>
          <w:bCs/>
          <w:sz w:val="24"/>
          <w:szCs w:val="24"/>
          <w:lang w:val="x-none" w:eastAsia="x-none"/>
        </w:rPr>
      </w:pPr>
      <w:r w:rsidRPr="00417BAA">
        <w:rPr>
          <w:rFonts w:ascii="Times New Roman" w:eastAsia="Times New Roman" w:hAnsi="Times New Roman" w:cs="Times New Roman"/>
          <w:bCs/>
          <w:sz w:val="24"/>
          <w:szCs w:val="24"/>
          <w:lang w:eastAsia="x-none"/>
        </w:rPr>
        <w:t>7.</w:t>
      </w:r>
      <w:r w:rsidRPr="00417BAA">
        <w:rPr>
          <w:rFonts w:ascii="Times New Roman" w:eastAsia="Times New Roman" w:hAnsi="Times New Roman" w:cs="Times New Roman"/>
          <w:bCs/>
          <w:sz w:val="24"/>
          <w:szCs w:val="24"/>
          <w:lang w:val="x-none" w:eastAsia="x-none"/>
        </w:rPr>
        <w:t xml:space="preserve">Харченко, А. О. Металлообрабатывающие станки и оборудование машиностроительных производств: учебное пособие / А.О. Харченко. — 2-е изд. — Москва : Вузовский учебник : ИНФРА-М, 2024. — 260 с. — (Среднее профессиональное образование). - ISBN 978-5-9558-0624-2. - Текст : электронный. - URL: </w:t>
      </w:r>
      <w:hyperlink r:id="rId12" w:history="1">
        <w:r w:rsidRPr="00417BAA">
          <w:rPr>
            <w:rStyle w:val="af0"/>
            <w:rFonts w:ascii="Times New Roman" w:eastAsia="Times New Roman" w:hAnsi="Times New Roman" w:cs="Times New Roman"/>
            <w:bCs/>
            <w:color w:val="auto"/>
            <w:sz w:val="24"/>
            <w:szCs w:val="24"/>
            <w:lang w:val="x-none" w:eastAsia="x-none"/>
          </w:rPr>
          <w:t>https://znanium.ru/catalog/product/2083399</w:t>
        </w:r>
      </w:hyperlink>
      <w:r w:rsidRPr="00417BAA">
        <w:rPr>
          <w:rFonts w:ascii="Times New Roman" w:eastAsia="Times New Roman" w:hAnsi="Times New Roman" w:cs="Times New Roman"/>
          <w:b/>
          <w:bCs/>
          <w:sz w:val="24"/>
          <w:szCs w:val="24"/>
          <w:lang w:val="x-none" w:eastAsia="x-none"/>
        </w:rPr>
        <w:t xml:space="preserve"> </w:t>
      </w:r>
    </w:p>
    <w:p w14:paraId="48FAB7AD" w14:textId="77777777" w:rsidR="00BA081A" w:rsidRPr="00417BAA" w:rsidRDefault="00BA081A" w:rsidP="00BA081A">
      <w:pPr>
        <w:suppressAutoHyphens/>
        <w:ind w:firstLine="709"/>
        <w:contextualSpacing/>
        <w:rPr>
          <w:rFonts w:ascii="Times New Roman" w:eastAsia="Times New Roman" w:hAnsi="Times New Roman" w:cs="Times New Roman"/>
          <w:b/>
          <w:bCs/>
          <w:sz w:val="24"/>
          <w:szCs w:val="24"/>
          <w:lang w:val="x-none" w:eastAsia="x-none"/>
        </w:rPr>
      </w:pPr>
    </w:p>
    <w:p w14:paraId="556533C0" w14:textId="01C4AC70" w:rsidR="00BA081A" w:rsidRPr="00417BAA" w:rsidRDefault="00BA081A" w:rsidP="00094F6E">
      <w:pPr>
        <w:suppressAutoHyphens/>
        <w:spacing w:line="360" w:lineRule="auto"/>
        <w:ind w:firstLine="709"/>
        <w:contextualSpacing/>
        <w:rPr>
          <w:rFonts w:ascii="Times New Roman" w:eastAsia="Times New Roman" w:hAnsi="Times New Roman" w:cs="Times New Roman"/>
          <w:b/>
          <w:bCs/>
          <w:sz w:val="24"/>
          <w:szCs w:val="24"/>
        </w:rPr>
      </w:pPr>
      <w:r w:rsidRPr="00417BAA">
        <w:rPr>
          <w:rFonts w:ascii="Times New Roman" w:eastAsia="Times New Roman" w:hAnsi="Times New Roman" w:cs="Times New Roman"/>
          <w:b/>
          <w:bCs/>
          <w:sz w:val="24"/>
          <w:szCs w:val="24"/>
        </w:rPr>
        <w:t xml:space="preserve">3.2.3. Дополнительные источники </w:t>
      </w:r>
    </w:p>
    <w:p w14:paraId="76FB2065" w14:textId="7DEDFA50" w:rsidR="00BA081A" w:rsidRPr="00417BAA" w:rsidRDefault="00BA081A" w:rsidP="00094F6E">
      <w:pPr>
        <w:tabs>
          <w:tab w:val="left" w:pos="991"/>
        </w:tabs>
        <w:ind w:firstLine="709"/>
        <w:jc w:val="both"/>
        <w:rPr>
          <w:rFonts w:ascii="Times New Roman" w:hAnsi="Times New Roman" w:cs="Times New Roman"/>
          <w:sz w:val="24"/>
          <w:szCs w:val="24"/>
          <w:shd w:val="clear" w:color="auto" w:fill="FFFFFF"/>
        </w:rPr>
      </w:pPr>
      <w:r w:rsidRPr="00417BAA">
        <w:rPr>
          <w:rFonts w:ascii="Times New Roman" w:hAnsi="Times New Roman" w:cs="Times New Roman"/>
          <w:sz w:val="24"/>
          <w:szCs w:val="24"/>
          <w:shd w:val="clear" w:color="auto" w:fill="FFFFFF"/>
        </w:rPr>
        <w:t>1.Кузнецов В</w:t>
      </w:r>
      <w:r w:rsidR="005C4DAE">
        <w:rPr>
          <w:rFonts w:ascii="Times New Roman" w:hAnsi="Times New Roman" w:cs="Times New Roman"/>
          <w:sz w:val="24"/>
          <w:szCs w:val="24"/>
          <w:shd w:val="clear" w:color="auto" w:fill="FFFFFF"/>
        </w:rPr>
        <w:t>.</w:t>
      </w:r>
      <w:r w:rsidRPr="00417BAA">
        <w:rPr>
          <w:rFonts w:ascii="Times New Roman" w:hAnsi="Times New Roman" w:cs="Times New Roman"/>
          <w:sz w:val="24"/>
          <w:szCs w:val="24"/>
          <w:shd w:val="clear" w:color="auto" w:fill="FFFFFF"/>
        </w:rPr>
        <w:t>А, Черепахин А.А. Технологические процессы в машиностроении, учебник, Академия. 2012 г.</w:t>
      </w:r>
    </w:p>
    <w:p w14:paraId="1B16BE53" w14:textId="77777777" w:rsidR="00BA081A" w:rsidRPr="00417BAA" w:rsidRDefault="00BA081A" w:rsidP="00094F6E">
      <w:pPr>
        <w:tabs>
          <w:tab w:val="left" w:pos="991"/>
        </w:tabs>
        <w:ind w:firstLine="709"/>
        <w:jc w:val="both"/>
        <w:rPr>
          <w:rFonts w:ascii="Times New Roman" w:hAnsi="Times New Roman" w:cs="Times New Roman"/>
          <w:sz w:val="24"/>
          <w:szCs w:val="24"/>
          <w:shd w:val="clear" w:color="auto" w:fill="FFFFFF"/>
        </w:rPr>
      </w:pPr>
      <w:r w:rsidRPr="00417BAA">
        <w:rPr>
          <w:rFonts w:ascii="Times New Roman" w:hAnsi="Times New Roman" w:cs="Times New Roman"/>
          <w:sz w:val="24"/>
          <w:szCs w:val="24"/>
          <w:shd w:val="clear" w:color="auto" w:fill="FFFFFF"/>
        </w:rPr>
        <w:lastRenderedPageBreak/>
        <w:t>2. Иванов В.П. Проектирование производственных участков в машиностроении, Минск, 2012 г.</w:t>
      </w:r>
    </w:p>
    <w:p w14:paraId="529044E7" w14:textId="77777777" w:rsidR="00BA081A" w:rsidRPr="00417BAA" w:rsidRDefault="00BA081A" w:rsidP="00BA081A">
      <w:pPr>
        <w:tabs>
          <w:tab w:val="left" w:pos="991"/>
        </w:tabs>
        <w:ind w:left="709"/>
        <w:jc w:val="both"/>
        <w:rPr>
          <w:rFonts w:ascii="Times New Roman" w:hAnsi="Times New Roman" w:cs="Times New Roman"/>
          <w:sz w:val="24"/>
          <w:szCs w:val="24"/>
          <w:shd w:val="clear" w:color="auto" w:fill="FFFFFF"/>
        </w:rPr>
      </w:pPr>
      <w:r w:rsidRPr="00417BAA">
        <w:rPr>
          <w:rFonts w:ascii="Times New Roman" w:hAnsi="Times New Roman" w:cs="Times New Roman"/>
          <w:sz w:val="24"/>
          <w:szCs w:val="24"/>
          <w:shd w:val="clear" w:color="auto" w:fill="FFFFFF"/>
        </w:rPr>
        <w:t>3. Новиков В.Ю. Технология машиностроения в 2-х частях, Академия, 2014 г.</w:t>
      </w:r>
    </w:p>
    <w:p w14:paraId="03B02817" w14:textId="77777777" w:rsidR="00BA081A" w:rsidRPr="00417BAA" w:rsidRDefault="00BA081A" w:rsidP="00BA081A">
      <w:pPr>
        <w:tabs>
          <w:tab w:val="left" w:pos="991"/>
        </w:tabs>
        <w:ind w:left="709"/>
        <w:jc w:val="both"/>
        <w:rPr>
          <w:rFonts w:ascii="Times New Roman" w:hAnsi="Times New Roman" w:cs="Times New Roman"/>
          <w:sz w:val="24"/>
          <w:szCs w:val="24"/>
          <w:shd w:val="clear" w:color="auto" w:fill="FFFFFF"/>
        </w:rPr>
      </w:pPr>
      <w:r w:rsidRPr="00417BAA">
        <w:rPr>
          <w:rFonts w:ascii="Times New Roman" w:hAnsi="Times New Roman" w:cs="Times New Roman"/>
          <w:sz w:val="24"/>
          <w:szCs w:val="24"/>
          <w:shd w:val="clear" w:color="auto" w:fill="FFFFFF"/>
        </w:rPr>
        <w:t>4. Единая система технологической документации. ГОСТ3.1118-82,</w:t>
      </w:r>
    </w:p>
    <w:p w14:paraId="17FEA97D" w14:textId="77777777" w:rsidR="00BA081A" w:rsidRPr="00417BAA" w:rsidRDefault="00BA081A" w:rsidP="00BA081A">
      <w:pPr>
        <w:tabs>
          <w:tab w:val="left" w:pos="991"/>
        </w:tabs>
        <w:ind w:left="709"/>
        <w:jc w:val="both"/>
        <w:rPr>
          <w:rFonts w:ascii="Times New Roman" w:hAnsi="Times New Roman" w:cs="Times New Roman"/>
          <w:sz w:val="24"/>
          <w:szCs w:val="24"/>
          <w:shd w:val="clear" w:color="auto" w:fill="FFFFFF"/>
        </w:rPr>
      </w:pPr>
      <w:r w:rsidRPr="00417BAA">
        <w:rPr>
          <w:rFonts w:ascii="Times New Roman" w:hAnsi="Times New Roman" w:cs="Times New Roman"/>
          <w:sz w:val="24"/>
          <w:szCs w:val="24"/>
          <w:shd w:val="clear" w:color="auto" w:fill="FFFFFF"/>
        </w:rPr>
        <w:t>3.1404-86, 3.1502-85 и т.д.</w:t>
      </w:r>
    </w:p>
    <w:p w14:paraId="1FB8DD8E" w14:textId="77777777" w:rsidR="00BA081A" w:rsidRPr="00417BAA" w:rsidRDefault="00BA081A" w:rsidP="00BA081A">
      <w:pPr>
        <w:tabs>
          <w:tab w:val="left" w:pos="991"/>
        </w:tabs>
        <w:jc w:val="both"/>
        <w:rPr>
          <w:rFonts w:ascii="Times New Roman" w:hAnsi="Times New Roman" w:cs="Times New Roman"/>
          <w:sz w:val="24"/>
          <w:szCs w:val="24"/>
        </w:rPr>
      </w:pPr>
    </w:p>
    <w:p w14:paraId="12184C75" w14:textId="77777777" w:rsidR="00BA081A" w:rsidRPr="00417BAA" w:rsidRDefault="00BA081A" w:rsidP="00BA081A">
      <w:pPr>
        <w:tabs>
          <w:tab w:val="left" w:pos="991"/>
        </w:tabs>
        <w:ind w:left="709"/>
        <w:jc w:val="both"/>
        <w:rPr>
          <w:rFonts w:ascii="Times New Roman" w:hAnsi="Times New Roman" w:cs="Times New Roman"/>
          <w:sz w:val="24"/>
          <w:szCs w:val="24"/>
        </w:rPr>
      </w:pPr>
    </w:p>
    <w:p w14:paraId="4939DD00" w14:textId="77777777" w:rsidR="00BA081A" w:rsidRPr="00417BAA" w:rsidRDefault="00BA081A" w:rsidP="00BA081A">
      <w:pPr>
        <w:jc w:val="center"/>
        <w:rPr>
          <w:rFonts w:ascii="Times New Roman" w:eastAsia="Times New Roman" w:hAnsi="Times New Roman" w:cs="Times New Roman"/>
          <w:b/>
          <w:bCs/>
        </w:rPr>
      </w:pPr>
      <w:r w:rsidRPr="00417BAA">
        <w:rPr>
          <w:rFonts w:ascii="Times New Roman" w:eastAsia="Times New Roman" w:hAnsi="Times New Roman" w:cs="Times New Roman"/>
          <w:b/>
          <w:bCs/>
        </w:rPr>
        <w:t xml:space="preserve">4. КОНТРОЛЬ И ОЦЕНКА РЕЗУЛЬТАТОВ ОСВОЕНИЯ </w:t>
      </w:r>
      <w:r w:rsidRPr="00417BAA">
        <w:rPr>
          <w:rFonts w:ascii="Times New Roman" w:eastAsia="Times New Roman" w:hAnsi="Times New Roman" w:cs="Times New Roman"/>
          <w:b/>
          <w:bCs/>
        </w:rPr>
        <w:br/>
        <w:t>УЧЕБНОЙ ДИСЦИПЛИНЫ</w:t>
      </w:r>
    </w:p>
    <w:p w14:paraId="2773ADCF" w14:textId="77777777" w:rsidR="00BA081A" w:rsidRPr="00417BAA" w:rsidRDefault="00BA081A" w:rsidP="00BA081A">
      <w:pPr>
        <w:spacing w:before="360" w:after="360" w:line="276" w:lineRule="auto"/>
        <w:ind w:left="360"/>
        <w:contextualSpacing/>
        <w:jc w:val="center"/>
        <w:rPr>
          <w:rFonts w:ascii="Times New Roman" w:eastAsia="Times New Roman" w:hAnsi="Times New Roman" w:cs="Times New Roman"/>
          <w:b/>
          <w:sz w:val="24"/>
          <w:szCs w:val="24"/>
          <w:lang w:val="x-none" w:eastAsia="x-none"/>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3545"/>
        <w:gridCol w:w="1842"/>
      </w:tblGrid>
      <w:tr w:rsidR="00417BAA" w:rsidRPr="00417BAA" w14:paraId="05306383" w14:textId="77777777" w:rsidTr="00B244CB">
        <w:trPr>
          <w:trHeight w:val="765"/>
        </w:trPr>
        <w:tc>
          <w:tcPr>
            <w:tcW w:w="2163" w:type="pct"/>
            <w:tcBorders>
              <w:top w:val="single" w:sz="4" w:space="0" w:color="auto"/>
              <w:left w:val="single" w:sz="4" w:space="0" w:color="auto"/>
              <w:bottom w:val="single" w:sz="4" w:space="0" w:color="auto"/>
              <w:right w:val="single" w:sz="4" w:space="0" w:color="auto"/>
            </w:tcBorders>
            <w:vAlign w:val="center"/>
            <w:hideMark/>
          </w:tcPr>
          <w:p w14:paraId="652EC60B" w14:textId="77777777" w:rsidR="00BA081A" w:rsidRPr="00417BAA" w:rsidRDefault="00BA081A" w:rsidP="00A6676E">
            <w:pPr>
              <w:widowControl w:val="0"/>
              <w:autoSpaceDE w:val="0"/>
              <w:autoSpaceDN w:val="0"/>
              <w:jc w:val="center"/>
              <w:rPr>
                <w:rFonts w:ascii="Times New Roman" w:eastAsia="Times New Roman" w:hAnsi="Times New Roman" w:cs="Times New Roman"/>
                <w:b/>
                <w:sz w:val="24"/>
                <w:szCs w:val="24"/>
              </w:rPr>
            </w:pPr>
            <w:r w:rsidRPr="00417BAA">
              <w:rPr>
                <w:rFonts w:ascii="Times New Roman" w:eastAsia="Times New Roman" w:hAnsi="Times New Roman" w:cs="Times New Roman"/>
                <w:b/>
                <w:sz w:val="24"/>
              </w:rPr>
              <w:t>Результаты обучения</w:t>
            </w:r>
          </w:p>
        </w:tc>
        <w:tc>
          <w:tcPr>
            <w:tcW w:w="1867" w:type="pct"/>
            <w:tcBorders>
              <w:top w:val="single" w:sz="4" w:space="0" w:color="auto"/>
              <w:left w:val="single" w:sz="4" w:space="0" w:color="auto"/>
              <w:bottom w:val="single" w:sz="4" w:space="0" w:color="auto"/>
              <w:right w:val="single" w:sz="4" w:space="0" w:color="auto"/>
            </w:tcBorders>
            <w:vAlign w:val="center"/>
            <w:hideMark/>
          </w:tcPr>
          <w:p w14:paraId="4E708C68" w14:textId="77777777" w:rsidR="00BA081A" w:rsidRPr="00417BAA" w:rsidRDefault="00BA081A" w:rsidP="00A6676E">
            <w:pPr>
              <w:widowControl w:val="0"/>
              <w:autoSpaceDE w:val="0"/>
              <w:autoSpaceDN w:val="0"/>
              <w:jc w:val="center"/>
              <w:rPr>
                <w:rFonts w:ascii="Times New Roman" w:eastAsia="Times New Roman" w:hAnsi="Times New Roman" w:cs="Times New Roman"/>
                <w:b/>
                <w:sz w:val="24"/>
              </w:rPr>
            </w:pPr>
            <w:r w:rsidRPr="00417BAA">
              <w:rPr>
                <w:rFonts w:ascii="Times New Roman" w:eastAsia="Times New Roman" w:hAnsi="Times New Roman" w:cs="Times New Roman"/>
                <w:b/>
                <w:sz w:val="24"/>
              </w:rPr>
              <w:t>Показатели освоенности</w:t>
            </w:r>
          </w:p>
          <w:p w14:paraId="634DE54B" w14:textId="5F0C1C47" w:rsidR="00BA081A" w:rsidRPr="00417BAA" w:rsidRDefault="00BA081A" w:rsidP="00A6676E">
            <w:pPr>
              <w:widowControl w:val="0"/>
              <w:autoSpaceDE w:val="0"/>
              <w:autoSpaceDN w:val="0"/>
              <w:jc w:val="center"/>
              <w:rPr>
                <w:rFonts w:ascii="Times New Roman" w:eastAsia="Times New Roman" w:hAnsi="Times New Roman" w:cs="Times New Roman"/>
                <w:b/>
                <w:sz w:val="24"/>
              </w:rPr>
            </w:pPr>
            <w:r w:rsidRPr="00417BAA">
              <w:rPr>
                <w:rFonts w:ascii="Times New Roman" w:eastAsia="Times New Roman" w:hAnsi="Times New Roman" w:cs="Times New Roman"/>
                <w:b/>
                <w:sz w:val="24"/>
              </w:rPr>
              <w:t>Компетенций</w:t>
            </w:r>
          </w:p>
          <w:p w14:paraId="4EC747A6" w14:textId="6EA5C128" w:rsidR="00BA081A" w:rsidRPr="00417BAA" w:rsidRDefault="00BA081A" w:rsidP="00A6676E">
            <w:pPr>
              <w:widowControl w:val="0"/>
              <w:autoSpaceDE w:val="0"/>
              <w:autoSpaceDN w:val="0"/>
              <w:jc w:val="center"/>
              <w:rPr>
                <w:rFonts w:ascii="Times New Roman" w:eastAsia="Times New Roman" w:hAnsi="Times New Roman" w:cs="Times New Roman"/>
                <w:b/>
                <w:sz w:val="24"/>
              </w:rPr>
            </w:pPr>
          </w:p>
        </w:tc>
        <w:tc>
          <w:tcPr>
            <w:tcW w:w="971" w:type="pct"/>
            <w:tcBorders>
              <w:top w:val="single" w:sz="4" w:space="0" w:color="auto"/>
              <w:left w:val="single" w:sz="4" w:space="0" w:color="auto"/>
              <w:bottom w:val="single" w:sz="4" w:space="0" w:color="auto"/>
              <w:right w:val="single" w:sz="4" w:space="0" w:color="auto"/>
            </w:tcBorders>
            <w:vAlign w:val="center"/>
            <w:hideMark/>
          </w:tcPr>
          <w:p w14:paraId="4E148B4A" w14:textId="77777777" w:rsidR="00BA081A" w:rsidRPr="00417BAA" w:rsidRDefault="00BA081A" w:rsidP="00A6676E">
            <w:pPr>
              <w:widowControl w:val="0"/>
              <w:autoSpaceDE w:val="0"/>
              <w:autoSpaceDN w:val="0"/>
              <w:jc w:val="center"/>
              <w:rPr>
                <w:rFonts w:ascii="Times New Roman" w:eastAsia="Times New Roman" w:hAnsi="Times New Roman" w:cs="Times New Roman"/>
                <w:b/>
                <w:sz w:val="24"/>
              </w:rPr>
            </w:pPr>
            <w:r w:rsidRPr="00417BAA">
              <w:rPr>
                <w:rFonts w:ascii="Times New Roman" w:eastAsia="Times New Roman" w:hAnsi="Times New Roman" w:cs="Times New Roman"/>
                <w:b/>
                <w:sz w:val="24"/>
              </w:rPr>
              <w:t>Методы оценки</w:t>
            </w:r>
          </w:p>
        </w:tc>
      </w:tr>
      <w:tr w:rsidR="008E1FEF" w:rsidRPr="00417BAA" w14:paraId="5B966AC6" w14:textId="77777777" w:rsidTr="00B244CB">
        <w:trPr>
          <w:trHeight w:val="330"/>
        </w:trPr>
        <w:tc>
          <w:tcPr>
            <w:tcW w:w="2163" w:type="pct"/>
            <w:tcBorders>
              <w:top w:val="single" w:sz="4" w:space="0" w:color="auto"/>
              <w:left w:val="single" w:sz="4" w:space="0" w:color="auto"/>
              <w:right w:val="single" w:sz="4" w:space="0" w:color="auto"/>
            </w:tcBorders>
          </w:tcPr>
          <w:p w14:paraId="1F4215BE" w14:textId="77777777" w:rsidR="008E1FEF" w:rsidRPr="00094F6E" w:rsidRDefault="008E1FEF" w:rsidP="00073ED2">
            <w:pPr>
              <w:ind w:left="35"/>
              <w:jc w:val="both"/>
              <w:rPr>
                <w:rFonts w:ascii="Times New Roman" w:eastAsia="Times New Roman" w:hAnsi="Times New Roman" w:cs="Times New Roman"/>
                <w:b/>
                <w:sz w:val="24"/>
                <w:szCs w:val="24"/>
              </w:rPr>
            </w:pPr>
            <w:r w:rsidRPr="00094F6E">
              <w:rPr>
                <w:rFonts w:ascii="Times New Roman" w:eastAsia="Times New Roman" w:hAnsi="Times New Roman" w:cs="Times New Roman"/>
                <w:b/>
                <w:sz w:val="24"/>
                <w:szCs w:val="24"/>
                <w:lang w:eastAsia="x-none"/>
              </w:rPr>
              <w:t>Знает:</w:t>
            </w:r>
          </w:p>
          <w:p w14:paraId="4548ED6B" w14:textId="77777777" w:rsidR="008E1FEF" w:rsidRPr="00417BAA" w:rsidRDefault="008E1FEF" w:rsidP="00073ED2">
            <w:pPr>
              <w:widowControl w:val="0"/>
              <w:numPr>
                <w:ilvl w:val="0"/>
                <w:numId w:val="39"/>
              </w:numPr>
              <w:tabs>
                <w:tab w:val="left" w:pos="269"/>
              </w:tabs>
              <w:autoSpaceDE w:val="0"/>
              <w:autoSpaceDN w:val="0"/>
              <w:ind w:left="35" w:firstLine="0"/>
              <w:jc w:val="both"/>
              <w:rPr>
                <w:rFonts w:ascii="Times New Roman" w:eastAsia="Times New Roman" w:hAnsi="Times New Roman" w:cs="Times New Roman"/>
                <w:sz w:val="24"/>
              </w:rPr>
            </w:pPr>
            <w:r w:rsidRPr="00417BAA">
              <w:rPr>
                <w:rFonts w:ascii="Times New Roman" w:eastAsia="Times New Roman" w:hAnsi="Times New Roman" w:cs="Times New Roman"/>
                <w:sz w:val="24"/>
              </w:rPr>
              <w:t>законы, методы и приемы проекционного черчения; правила выполнения и чтения конструкторской и технологической документации;</w:t>
            </w:r>
          </w:p>
          <w:p w14:paraId="19C90215" w14:textId="77777777" w:rsidR="008E1FEF" w:rsidRPr="00417BAA" w:rsidRDefault="008E1FEF" w:rsidP="00073ED2">
            <w:pPr>
              <w:widowControl w:val="0"/>
              <w:numPr>
                <w:ilvl w:val="0"/>
                <w:numId w:val="39"/>
              </w:numPr>
              <w:tabs>
                <w:tab w:val="left" w:pos="295"/>
              </w:tabs>
              <w:autoSpaceDE w:val="0"/>
              <w:autoSpaceDN w:val="0"/>
              <w:ind w:left="35" w:firstLine="0"/>
              <w:jc w:val="both"/>
              <w:rPr>
                <w:rFonts w:ascii="Times New Roman" w:eastAsia="Times New Roman" w:hAnsi="Times New Roman" w:cs="Times New Roman"/>
                <w:sz w:val="24"/>
              </w:rPr>
            </w:pPr>
            <w:r w:rsidRPr="00417BAA">
              <w:rPr>
                <w:rFonts w:ascii="Times New Roman" w:eastAsia="Times New Roman" w:hAnsi="Times New Roman" w:cs="Times New Roman"/>
                <w:sz w:val="24"/>
              </w:rPr>
              <w:t>правила оформления чертежей, геометрические построения и правила вычерчивания технических деталей;</w:t>
            </w:r>
          </w:p>
          <w:p w14:paraId="4F619BCC" w14:textId="77777777" w:rsidR="008E1FEF" w:rsidRPr="00417BAA" w:rsidRDefault="008E1FEF" w:rsidP="00073ED2">
            <w:pPr>
              <w:widowControl w:val="0"/>
              <w:numPr>
                <w:ilvl w:val="0"/>
                <w:numId w:val="39"/>
              </w:numPr>
              <w:tabs>
                <w:tab w:val="left" w:pos="370"/>
              </w:tabs>
              <w:autoSpaceDE w:val="0"/>
              <w:autoSpaceDN w:val="0"/>
              <w:ind w:left="35" w:firstLine="0"/>
              <w:jc w:val="both"/>
              <w:rPr>
                <w:rFonts w:ascii="Times New Roman" w:eastAsia="Times New Roman" w:hAnsi="Times New Roman" w:cs="Times New Roman"/>
                <w:sz w:val="24"/>
              </w:rPr>
            </w:pPr>
            <w:r w:rsidRPr="00417BAA">
              <w:rPr>
                <w:rFonts w:ascii="Times New Roman" w:eastAsia="Times New Roman" w:hAnsi="Times New Roman" w:cs="Times New Roman"/>
                <w:sz w:val="24"/>
              </w:rPr>
              <w:t>способы графического представления технологического оборудования и выполнения технологических</w:t>
            </w:r>
            <w:r w:rsidRPr="00417BAA">
              <w:rPr>
                <w:rFonts w:ascii="Times New Roman" w:eastAsia="Times New Roman" w:hAnsi="Times New Roman" w:cs="Times New Roman"/>
                <w:spacing w:val="-1"/>
                <w:sz w:val="24"/>
              </w:rPr>
              <w:t xml:space="preserve"> </w:t>
            </w:r>
            <w:r w:rsidRPr="00417BAA">
              <w:rPr>
                <w:rFonts w:ascii="Times New Roman" w:eastAsia="Times New Roman" w:hAnsi="Times New Roman" w:cs="Times New Roman"/>
                <w:sz w:val="24"/>
              </w:rPr>
              <w:t>схем;</w:t>
            </w:r>
          </w:p>
          <w:p w14:paraId="6EA2B57A" w14:textId="77777777" w:rsidR="008E1FEF" w:rsidRPr="00417BAA" w:rsidRDefault="008E1FEF" w:rsidP="00073ED2">
            <w:pPr>
              <w:widowControl w:val="0"/>
              <w:numPr>
                <w:ilvl w:val="0"/>
                <w:numId w:val="39"/>
              </w:numPr>
              <w:tabs>
                <w:tab w:val="left" w:pos="370"/>
              </w:tabs>
              <w:autoSpaceDE w:val="0"/>
              <w:autoSpaceDN w:val="0"/>
              <w:ind w:left="35" w:firstLine="0"/>
              <w:jc w:val="both"/>
              <w:rPr>
                <w:rFonts w:ascii="Times New Roman" w:eastAsia="Times New Roman" w:hAnsi="Times New Roman" w:cs="Times New Roman"/>
                <w:sz w:val="24"/>
              </w:rPr>
            </w:pPr>
            <w:r w:rsidRPr="00417BAA">
              <w:rPr>
                <w:rFonts w:ascii="Times New Roman" w:eastAsia="Times New Roman" w:hAnsi="Times New Roman" w:cs="Times New Roman"/>
                <w:sz w:val="24"/>
              </w:rPr>
              <w:t>требования стандартов Единой системы конструкторской документации (далее - ЕСКД) и Единой системы технологической документации (далее - ЕСТД) к оформлению и составлению чертежей и схем.</w:t>
            </w:r>
          </w:p>
          <w:p w14:paraId="7318F763" w14:textId="77777777" w:rsidR="008E1FEF" w:rsidRPr="00094F6E" w:rsidRDefault="008E1FEF" w:rsidP="00073ED2">
            <w:pPr>
              <w:tabs>
                <w:tab w:val="left" w:pos="2091"/>
              </w:tabs>
              <w:ind w:left="35"/>
              <w:jc w:val="both"/>
              <w:rPr>
                <w:rFonts w:ascii="Times New Roman" w:eastAsia="Times New Roman" w:hAnsi="Times New Roman" w:cs="Times New Roman"/>
                <w:b/>
                <w:sz w:val="24"/>
                <w:szCs w:val="24"/>
              </w:rPr>
            </w:pPr>
            <w:r w:rsidRPr="00094F6E">
              <w:rPr>
                <w:rFonts w:ascii="Times New Roman" w:eastAsia="Times New Roman" w:hAnsi="Times New Roman" w:cs="Times New Roman"/>
                <w:b/>
                <w:sz w:val="24"/>
                <w:szCs w:val="24"/>
                <w:lang w:eastAsia="x-none"/>
              </w:rPr>
              <w:t>Умеет:</w:t>
            </w:r>
          </w:p>
          <w:p w14:paraId="1FD78ABA" w14:textId="77777777" w:rsidR="008E1FEF" w:rsidRPr="00417BAA" w:rsidRDefault="008E1FEF" w:rsidP="00073ED2">
            <w:pPr>
              <w:widowControl w:val="0"/>
              <w:numPr>
                <w:ilvl w:val="0"/>
                <w:numId w:val="38"/>
              </w:numPr>
              <w:tabs>
                <w:tab w:val="left" w:pos="382"/>
              </w:tabs>
              <w:autoSpaceDE w:val="0"/>
              <w:autoSpaceDN w:val="0"/>
              <w:ind w:left="35" w:firstLine="0"/>
              <w:jc w:val="both"/>
              <w:rPr>
                <w:rFonts w:ascii="Times New Roman" w:eastAsia="Times New Roman" w:hAnsi="Times New Roman" w:cs="Times New Roman"/>
                <w:sz w:val="24"/>
              </w:rPr>
            </w:pPr>
            <w:r w:rsidRPr="00417BAA">
              <w:rPr>
                <w:rFonts w:ascii="Times New Roman" w:eastAsia="Times New Roman" w:hAnsi="Times New Roman" w:cs="Times New Roman"/>
                <w:sz w:val="24"/>
              </w:rPr>
              <w:t>выполнять графические изображения технологического оборудования и технологических схем в ручной и машинной</w:t>
            </w:r>
            <w:r w:rsidRPr="00417BAA">
              <w:rPr>
                <w:rFonts w:ascii="Times New Roman" w:eastAsia="Times New Roman" w:hAnsi="Times New Roman" w:cs="Times New Roman"/>
                <w:spacing w:val="-5"/>
                <w:sz w:val="24"/>
              </w:rPr>
              <w:t xml:space="preserve"> </w:t>
            </w:r>
            <w:r w:rsidRPr="00417BAA">
              <w:rPr>
                <w:rFonts w:ascii="Times New Roman" w:eastAsia="Times New Roman" w:hAnsi="Times New Roman" w:cs="Times New Roman"/>
                <w:sz w:val="24"/>
              </w:rPr>
              <w:t>графике;</w:t>
            </w:r>
          </w:p>
          <w:p w14:paraId="2AF1BB7E" w14:textId="77777777" w:rsidR="008E1FEF" w:rsidRPr="00417BAA" w:rsidRDefault="008E1FEF" w:rsidP="00073ED2">
            <w:pPr>
              <w:widowControl w:val="0"/>
              <w:numPr>
                <w:ilvl w:val="0"/>
                <w:numId w:val="38"/>
              </w:numPr>
              <w:tabs>
                <w:tab w:val="left" w:pos="382"/>
              </w:tabs>
              <w:autoSpaceDE w:val="0"/>
              <w:autoSpaceDN w:val="0"/>
              <w:ind w:left="35" w:firstLine="0"/>
              <w:jc w:val="both"/>
              <w:rPr>
                <w:rFonts w:ascii="Times New Roman" w:eastAsia="Times New Roman" w:hAnsi="Times New Roman" w:cs="Times New Roman"/>
                <w:sz w:val="24"/>
              </w:rPr>
            </w:pPr>
            <w:r w:rsidRPr="00417BAA">
              <w:rPr>
                <w:rFonts w:ascii="Times New Roman" w:eastAsia="Times New Roman" w:hAnsi="Times New Roman" w:cs="Times New Roman"/>
                <w:sz w:val="24"/>
              </w:rPr>
              <w:t>выполнять комплексные чертежи геометрических тел и проекции точек, лежащих на их поверхности, в ручной и машинной графике;</w:t>
            </w:r>
          </w:p>
          <w:p w14:paraId="16B293E9" w14:textId="77777777" w:rsidR="008E1FEF" w:rsidRPr="00417BAA" w:rsidRDefault="008E1FEF" w:rsidP="00073ED2">
            <w:pPr>
              <w:widowControl w:val="0"/>
              <w:numPr>
                <w:ilvl w:val="0"/>
                <w:numId w:val="38"/>
              </w:numPr>
              <w:tabs>
                <w:tab w:val="left" w:pos="382"/>
              </w:tabs>
              <w:autoSpaceDE w:val="0"/>
              <w:autoSpaceDN w:val="0"/>
              <w:ind w:left="35" w:firstLine="0"/>
              <w:jc w:val="both"/>
              <w:rPr>
                <w:rFonts w:ascii="Times New Roman" w:eastAsia="Times New Roman" w:hAnsi="Times New Roman" w:cs="Times New Roman"/>
                <w:sz w:val="24"/>
              </w:rPr>
            </w:pPr>
            <w:r w:rsidRPr="00417BAA">
              <w:rPr>
                <w:rFonts w:ascii="Times New Roman" w:eastAsia="Times New Roman" w:hAnsi="Times New Roman" w:cs="Times New Roman"/>
                <w:sz w:val="24"/>
              </w:rPr>
              <w:t>выполнять чертежи технических деталей в ручной и машинной</w:t>
            </w:r>
            <w:r w:rsidRPr="00417BAA">
              <w:rPr>
                <w:rFonts w:ascii="Times New Roman" w:eastAsia="Times New Roman" w:hAnsi="Times New Roman" w:cs="Times New Roman"/>
                <w:spacing w:val="-2"/>
                <w:sz w:val="24"/>
              </w:rPr>
              <w:t xml:space="preserve"> </w:t>
            </w:r>
            <w:r w:rsidRPr="00417BAA">
              <w:rPr>
                <w:rFonts w:ascii="Times New Roman" w:eastAsia="Times New Roman" w:hAnsi="Times New Roman" w:cs="Times New Roman"/>
                <w:sz w:val="24"/>
              </w:rPr>
              <w:t>графике;</w:t>
            </w:r>
          </w:p>
          <w:p w14:paraId="5BE121E4" w14:textId="0814ED60" w:rsidR="008E1FEF" w:rsidRPr="00417BAA" w:rsidRDefault="008E1FEF" w:rsidP="00073ED2">
            <w:pPr>
              <w:widowControl w:val="0"/>
              <w:numPr>
                <w:ilvl w:val="0"/>
                <w:numId w:val="38"/>
              </w:numPr>
              <w:tabs>
                <w:tab w:val="left" w:pos="382"/>
              </w:tabs>
              <w:autoSpaceDE w:val="0"/>
              <w:autoSpaceDN w:val="0"/>
              <w:ind w:left="35" w:firstLine="0"/>
              <w:jc w:val="both"/>
              <w:rPr>
                <w:rFonts w:ascii="Times New Roman" w:eastAsia="Times New Roman" w:hAnsi="Times New Roman" w:cs="Times New Roman"/>
                <w:sz w:val="24"/>
                <w:lang w:val="en-US"/>
              </w:rPr>
            </w:pPr>
            <w:r w:rsidRPr="00417BAA">
              <w:rPr>
                <w:rFonts w:ascii="Times New Roman" w:eastAsia="Times New Roman" w:hAnsi="Times New Roman" w:cs="Times New Roman"/>
                <w:sz w:val="24"/>
              </w:rPr>
              <w:t xml:space="preserve"> </w:t>
            </w:r>
            <w:r w:rsidRPr="00417BAA">
              <w:rPr>
                <w:rFonts w:ascii="Times New Roman" w:eastAsia="Times New Roman" w:hAnsi="Times New Roman" w:cs="Times New Roman"/>
                <w:sz w:val="24"/>
                <w:lang w:val="en-US"/>
              </w:rPr>
              <w:t>читать чертежи и</w:t>
            </w:r>
            <w:r w:rsidRPr="00417BAA">
              <w:rPr>
                <w:rFonts w:ascii="Times New Roman" w:eastAsia="Times New Roman" w:hAnsi="Times New Roman" w:cs="Times New Roman"/>
                <w:spacing w:val="-2"/>
                <w:sz w:val="24"/>
                <w:lang w:val="en-US"/>
              </w:rPr>
              <w:t xml:space="preserve"> </w:t>
            </w:r>
            <w:r w:rsidRPr="00417BAA">
              <w:rPr>
                <w:rFonts w:ascii="Times New Roman" w:eastAsia="Times New Roman" w:hAnsi="Times New Roman" w:cs="Times New Roman"/>
                <w:sz w:val="24"/>
                <w:lang w:val="en-US"/>
              </w:rPr>
              <w:t>схемы;</w:t>
            </w:r>
          </w:p>
          <w:p w14:paraId="6677FE3F" w14:textId="66DE1645" w:rsidR="008E1FEF" w:rsidRPr="00417BAA" w:rsidRDefault="008E1FEF" w:rsidP="00073ED2">
            <w:pPr>
              <w:widowControl w:val="0"/>
              <w:autoSpaceDE w:val="0"/>
              <w:autoSpaceDN w:val="0"/>
              <w:jc w:val="both"/>
              <w:rPr>
                <w:rFonts w:ascii="Times New Roman" w:eastAsia="Times New Roman" w:hAnsi="Times New Roman" w:cs="Times New Roman"/>
                <w:b/>
                <w:sz w:val="24"/>
              </w:rPr>
            </w:pPr>
            <w:r w:rsidRPr="00417BAA">
              <w:rPr>
                <w:rFonts w:ascii="Times New Roman" w:eastAsia="Times New Roman" w:hAnsi="Times New Roman" w:cs="Times New Roman"/>
                <w:sz w:val="24"/>
                <w:szCs w:val="24"/>
                <w:lang w:eastAsia="x-none"/>
              </w:rPr>
              <w:t>оформлять технологическую и конструкторскую документацию в со</w:t>
            </w:r>
            <w:r w:rsidRPr="00417BAA">
              <w:rPr>
                <w:rFonts w:ascii="Times New Roman" w:eastAsia="Times New Roman" w:hAnsi="Times New Roman" w:cs="Times New Roman"/>
                <w:sz w:val="24"/>
                <w:szCs w:val="24"/>
                <w:lang w:val="x-none" w:eastAsia="x-none"/>
              </w:rPr>
              <w:t>ответствии с действующей нор</w:t>
            </w:r>
            <w:r w:rsidRPr="00417BAA">
              <w:rPr>
                <w:rFonts w:ascii="Times New Roman" w:eastAsia="Times New Roman" w:hAnsi="Times New Roman" w:cs="Times New Roman"/>
                <w:sz w:val="24"/>
                <w:szCs w:val="24"/>
                <w:lang w:eastAsia="x-none"/>
              </w:rPr>
              <w:t>матив</w:t>
            </w:r>
            <w:r w:rsidRPr="00417BAA">
              <w:rPr>
                <w:rFonts w:ascii="Times New Roman" w:eastAsia="Times New Roman" w:hAnsi="Times New Roman" w:cs="Times New Roman"/>
                <w:sz w:val="24"/>
                <w:szCs w:val="24"/>
                <w:lang w:val="x-none" w:eastAsia="x-none"/>
              </w:rPr>
              <w:t>но-технической документа</w:t>
            </w:r>
            <w:r w:rsidRPr="00417BAA">
              <w:rPr>
                <w:rFonts w:ascii="Times New Roman" w:eastAsia="Times New Roman" w:hAnsi="Times New Roman" w:cs="Times New Roman"/>
                <w:sz w:val="24"/>
                <w:szCs w:val="24"/>
                <w:lang w:eastAsia="x-none"/>
              </w:rPr>
              <w:t>цией.</w:t>
            </w:r>
          </w:p>
        </w:tc>
        <w:tc>
          <w:tcPr>
            <w:tcW w:w="1867" w:type="pct"/>
            <w:tcBorders>
              <w:top w:val="single" w:sz="4" w:space="0" w:color="auto"/>
              <w:left w:val="single" w:sz="4" w:space="0" w:color="auto"/>
              <w:bottom w:val="single" w:sz="4" w:space="0" w:color="auto"/>
              <w:right w:val="single" w:sz="4" w:space="0" w:color="auto"/>
            </w:tcBorders>
          </w:tcPr>
          <w:p w14:paraId="71094B3A" w14:textId="77777777" w:rsidR="008E1FEF" w:rsidRPr="00417BAA" w:rsidRDefault="008E1FEF" w:rsidP="00073ED2">
            <w:pPr>
              <w:ind w:left="29"/>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«Отлично» - теоретическое содержание дисциплины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0C97DB12" w14:textId="77777777" w:rsidR="008E1FEF" w:rsidRPr="00417BAA" w:rsidRDefault="008E1FEF" w:rsidP="00073ED2">
            <w:pPr>
              <w:ind w:left="29"/>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«Хорошо» - теоретическое содержание дисциплины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38BC03B4" w14:textId="77777777" w:rsidR="008E1FEF" w:rsidRPr="00417BAA" w:rsidRDefault="008E1FEF" w:rsidP="00073ED2">
            <w:pPr>
              <w:ind w:left="29"/>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«Удовлетворительно» - теоретическое содержание дисциплины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2461990B" w14:textId="1FE6D2C8" w:rsidR="008E1FEF" w:rsidRPr="00417BAA" w:rsidRDefault="008E1FEF" w:rsidP="00073ED2">
            <w:pPr>
              <w:widowControl w:val="0"/>
              <w:autoSpaceDE w:val="0"/>
              <w:autoSpaceDN w:val="0"/>
              <w:jc w:val="both"/>
              <w:rPr>
                <w:rFonts w:ascii="Times New Roman" w:eastAsia="Times New Roman" w:hAnsi="Times New Roman" w:cs="Times New Roman"/>
                <w:b/>
                <w:sz w:val="24"/>
              </w:rPr>
            </w:pPr>
            <w:r w:rsidRPr="00417BAA">
              <w:rPr>
                <w:rFonts w:ascii="Times New Roman" w:eastAsia="Times New Roman" w:hAnsi="Times New Roman" w:cs="Times New Roman"/>
                <w:sz w:val="24"/>
                <w:szCs w:val="24"/>
                <w:lang w:eastAsia="ru-RU"/>
              </w:rPr>
              <w:t>«Неудовлетворительно» - теоретическое содержание дисциплины не освоено, необходимые умения не сформированы, выполненные учебные задания содержат грубые ошибки</w:t>
            </w:r>
          </w:p>
        </w:tc>
        <w:tc>
          <w:tcPr>
            <w:tcW w:w="971" w:type="pct"/>
            <w:tcBorders>
              <w:top w:val="single" w:sz="4" w:space="0" w:color="auto"/>
              <w:left w:val="single" w:sz="4" w:space="0" w:color="auto"/>
              <w:bottom w:val="single" w:sz="4" w:space="0" w:color="auto"/>
              <w:right w:val="single" w:sz="4" w:space="0" w:color="auto"/>
            </w:tcBorders>
          </w:tcPr>
          <w:p w14:paraId="7530F395" w14:textId="77777777" w:rsidR="008E1FEF" w:rsidRPr="00417BAA" w:rsidRDefault="008E1FEF" w:rsidP="00073ED2">
            <w:pPr>
              <w:ind w:left="1"/>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Текущий контроль:</w:t>
            </w:r>
          </w:p>
          <w:p w14:paraId="71FD8C6B" w14:textId="4DC17935" w:rsidR="008E1FEF" w:rsidRPr="00417BAA" w:rsidRDefault="008E1FEF" w:rsidP="00073ED2">
            <w:pPr>
              <w:ind w:left="1"/>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 xml:space="preserve">- </w:t>
            </w:r>
            <w:r w:rsidR="00094F6E">
              <w:rPr>
                <w:rFonts w:ascii="Times New Roman" w:eastAsia="Times New Roman" w:hAnsi="Times New Roman" w:cs="Times New Roman"/>
                <w:sz w:val="24"/>
                <w:szCs w:val="24"/>
                <w:lang w:eastAsia="ru-RU"/>
              </w:rPr>
              <w:t xml:space="preserve">устный </w:t>
            </w:r>
            <w:r w:rsidRPr="00417BAA">
              <w:rPr>
                <w:rFonts w:ascii="Times New Roman" w:eastAsia="Times New Roman" w:hAnsi="Times New Roman" w:cs="Times New Roman"/>
                <w:sz w:val="24"/>
                <w:szCs w:val="24"/>
                <w:lang w:eastAsia="ru-RU"/>
              </w:rPr>
              <w:t>опрос</w:t>
            </w:r>
          </w:p>
          <w:p w14:paraId="2700D74A" w14:textId="7CE94432" w:rsidR="008E1FEF" w:rsidRPr="00417BAA" w:rsidRDefault="008E1FEF" w:rsidP="00094F6E">
            <w:pPr>
              <w:ind w:left="1"/>
              <w:rPr>
                <w:rFonts w:ascii="Times New Roman" w:eastAsia="Times New Roman" w:hAnsi="Times New Roman" w:cs="Times New Roman"/>
                <w:sz w:val="24"/>
                <w:lang w:eastAsia="ru-RU"/>
              </w:rPr>
            </w:pPr>
            <w:r w:rsidRPr="00417BAA">
              <w:rPr>
                <w:rFonts w:ascii="Times New Roman" w:eastAsia="Times New Roman" w:hAnsi="Times New Roman" w:cs="Times New Roman"/>
                <w:sz w:val="24"/>
                <w:szCs w:val="24"/>
                <w:lang w:eastAsia="ru-RU"/>
              </w:rPr>
              <w:t xml:space="preserve">- </w:t>
            </w:r>
            <w:r w:rsidRPr="00417BAA">
              <w:rPr>
                <w:rFonts w:ascii="Times New Roman" w:eastAsia="Times New Roman" w:hAnsi="Times New Roman" w:cs="Times New Roman"/>
                <w:sz w:val="24"/>
                <w:lang w:eastAsia="ru-RU"/>
              </w:rPr>
              <w:t xml:space="preserve">экспертное наблюдение за выполнением практического </w:t>
            </w:r>
            <w:r w:rsidR="00094F6E">
              <w:rPr>
                <w:rFonts w:ascii="Times New Roman" w:eastAsia="Times New Roman" w:hAnsi="Times New Roman" w:cs="Times New Roman"/>
                <w:sz w:val="24"/>
                <w:lang w:eastAsia="ru-RU"/>
              </w:rPr>
              <w:t>з</w:t>
            </w:r>
            <w:r w:rsidRPr="00417BAA">
              <w:rPr>
                <w:rFonts w:ascii="Times New Roman" w:eastAsia="Times New Roman" w:hAnsi="Times New Roman" w:cs="Times New Roman"/>
                <w:sz w:val="24"/>
                <w:lang w:eastAsia="ru-RU"/>
              </w:rPr>
              <w:t>адания</w:t>
            </w:r>
            <w:r w:rsidR="00152163">
              <w:rPr>
                <w:rFonts w:ascii="Times New Roman" w:eastAsia="Times New Roman" w:hAnsi="Times New Roman" w:cs="Times New Roman"/>
                <w:sz w:val="24"/>
                <w:lang w:eastAsia="ru-RU"/>
              </w:rPr>
              <w:t>,</w:t>
            </w:r>
            <w:r w:rsidRPr="00417BAA">
              <w:rPr>
                <w:rFonts w:ascii="Times New Roman" w:eastAsia="Times New Roman" w:hAnsi="Times New Roman" w:cs="Times New Roman"/>
                <w:sz w:val="24"/>
                <w:lang w:eastAsia="ru-RU"/>
              </w:rPr>
              <w:t xml:space="preserve">   </w:t>
            </w:r>
          </w:p>
          <w:p w14:paraId="664FF371" w14:textId="1BEA3178" w:rsidR="008E1FEF" w:rsidRPr="00417BAA" w:rsidRDefault="008E1FEF" w:rsidP="00094F6E">
            <w:pPr>
              <w:ind w:left="1"/>
              <w:rPr>
                <w:rFonts w:ascii="Times New Roman" w:eastAsia="Times New Roman" w:hAnsi="Times New Roman" w:cs="Times New Roman"/>
                <w:sz w:val="24"/>
                <w:lang w:eastAsia="ru-RU"/>
              </w:rPr>
            </w:pPr>
            <w:r w:rsidRPr="00417BAA">
              <w:rPr>
                <w:rFonts w:ascii="Times New Roman" w:eastAsia="Times New Roman" w:hAnsi="Times New Roman" w:cs="Times New Roman"/>
                <w:sz w:val="24"/>
                <w:lang w:eastAsia="ru-RU"/>
              </w:rPr>
              <w:t xml:space="preserve">- оценка выполнения практического задания, </w:t>
            </w:r>
            <w:r w:rsidR="00094F6E">
              <w:rPr>
                <w:rFonts w:ascii="Times New Roman" w:eastAsia="Times New Roman" w:hAnsi="Times New Roman" w:cs="Times New Roman"/>
                <w:sz w:val="24"/>
                <w:lang w:eastAsia="ru-RU"/>
              </w:rPr>
              <w:t xml:space="preserve">выполнение </w:t>
            </w:r>
            <w:r w:rsidRPr="00417BAA">
              <w:rPr>
                <w:rFonts w:ascii="Times New Roman" w:eastAsia="Times New Roman" w:hAnsi="Times New Roman" w:cs="Times New Roman"/>
                <w:sz w:val="24"/>
                <w:lang w:eastAsia="ru-RU"/>
              </w:rPr>
              <w:t>тест</w:t>
            </w:r>
            <w:r w:rsidR="00094F6E">
              <w:rPr>
                <w:rFonts w:ascii="Times New Roman" w:eastAsia="Times New Roman" w:hAnsi="Times New Roman" w:cs="Times New Roman"/>
                <w:sz w:val="24"/>
                <w:lang w:eastAsia="ru-RU"/>
              </w:rPr>
              <w:t>овых заданий</w:t>
            </w:r>
            <w:r w:rsidRPr="00417BAA">
              <w:rPr>
                <w:rFonts w:ascii="Times New Roman" w:eastAsia="Times New Roman" w:hAnsi="Times New Roman" w:cs="Times New Roman"/>
                <w:sz w:val="24"/>
                <w:lang w:eastAsia="ru-RU"/>
              </w:rPr>
              <w:t>.</w:t>
            </w:r>
          </w:p>
          <w:p w14:paraId="0E3E518E" w14:textId="499B1C5E" w:rsidR="008E1FEF" w:rsidRPr="00417BAA" w:rsidRDefault="008E1FEF" w:rsidP="00152163">
            <w:pPr>
              <w:ind w:left="-114"/>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Промежуточный контроль</w:t>
            </w:r>
            <w:r w:rsidR="00094F6E">
              <w:rPr>
                <w:rFonts w:ascii="Times New Roman" w:eastAsia="Times New Roman" w:hAnsi="Times New Roman" w:cs="Times New Roman"/>
                <w:sz w:val="24"/>
                <w:szCs w:val="24"/>
                <w:lang w:eastAsia="ru-RU"/>
              </w:rPr>
              <w:t>.</w:t>
            </w:r>
          </w:p>
          <w:p w14:paraId="4F3912E3" w14:textId="77777777" w:rsidR="008E1FEF" w:rsidRPr="00417BAA" w:rsidRDefault="008E1FEF" w:rsidP="00094F6E">
            <w:pPr>
              <w:ind w:left="1"/>
              <w:jc w:val="both"/>
              <w:rPr>
                <w:rFonts w:ascii="Times New Roman" w:eastAsia="Times New Roman" w:hAnsi="Times New Roman" w:cs="Times New Roman"/>
                <w:b/>
                <w:sz w:val="24"/>
              </w:rPr>
            </w:pPr>
          </w:p>
        </w:tc>
      </w:tr>
    </w:tbl>
    <w:p w14:paraId="523E1B8F" w14:textId="295A95AD" w:rsidR="0005623B" w:rsidRPr="00417BAA" w:rsidRDefault="00570403" w:rsidP="00094F6E">
      <w:pPr>
        <w:spacing w:before="360" w:after="360" w:line="276" w:lineRule="auto"/>
        <w:ind w:left="360"/>
        <w:contextualSpacing/>
        <w:jc w:val="right"/>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sz w:val="24"/>
          <w:szCs w:val="24"/>
          <w:lang w:val="x-none" w:eastAsia="x-none"/>
        </w:rPr>
        <w:br w:type="page"/>
      </w:r>
      <w:r w:rsidR="0005623B" w:rsidRPr="00417BAA">
        <w:rPr>
          <w:rFonts w:ascii="Times New Roman" w:eastAsia="Times New Roman" w:hAnsi="Times New Roman" w:cs="Times New Roman"/>
          <w:b/>
          <w:bCs/>
          <w:sz w:val="24"/>
          <w:szCs w:val="24"/>
          <w:lang w:eastAsia="ru-RU"/>
        </w:rPr>
        <w:lastRenderedPageBreak/>
        <w:t>Приложение 2.</w:t>
      </w:r>
      <w:r w:rsidR="00305450" w:rsidRPr="00417BAA">
        <w:rPr>
          <w:rFonts w:ascii="Times New Roman" w:eastAsia="Times New Roman" w:hAnsi="Times New Roman" w:cs="Times New Roman"/>
          <w:b/>
          <w:bCs/>
          <w:sz w:val="24"/>
          <w:szCs w:val="24"/>
          <w:lang w:eastAsia="ru-RU"/>
        </w:rPr>
        <w:t>4</w:t>
      </w:r>
    </w:p>
    <w:p w14:paraId="33B424F3" w14:textId="545E87AD" w:rsidR="0005623B" w:rsidRPr="00417BAA" w:rsidRDefault="0005623B" w:rsidP="0005623B">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к ПОП</w:t>
      </w:r>
      <w:r w:rsidR="00094F6E">
        <w:rPr>
          <w:rFonts w:ascii="Times New Roman" w:eastAsia="Times New Roman" w:hAnsi="Times New Roman" w:cs="Times New Roman"/>
          <w:bCs/>
          <w:sz w:val="24"/>
          <w:szCs w:val="24"/>
          <w:lang w:eastAsia="ru-RU"/>
        </w:rPr>
        <w:t xml:space="preserve"> СПО</w:t>
      </w:r>
      <w:r w:rsidRPr="00417BAA">
        <w:rPr>
          <w:rFonts w:ascii="Times New Roman" w:eastAsia="Times New Roman" w:hAnsi="Times New Roman" w:cs="Times New Roman"/>
          <w:bCs/>
          <w:sz w:val="24"/>
          <w:szCs w:val="24"/>
          <w:lang w:eastAsia="ru-RU"/>
        </w:rPr>
        <w:t xml:space="preserve"> по профессии</w:t>
      </w:r>
    </w:p>
    <w:p w14:paraId="20FA5C9D" w14:textId="77777777" w:rsidR="0005623B" w:rsidRPr="00417BAA" w:rsidRDefault="0005623B" w:rsidP="0005623B">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kern w:val="32"/>
          <w:sz w:val="24"/>
          <w:szCs w:val="24"/>
          <w:lang w:val="x-none" w:eastAsia="x-none"/>
        </w:rPr>
        <w:t>15.01.13 Монтажник-наладчик технологического оборудования</w:t>
      </w:r>
    </w:p>
    <w:p w14:paraId="250D5F3C" w14:textId="77777777" w:rsidR="0005623B" w:rsidRPr="00417BAA" w:rsidRDefault="0005623B" w:rsidP="0005623B">
      <w:pPr>
        <w:spacing w:after="200" w:line="276" w:lineRule="auto"/>
        <w:ind w:firstLine="709"/>
        <w:jc w:val="center"/>
        <w:rPr>
          <w:rFonts w:ascii="Times New Roman" w:eastAsia="Batang" w:hAnsi="Times New Roman" w:cs="Batang"/>
          <w:b/>
          <w:sz w:val="28"/>
          <w:szCs w:val="28"/>
          <w:lang w:eastAsia="ru-RU"/>
        </w:rPr>
      </w:pPr>
    </w:p>
    <w:p w14:paraId="0D0B3733" w14:textId="77777777" w:rsidR="0005623B" w:rsidRPr="00417BAA" w:rsidRDefault="0005623B" w:rsidP="0005623B">
      <w:pPr>
        <w:spacing w:after="200" w:line="276" w:lineRule="auto"/>
        <w:ind w:firstLine="709"/>
        <w:jc w:val="center"/>
        <w:rPr>
          <w:rFonts w:ascii="Times New Roman" w:eastAsia="Batang" w:hAnsi="Times New Roman" w:cs="Batang"/>
          <w:b/>
          <w:sz w:val="28"/>
          <w:szCs w:val="28"/>
          <w:lang w:eastAsia="ru-RU"/>
        </w:rPr>
      </w:pPr>
    </w:p>
    <w:p w14:paraId="02516511" w14:textId="77777777" w:rsidR="0005623B" w:rsidRPr="00417BAA" w:rsidRDefault="0005623B" w:rsidP="0005623B">
      <w:pPr>
        <w:spacing w:after="200" w:line="276" w:lineRule="auto"/>
        <w:ind w:firstLine="709"/>
        <w:jc w:val="center"/>
        <w:rPr>
          <w:rFonts w:ascii="Times New Roman" w:eastAsia="Batang" w:hAnsi="Times New Roman" w:cs="Batang"/>
          <w:b/>
          <w:sz w:val="28"/>
          <w:szCs w:val="28"/>
          <w:lang w:eastAsia="ru-RU"/>
        </w:rPr>
      </w:pPr>
    </w:p>
    <w:p w14:paraId="079EDFDF" w14:textId="77777777" w:rsidR="0005623B" w:rsidRPr="00417BAA" w:rsidRDefault="0005623B" w:rsidP="0005623B">
      <w:pPr>
        <w:spacing w:after="200" w:line="276" w:lineRule="auto"/>
        <w:ind w:firstLine="709"/>
        <w:jc w:val="center"/>
        <w:rPr>
          <w:rFonts w:ascii="Times New Roman" w:eastAsia="Batang" w:hAnsi="Times New Roman" w:cs="Batang"/>
          <w:b/>
          <w:sz w:val="28"/>
          <w:szCs w:val="28"/>
          <w:lang w:eastAsia="ru-RU"/>
        </w:rPr>
      </w:pPr>
    </w:p>
    <w:p w14:paraId="74FF254F" w14:textId="77777777" w:rsidR="0005623B" w:rsidRPr="00417BAA" w:rsidRDefault="0005623B" w:rsidP="0005623B">
      <w:pPr>
        <w:spacing w:after="200" w:line="276" w:lineRule="auto"/>
        <w:ind w:firstLine="709"/>
        <w:jc w:val="center"/>
        <w:rPr>
          <w:rFonts w:ascii="Times New Roman" w:eastAsia="Batang" w:hAnsi="Times New Roman" w:cs="Batang"/>
          <w:b/>
          <w:sz w:val="28"/>
          <w:szCs w:val="28"/>
          <w:lang w:eastAsia="ru-RU"/>
        </w:rPr>
      </w:pPr>
    </w:p>
    <w:p w14:paraId="7B473A7A" w14:textId="77777777" w:rsidR="0005623B" w:rsidRPr="00417BAA" w:rsidRDefault="0005623B" w:rsidP="0005623B">
      <w:pPr>
        <w:spacing w:after="200" w:line="276" w:lineRule="auto"/>
        <w:ind w:firstLine="709"/>
        <w:jc w:val="center"/>
        <w:rPr>
          <w:rFonts w:ascii="Times New Roman" w:eastAsia="Batang" w:hAnsi="Times New Roman" w:cs="Batang"/>
          <w:b/>
          <w:sz w:val="28"/>
          <w:szCs w:val="28"/>
          <w:lang w:eastAsia="ru-RU"/>
        </w:rPr>
      </w:pPr>
    </w:p>
    <w:p w14:paraId="769B55E0" w14:textId="77777777" w:rsidR="0005623B" w:rsidRPr="00417BAA" w:rsidRDefault="0005623B" w:rsidP="0005623B">
      <w:pPr>
        <w:spacing w:after="200" w:line="276" w:lineRule="auto"/>
        <w:ind w:firstLine="709"/>
        <w:jc w:val="center"/>
        <w:rPr>
          <w:rFonts w:ascii="Times New Roman" w:eastAsia="Batang" w:hAnsi="Times New Roman" w:cs="Batang"/>
          <w:b/>
          <w:sz w:val="28"/>
          <w:szCs w:val="28"/>
          <w:lang w:eastAsia="ru-RU"/>
        </w:rPr>
      </w:pPr>
    </w:p>
    <w:p w14:paraId="403A6072" w14:textId="77777777" w:rsidR="0005623B" w:rsidRPr="00417BAA" w:rsidRDefault="0005623B" w:rsidP="0005623B">
      <w:pPr>
        <w:jc w:val="center"/>
        <w:rPr>
          <w:rFonts w:ascii="Times New Roman" w:eastAsia="Calibri" w:hAnsi="Times New Roman" w:cs="Times New Roman"/>
          <w:b/>
          <w:bCs/>
          <w:sz w:val="24"/>
          <w:szCs w:val="24"/>
        </w:rPr>
      </w:pPr>
      <w:r w:rsidRPr="00417BAA">
        <w:rPr>
          <w:rFonts w:ascii="Times New Roman" w:eastAsia="Calibri" w:hAnsi="Times New Roman" w:cs="Times New Roman"/>
          <w:b/>
          <w:bCs/>
          <w:sz w:val="24"/>
          <w:szCs w:val="24"/>
        </w:rPr>
        <w:t>Примерная рабочая программа дисциплины</w:t>
      </w:r>
    </w:p>
    <w:p w14:paraId="1A92C8D0" w14:textId="77777777" w:rsidR="0005623B" w:rsidRPr="00417BAA" w:rsidRDefault="0005623B" w:rsidP="0005623B">
      <w:pPr>
        <w:spacing w:after="200" w:line="276" w:lineRule="auto"/>
        <w:ind w:firstLine="709"/>
        <w:jc w:val="center"/>
        <w:rPr>
          <w:rFonts w:ascii="Times New Roman" w:eastAsia="Batang" w:hAnsi="Times New Roman" w:cs="Batang"/>
          <w:b/>
          <w:sz w:val="24"/>
          <w:szCs w:val="28"/>
          <w:lang w:eastAsia="ru-RU"/>
        </w:rPr>
      </w:pPr>
    </w:p>
    <w:p w14:paraId="0C2E8D69" w14:textId="77777777" w:rsidR="0005623B" w:rsidRPr="00417BAA" w:rsidRDefault="0005623B" w:rsidP="00862D03">
      <w:pPr>
        <w:spacing w:after="200" w:line="276" w:lineRule="auto"/>
        <w:jc w:val="center"/>
        <w:rPr>
          <w:rFonts w:ascii="Times New Roman" w:eastAsia="Batang" w:hAnsi="Times New Roman" w:cs="Batang"/>
          <w:b/>
          <w:sz w:val="24"/>
          <w:szCs w:val="28"/>
          <w:lang w:eastAsia="ru-RU"/>
        </w:rPr>
      </w:pPr>
      <w:r w:rsidRPr="00417BAA">
        <w:rPr>
          <w:rFonts w:ascii="Times New Roman" w:eastAsia="Batang" w:hAnsi="Times New Roman" w:cs="Batang"/>
          <w:b/>
          <w:sz w:val="24"/>
          <w:szCs w:val="28"/>
          <w:lang w:eastAsia="ru-RU"/>
        </w:rPr>
        <w:t>ОП.04 ТЕХНОЛОГИЯ ОТРАСЛИ</w:t>
      </w:r>
    </w:p>
    <w:p w14:paraId="70F3B14F" w14:textId="77777777" w:rsidR="0005623B" w:rsidRPr="00417BAA" w:rsidRDefault="0005623B" w:rsidP="0005623B">
      <w:pPr>
        <w:spacing w:after="200" w:line="276" w:lineRule="auto"/>
        <w:rPr>
          <w:rFonts w:ascii="Times New Roman" w:eastAsia="Batang" w:hAnsi="Times New Roman" w:cs="Batang"/>
          <w:b/>
          <w:sz w:val="28"/>
          <w:szCs w:val="28"/>
          <w:lang w:eastAsia="ru-RU"/>
        </w:rPr>
      </w:pPr>
    </w:p>
    <w:p w14:paraId="4FE61E6E" w14:textId="77777777" w:rsidR="0005623B" w:rsidRPr="00417BAA" w:rsidRDefault="0005623B" w:rsidP="0005623B">
      <w:pPr>
        <w:spacing w:after="5" w:line="270" w:lineRule="auto"/>
        <w:ind w:left="10" w:right="392" w:hanging="10"/>
        <w:jc w:val="center"/>
        <w:rPr>
          <w:rFonts w:ascii="Times New Roman" w:eastAsia="Times New Roman" w:hAnsi="Times New Roman" w:cs="Times New Roman"/>
          <w:b/>
          <w:sz w:val="28"/>
          <w:szCs w:val="28"/>
          <w:lang w:eastAsia="ru-RU"/>
        </w:rPr>
      </w:pPr>
    </w:p>
    <w:p w14:paraId="4A2A502E" w14:textId="77777777" w:rsidR="0005623B" w:rsidRPr="00417BAA" w:rsidRDefault="0005623B" w:rsidP="0005623B">
      <w:pPr>
        <w:spacing w:after="200"/>
        <w:ind w:firstLine="709"/>
        <w:jc w:val="both"/>
        <w:rPr>
          <w:rFonts w:ascii="Times New Roman" w:eastAsia="Times New Roman" w:hAnsi="Times New Roman" w:cs="Times New Roman"/>
          <w:b/>
          <w:sz w:val="28"/>
          <w:szCs w:val="28"/>
          <w:lang w:eastAsia="ru-RU"/>
        </w:rPr>
      </w:pPr>
    </w:p>
    <w:p w14:paraId="5452D5F8" w14:textId="77777777" w:rsidR="0005623B" w:rsidRPr="00417BAA" w:rsidRDefault="0005623B" w:rsidP="0005623B">
      <w:pPr>
        <w:spacing w:after="200"/>
        <w:ind w:firstLine="709"/>
        <w:jc w:val="both"/>
        <w:rPr>
          <w:rFonts w:ascii="Times New Roman" w:eastAsia="Times New Roman" w:hAnsi="Times New Roman" w:cs="Times New Roman"/>
          <w:b/>
          <w:sz w:val="28"/>
          <w:szCs w:val="28"/>
          <w:lang w:eastAsia="ru-RU"/>
        </w:rPr>
      </w:pPr>
    </w:p>
    <w:p w14:paraId="08E75C18" w14:textId="77777777" w:rsidR="0005623B" w:rsidRPr="00417BAA" w:rsidRDefault="0005623B" w:rsidP="0005623B">
      <w:pPr>
        <w:spacing w:after="200"/>
        <w:ind w:firstLine="709"/>
        <w:jc w:val="both"/>
        <w:rPr>
          <w:rFonts w:ascii="Times New Roman" w:eastAsia="Times New Roman" w:hAnsi="Times New Roman" w:cs="Times New Roman"/>
          <w:b/>
          <w:sz w:val="28"/>
          <w:szCs w:val="28"/>
          <w:lang w:eastAsia="ru-RU"/>
        </w:rPr>
      </w:pPr>
    </w:p>
    <w:p w14:paraId="2EC4C5C2" w14:textId="77777777" w:rsidR="0005623B" w:rsidRPr="00417BAA" w:rsidRDefault="0005623B" w:rsidP="0005623B">
      <w:pPr>
        <w:spacing w:after="200"/>
        <w:ind w:firstLine="709"/>
        <w:jc w:val="both"/>
        <w:rPr>
          <w:rFonts w:ascii="Times New Roman" w:eastAsia="Times New Roman" w:hAnsi="Times New Roman" w:cs="Times New Roman"/>
          <w:b/>
          <w:sz w:val="28"/>
          <w:szCs w:val="28"/>
          <w:lang w:eastAsia="ru-RU"/>
        </w:rPr>
      </w:pPr>
    </w:p>
    <w:p w14:paraId="4DE3706D" w14:textId="77777777" w:rsidR="0005623B" w:rsidRPr="00417BAA" w:rsidRDefault="0005623B" w:rsidP="0005623B">
      <w:pPr>
        <w:spacing w:after="200"/>
        <w:jc w:val="both"/>
        <w:rPr>
          <w:rFonts w:ascii="Times New Roman" w:eastAsia="Times New Roman" w:hAnsi="Times New Roman" w:cs="Times New Roman"/>
          <w:b/>
          <w:sz w:val="28"/>
          <w:szCs w:val="28"/>
          <w:lang w:eastAsia="ru-RU"/>
        </w:rPr>
      </w:pPr>
    </w:p>
    <w:p w14:paraId="295CF458" w14:textId="77777777" w:rsidR="0005623B" w:rsidRPr="00417BAA" w:rsidRDefault="0005623B" w:rsidP="0005623B">
      <w:pPr>
        <w:spacing w:after="200"/>
        <w:ind w:firstLine="709"/>
        <w:jc w:val="both"/>
        <w:rPr>
          <w:rFonts w:ascii="Times New Roman" w:eastAsia="Times New Roman" w:hAnsi="Times New Roman" w:cs="Times New Roman"/>
          <w:b/>
          <w:sz w:val="28"/>
          <w:szCs w:val="28"/>
          <w:lang w:eastAsia="ru-RU"/>
        </w:rPr>
      </w:pPr>
    </w:p>
    <w:p w14:paraId="6E169946" w14:textId="77777777" w:rsidR="0005623B" w:rsidRPr="00417BAA" w:rsidRDefault="0005623B" w:rsidP="0005623B">
      <w:pPr>
        <w:spacing w:after="200"/>
        <w:ind w:firstLine="709"/>
        <w:jc w:val="both"/>
        <w:rPr>
          <w:rFonts w:ascii="Times New Roman" w:eastAsia="Times New Roman" w:hAnsi="Times New Roman" w:cs="Times New Roman"/>
          <w:b/>
          <w:sz w:val="28"/>
          <w:szCs w:val="28"/>
          <w:lang w:eastAsia="ru-RU"/>
        </w:rPr>
      </w:pPr>
    </w:p>
    <w:p w14:paraId="7403134E" w14:textId="77777777" w:rsidR="0005623B" w:rsidRPr="00417BAA" w:rsidRDefault="0005623B" w:rsidP="0005623B">
      <w:pPr>
        <w:spacing w:after="200"/>
        <w:ind w:firstLine="709"/>
        <w:jc w:val="both"/>
        <w:rPr>
          <w:rFonts w:ascii="Times New Roman" w:eastAsia="Times New Roman" w:hAnsi="Times New Roman" w:cs="Times New Roman"/>
          <w:b/>
          <w:sz w:val="28"/>
          <w:szCs w:val="28"/>
          <w:lang w:eastAsia="ru-RU"/>
        </w:rPr>
      </w:pPr>
    </w:p>
    <w:p w14:paraId="3508815C" w14:textId="77777777" w:rsidR="0005623B" w:rsidRPr="00417BAA" w:rsidRDefault="0005623B" w:rsidP="0005623B">
      <w:pPr>
        <w:spacing w:after="200"/>
        <w:ind w:firstLine="709"/>
        <w:jc w:val="both"/>
        <w:rPr>
          <w:rFonts w:ascii="Times New Roman" w:eastAsia="Times New Roman" w:hAnsi="Times New Roman" w:cs="Times New Roman"/>
          <w:b/>
          <w:sz w:val="28"/>
          <w:szCs w:val="28"/>
          <w:lang w:eastAsia="ru-RU"/>
        </w:rPr>
      </w:pPr>
    </w:p>
    <w:p w14:paraId="2257812A" w14:textId="77777777" w:rsidR="0005623B" w:rsidRPr="00417BAA" w:rsidRDefault="0005623B" w:rsidP="0005623B">
      <w:pPr>
        <w:spacing w:after="200"/>
        <w:ind w:firstLine="709"/>
        <w:jc w:val="both"/>
        <w:rPr>
          <w:rFonts w:ascii="Times New Roman" w:eastAsia="Times New Roman" w:hAnsi="Times New Roman" w:cs="Times New Roman"/>
          <w:b/>
          <w:sz w:val="28"/>
          <w:szCs w:val="28"/>
          <w:lang w:eastAsia="ru-RU"/>
        </w:rPr>
      </w:pPr>
    </w:p>
    <w:p w14:paraId="1202DA77" w14:textId="77777777" w:rsidR="0005623B" w:rsidRPr="00417BAA" w:rsidRDefault="0005623B" w:rsidP="0005623B">
      <w:pPr>
        <w:spacing w:after="200"/>
        <w:jc w:val="both"/>
        <w:rPr>
          <w:rFonts w:ascii="Times New Roman" w:eastAsia="Times New Roman" w:hAnsi="Times New Roman" w:cs="Times New Roman"/>
          <w:b/>
          <w:sz w:val="28"/>
          <w:szCs w:val="28"/>
          <w:lang w:eastAsia="ru-RU"/>
        </w:rPr>
      </w:pPr>
    </w:p>
    <w:p w14:paraId="1283AF2C" w14:textId="77777777" w:rsidR="0005623B" w:rsidRPr="00417BAA" w:rsidRDefault="0005623B" w:rsidP="0005623B">
      <w:pPr>
        <w:spacing w:after="200"/>
        <w:ind w:firstLine="709"/>
        <w:jc w:val="both"/>
        <w:rPr>
          <w:rFonts w:ascii="Times New Roman" w:eastAsia="Batang" w:hAnsi="Times New Roman" w:cs="Batang"/>
          <w:b/>
          <w:sz w:val="28"/>
          <w:szCs w:val="28"/>
          <w:lang w:eastAsia="ru-RU"/>
        </w:rPr>
      </w:pPr>
    </w:p>
    <w:p w14:paraId="60E3D757" w14:textId="77777777" w:rsidR="0005623B" w:rsidRPr="00417BAA" w:rsidRDefault="0005623B" w:rsidP="0005623B">
      <w:pPr>
        <w:spacing w:after="200" w:line="276" w:lineRule="auto"/>
        <w:jc w:val="center"/>
        <w:rPr>
          <w:rFonts w:ascii="Times New Roman" w:eastAsia="Batang" w:hAnsi="Times New Roman" w:cs="Times New Roman"/>
          <w:b/>
          <w:sz w:val="24"/>
          <w:szCs w:val="24"/>
          <w:lang w:eastAsia="ru-RU"/>
        </w:rPr>
      </w:pPr>
    </w:p>
    <w:p w14:paraId="1FC912D4" w14:textId="77777777" w:rsidR="0005623B" w:rsidRPr="00417BAA" w:rsidRDefault="0005623B" w:rsidP="0005623B">
      <w:pPr>
        <w:spacing w:after="200" w:line="276" w:lineRule="auto"/>
        <w:jc w:val="center"/>
        <w:rPr>
          <w:rFonts w:ascii="Times New Roman" w:eastAsia="Batang" w:hAnsi="Times New Roman" w:cs="Times New Roman"/>
          <w:b/>
          <w:sz w:val="24"/>
          <w:szCs w:val="24"/>
          <w:lang w:eastAsia="ru-RU"/>
        </w:rPr>
      </w:pPr>
    </w:p>
    <w:p w14:paraId="7FE409E8" w14:textId="77777777" w:rsidR="0005623B" w:rsidRPr="00417BAA" w:rsidRDefault="0005623B" w:rsidP="0005623B">
      <w:pPr>
        <w:keepNext/>
        <w:spacing w:after="120"/>
        <w:jc w:val="center"/>
        <w:outlineLvl w:val="0"/>
        <w:rPr>
          <w:rFonts w:ascii="Times New Roman" w:eastAsia="Segoe UI" w:hAnsi="Times New Roman" w:cs="Times New Roman"/>
          <w:b/>
          <w:bCs/>
          <w:caps/>
          <w:kern w:val="32"/>
          <w:sz w:val="24"/>
          <w:szCs w:val="24"/>
          <w:lang w:eastAsia="x-none"/>
        </w:rPr>
      </w:pPr>
      <w:r w:rsidRPr="00417BAA">
        <w:rPr>
          <w:rFonts w:ascii="Times New Roman" w:eastAsia="Segoe UI" w:hAnsi="Times New Roman" w:cs="Times New Roman"/>
          <w:b/>
          <w:bCs/>
          <w:caps/>
          <w:kern w:val="32"/>
          <w:sz w:val="24"/>
          <w:szCs w:val="24"/>
          <w:lang w:eastAsia="x-none"/>
        </w:rPr>
        <w:lastRenderedPageBreak/>
        <w:t>СОДЕРЖАНИЕ ПРОГРАММЫ</w:t>
      </w:r>
    </w:p>
    <w:p w14:paraId="6A5D00A4" w14:textId="77777777" w:rsidR="0005623B" w:rsidRPr="00417BAA" w:rsidRDefault="0005623B" w:rsidP="0005623B">
      <w:pPr>
        <w:tabs>
          <w:tab w:val="right" w:leader="dot" w:pos="9639"/>
        </w:tabs>
        <w:spacing w:before="120" w:line="276" w:lineRule="auto"/>
        <w:rPr>
          <w:rFonts w:ascii="Calibri" w:eastAsia="Times New Roman" w:hAnsi="Calibri" w:cs="Times New Roman"/>
          <w:noProof/>
          <w:lang w:eastAsia="ru-RU"/>
        </w:rPr>
      </w:pPr>
      <w:r w:rsidRPr="00417BAA">
        <w:rPr>
          <w:rFonts w:ascii="Times New Roman" w:eastAsia="Calibri" w:hAnsi="Times New Roman" w:cs="Times New Roman"/>
          <w:noProof/>
        </w:rPr>
        <w:fldChar w:fldCharType="begin"/>
      </w:r>
      <w:r w:rsidRPr="00417BAA">
        <w:rPr>
          <w:rFonts w:ascii="Times New Roman" w:eastAsia="Calibri" w:hAnsi="Times New Roman" w:cs="Times New Roman"/>
          <w:noProof/>
        </w:rPr>
        <w:instrText xml:space="preserve"> TOC \h \z \t "Раздел 1;1;Раздел 1.1;2" </w:instrText>
      </w:r>
      <w:r w:rsidRPr="00417BAA">
        <w:rPr>
          <w:rFonts w:ascii="Times New Roman" w:eastAsia="Calibri" w:hAnsi="Times New Roman" w:cs="Times New Roman"/>
          <w:noProof/>
        </w:rPr>
        <w:fldChar w:fldCharType="separate"/>
      </w:r>
      <w:hyperlink w:anchor="_Toc156294875" w:history="1"/>
    </w:p>
    <w:p w14:paraId="0CEE7B0F" w14:textId="7E0B408B" w:rsidR="0005623B" w:rsidRPr="00417BAA" w:rsidRDefault="00B91F1C" w:rsidP="0005623B">
      <w:pPr>
        <w:tabs>
          <w:tab w:val="right" w:leader="dot" w:pos="9639"/>
        </w:tabs>
        <w:spacing w:before="120" w:line="276" w:lineRule="auto"/>
        <w:rPr>
          <w:rFonts w:ascii="Calibri" w:eastAsia="Times New Roman" w:hAnsi="Calibri" w:cs="Times New Roman"/>
          <w:noProof/>
          <w:lang w:eastAsia="ru-RU"/>
        </w:rPr>
      </w:pPr>
      <w:hyperlink w:anchor="_Toc156294876" w:history="1">
        <w:r w:rsidR="0005623B" w:rsidRPr="00417BAA">
          <w:rPr>
            <w:rFonts w:ascii="Times New Roman" w:eastAsia="Calibri" w:hAnsi="Times New Roman" w:cs="Times New Roman"/>
            <w:noProof/>
          </w:rPr>
          <w:t>1. ОБЩАЯ ХАРАКТЕРИСТИКА</w:t>
        </w:r>
        <w:r w:rsidR="0005623B" w:rsidRPr="00417BAA">
          <w:rPr>
            <w:rFonts w:ascii="Times New Roman" w:eastAsia="Calibri" w:hAnsi="Times New Roman" w:cs="Times New Roman"/>
            <w:noProof/>
            <w:webHidden/>
          </w:rPr>
          <w:tab/>
        </w:r>
      </w:hyperlink>
      <w:r w:rsidR="006C17BB">
        <w:rPr>
          <w:rFonts w:ascii="Times New Roman" w:eastAsia="Calibri" w:hAnsi="Times New Roman" w:cs="Times New Roman"/>
          <w:noProof/>
        </w:rPr>
        <w:t>27</w:t>
      </w:r>
    </w:p>
    <w:p w14:paraId="33F39C02" w14:textId="7E868539" w:rsidR="0005623B" w:rsidRPr="00417BAA" w:rsidRDefault="00B91F1C" w:rsidP="0005623B">
      <w:pPr>
        <w:tabs>
          <w:tab w:val="right" w:leader="dot" w:pos="9639"/>
        </w:tabs>
        <w:spacing w:before="120"/>
        <w:ind w:left="240"/>
        <w:rPr>
          <w:rFonts w:ascii="Calibri" w:eastAsia="Times New Roman" w:hAnsi="Calibri" w:cs="Times New Roman"/>
          <w:noProof/>
          <w:lang w:eastAsia="ru-RU"/>
        </w:rPr>
      </w:pPr>
      <w:hyperlink w:anchor="_Toc156294877" w:history="1">
        <w:r w:rsidR="0005623B" w:rsidRPr="00417BAA">
          <w:rPr>
            <w:rFonts w:ascii="Times New Roman" w:eastAsia="Times New Roman" w:hAnsi="Times New Roman" w:cs="Times New Roman"/>
            <w:noProof/>
            <w:sz w:val="24"/>
            <w:szCs w:val="24"/>
            <w:lang w:eastAsia="ru-RU"/>
          </w:rPr>
          <w:t>1.1. Цель и место дисциплины в структуре образовательной программы</w:t>
        </w:r>
        <w:r w:rsidR="0005623B" w:rsidRPr="00417BAA">
          <w:rPr>
            <w:rFonts w:ascii="Times New Roman" w:eastAsia="Times New Roman" w:hAnsi="Times New Roman" w:cs="Times New Roman"/>
            <w:noProof/>
            <w:webHidden/>
            <w:sz w:val="24"/>
            <w:szCs w:val="24"/>
            <w:lang w:eastAsia="ru-RU"/>
          </w:rPr>
          <w:tab/>
        </w:r>
      </w:hyperlink>
      <w:r w:rsidR="006C17BB">
        <w:rPr>
          <w:rFonts w:ascii="Times New Roman" w:eastAsia="Times New Roman" w:hAnsi="Times New Roman" w:cs="Times New Roman"/>
          <w:noProof/>
          <w:sz w:val="24"/>
          <w:szCs w:val="24"/>
          <w:lang w:eastAsia="ru-RU"/>
        </w:rPr>
        <w:t>27</w:t>
      </w:r>
    </w:p>
    <w:p w14:paraId="23B4BCFD" w14:textId="062BF888" w:rsidR="0005623B" w:rsidRPr="00417BAA" w:rsidRDefault="00B91F1C" w:rsidP="0005623B">
      <w:pPr>
        <w:tabs>
          <w:tab w:val="right" w:leader="dot" w:pos="9639"/>
        </w:tabs>
        <w:spacing w:before="120"/>
        <w:ind w:left="240"/>
        <w:rPr>
          <w:rFonts w:ascii="Calibri" w:eastAsia="Times New Roman" w:hAnsi="Calibri" w:cs="Times New Roman"/>
          <w:noProof/>
          <w:lang w:eastAsia="ru-RU"/>
        </w:rPr>
      </w:pPr>
      <w:hyperlink w:anchor="_Toc156294878" w:history="1">
        <w:r w:rsidR="0005623B" w:rsidRPr="00417BAA">
          <w:rPr>
            <w:rFonts w:ascii="Times New Roman" w:eastAsia="Times New Roman" w:hAnsi="Times New Roman" w:cs="Times New Roman"/>
            <w:noProof/>
            <w:sz w:val="24"/>
            <w:szCs w:val="24"/>
            <w:lang w:eastAsia="ru-RU"/>
          </w:rPr>
          <w:t>1.2. Планируемые результаты освоения дисциплины</w:t>
        </w:r>
        <w:r w:rsidR="0005623B" w:rsidRPr="00417BAA">
          <w:rPr>
            <w:rFonts w:ascii="Times New Roman" w:eastAsia="Times New Roman" w:hAnsi="Times New Roman" w:cs="Times New Roman"/>
            <w:noProof/>
            <w:webHidden/>
            <w:sz w:val="24"/>
            <w:szCs w:val="24"/>
            <w:lang w:eastAsia="ru-RU"/>
          </w:rPr>
          <w:tab/>
        </w:r>
      </w:hyperlink>
      <w:r w:rsidR="006C17BB">
        <w:rPr>
          <w:rFonts w:ascii="Times New Roman" w:eastAsia="Times New Roman" w:hAnsi="Times New Roman" w:cs="Times New Roman"/>
          <w:noProof/>
          <w:sz w:val="24"/>
          <w:szCs w:val="24"/>
          <w:lang w:eastAsia="ru-RU"/>
        </w:rPr>
        <w:t>27</w:t>
      </w:r>
    </w:p>
    <w:p w14:paraId="67C2FB97" w14:textId="36F0BE74" w:rsidR="0005623B" w:rsidRPr="00417BAA" w:rsidRDefault="00B91F1C" w:rsidP="0005623B">
      <w:pPr>
        <w:tabs>
          <w:tab w:val="right" w:leader="dot" w:pos="9639"/>
        </w:tabs>
        <w:spacing w:before="120" w:line="276" w:lineRule="auto"/>
        <w:rPr>
          <w:rFonts w:ascii="Calibri" w:eastAsia="Times New Roman" w:hAnsi="Calibri" w:cs="Times New Roman"/>
          <w:noProof/>
          <w:lang w:eastAsia="ru-RU"/>
        </w:rPr>
      </w:pPr>
      <w:hyperlink w:anchor="_Toc156294879" w:history="1">
        <w:r w:rsidR="0005623B" w:rsidRPr="00417BAA">
          <w:rPr>
            <w:rFonts w:ascii="Times New Roman" w:eastAsia="Calibri" w:hAnsi="Times New Roman" w:cs="Times New Roman"/>
            <w:noProof/>
          </w:rPr>
          <w:t>2. СТРУКТУРА И СОДЕРЖАНИЕ ДИСЦИПЛИНЫ</w:t>
        </w:r>
        <w:r w:rsidR="0005623B" w:rsidRPr="00417BAA">
          <w:rPr>
            <w:rFonts w:ascii="Times New Roman" w:eastAsia="Calibri" w:hAnsi="Times New Roman" w:cs="Times New Roman"/>
            <w:noProof/>
            <w:webHidden/>
          </w:rPr>
          <w:tab/>
        </w:r>
      </w:hyperlink>
      <w:r w:rsidR="006C17BB">
        <w:rPr>
          <w:rFonts w:ascii="Times New Roman" w:eastAsia="Calibri" w:hAnsi="Times New Roman" w:cs="Times New Roman"/>
          <w:noProof/>
        </w:rPr>
        <w:t>28</w:t>
      </w:r>
    </w:p>
    <w:p w14:paraId="3E3ACD36" w14:textId="12CAF0E7" w:rsidR="0005623B" w:rsidRPr="00417BAA" w:rsidRDefault="00B91F1C" w:rsidP="0005623B">
      <w:pPr>
        <w:tabs>
          <w:tab w:val="right" w:leader="dot" w:pos="9639"/>
        </w:tabs>
        <w:spacing w:before="120"/>
        <w:ind w:left="240"/>
        <w:rPr>
          <w:rFonts w:ascii="Calibri" w:eastAsia="Times New Roman" w:hAnsi="Calibri" w:cs="Times New Roman"/>
          <w:noProof/>
          <w:lang w:eastAsia="ru-RU"/>
        </w:rPr>
      </w:pPr>
      <w:hyperlink w:anchor="_Toc156294880" w:history="1">
        <w:r w:rsidR="0005623B" w:rsidRPr="00417BAA">
          <w:rPr>
            <w:rFonts w:ascii="Times New Roman" w:eastAsia="Times New Roman" w:hAnsi="Times New Roman" w:cs="Times New Roman"/>
            <w:noProof/>
            <w:sz w:val="24"/>
            <w:szCs w:val="24"/>
            <w:lang w:eastAsia="ru-RU"/>
          </w:rPr>
          <w:t>2.1. Трудоемкость освоения дисциплины</w:t>
        </w:r>
        <w:r w:rsidR="0005623B" w:rsidRPr="00417BAA">
          <w:rPr>
            <w:rFonts w:ascii="Times New Roman" w:eastAsia="Times New Roman" w:hAnsi="Times New Roman" w:cs="Times New Roman"/>
            <w:noProof/>
            <w:webHidden/>
            <w:sz w:val="24"/>
            <w:szCs w:val="24"/>
            <w:lang w:eastAsia="ru-RU"/>
          </w:rPr>
          <w:tab/>
        </w:r>
      </w:hyperlink>
      <w:r w:rsidR="006C17BB">
        <w:rPr>
          <w:rFonts w:ascii="Times New Roman" w:eastAsia="Times New Roman" w:hAnsi="Times New Roman" w:cs="Times New Roman"/>
          <w:noProof/>
          <w:sz w:val="24"/>
          <w:szCs w:val="24"/>
          <w:lang w:eastAsia="ru-RU"/>
        </w:rPr>
        <w:t>28</w:t>
      </w:r>
    </w:p>
    <w:p w14:paraId="70DF6608" w14:textId="26DE6599" w:rsidR="0005623B" w:rsidRPr="00417BAA" w:rsidRDefault="00B91F1C" w:rsidP="0005623B">
      <w:pPr>
        <w:tabs>
          <w:tab w:val="right" w:leader="dot" w:pos="9639"/>
        </w:tabs>
        <w:spacing w:before="120"/>
        <w:ind w:left="240"/>
        <w:rPr>
          <w:rFonts w:ascii="Calibri" w:eastAsia="Times New Roman" w:hAnsi="Calibri" w:cs="Times New Roman"/>
          <w:noProof/>
          <w:lang w:eastAsia="ru-RU"/>
        </w:rPr>
      </w:pPr>
      <w:hyperlink w:anchor="_Toc156294881" w:history="1">
        <w:r w:rsidR="0005623B" w:rsidRPr="00417BAA">
          <w:rPr>
            <w:rFonts w:ascii="Times New Roman" w:eastAsia="Times New Roman" w:hAnsi="Times New Roman" w:cs="Times New Roman"/>
            <w:noProof/>
            <w:sz w:val="24"/>
            <w:szCs w:val="24"/>
            <w:lang w:eastAsia="ru-RU"/>
          </w:rPr>
          <w:t>2.2. Примерное содержание дисциплины</w:t>
        </w:r>
        <w:r w:rsidR="0005623B" w:rsidRPr="00417BAA">
          <w:rPr>
            <w:rFonts w:ascii="Times New Roman" w:eastAsia="Times New Roman" w:hAnsi="Times New Roman" w:cs="Times New Roman"/>
            <w:noProof/>
            <w:webHidden/>
            <w:sz w:val="24"/>
            <w:szCs w:val="24"/>
            <w:lang w:eastAsia="ru-RU"/>
          </w:rPr>
          <w:tab/>
        </w:r>
      </w:hyperlink>
      <w:r w:rsidR="006C17BB">
        <w:rPr>
          <w:rFonts w:ascii="Times New Roman" w:eastAsia="Times New Roman" w:hAnsi="Times New Roman" w:cs="Times New Roman"/>
          <w:noProof/>
          <w:sz w:val="24"/>
          <w:szCs w:val="24"/>
          <w:lang w:eastAsia="ru-RU"/>
        </w:rPr>
        <w:t>28</w:t>
      </w:r>
    </w:p>
    <w:p w14:paraId="32E81C44" w14:textId="524E2D06" w:rsidR="0005623B" w:rsidRPr="00417BAA" w:rsidRDefault="00B91F1C" w:rsidP="0005623B">
      <w:pPr>
        <w:tabs>
          <w:tab w:val="right" w:leader="dot" w:pos="9639"/>
        </w:tabs>
        <w:spacing w:before="120" w:line="276" w:lineRule="auto"/>
        <w:rPr>
          <w:rFonts w:ascii="Calibri" w:eastAsia="Times New Roman" w:hAnsi="Calibri" w:cs="Times New Roman"/>
          <w:noProof/>
          <w:lang w:eastAsia="ru-RU"/>
        </w:rPr>
      </w:pPr>
      <w:hyperlink w:anchor="_Toc156294884" w:history="1">
        <w:r w:rsidR="0005623B" w:rsidRPr="00417BAA">
          <w:rPr>
            <w:rFonts w:ascii="Times New Roman" w:eastAsia="Calibri" w:hAnsi="Times New Roman" w:cs="Times New Roman"/>
            <w:noProof/>
          </w:rPr>
          <w:t>3. УСЛОВИЯ РЕАЛИЗАЦИИ ДИСЦИПЛИНЫ</w:t>
        </w:r>
        <w:r w:rsidR="0005623B" w:rsidRPr="00417BAA">
          <w:rPr>
            <w:rFonts w:ascii="Times New Roman" w:eastAsia="Calibri" w:hAnsi="Times New Roman" w:cs="Times New Roman"/>
            <w:noProof/>
            <w:webHidden/>
          </w:rPr>
          <w:tab/>
        </w:r>
      </w:hyperlink>
      <w:r w:rsidR="006C17BB">
        <w:rPr>
          <w:rFonts w:ascii="Times New Roman" w:eastAsia="Calibri" w:hAnsi="Times New Roman" w:cs="Times New Roman"/>
          <w:noProof/>
        </w:rPr>
        <w:t>30</w:t>
      </w:r>
    </w:p>
    <w:p w14:paraId="0D911BCC" w14:textId="64C1B3FE" w:rsidR="0005623B" w:rsidRPr="00417BAA" w:rsidRDefault="00B91F1C" w:rsidP="0005623B">
      <w:pPr>
        <w:tabs>
          <w:tab w:val="right" w:leader="dot" w:pos="9639"/>
        </w:tabs>
        <w:spacing w:before="120"/>
        <w:ind w:left="240"/>
        <w:rPr>
          <w:rFonts w:ascii="Calibri" w:eastAsia="Times New Roman" w:hAnsi="Calibri" w:cs="Times New Roman"/>
          <w:noProof/>
          <w:lang w:eastAsia="ru-RU"/>
        </w:rPr>
      </w:pPr>
      <w:hyperlink w:anchor="_Toc156294885" w:history="1">
        <w:r w:rsidR="0005623B" w:rsidRPr="00417BAA">
          <w:rPr>
            <w:rFonts w:ascii="Times New Roman" w:eastAsia="Times New Roman" w:hAnsi="Times New Roman" w:cs="Times New Roman"/>
            <w:noProof/>
            <w:sz w:val="24"/>
            <w:szCs w:val="24"/>
            <w:lang w:eastAsia="ru-RU"/>
          </w:rPr>
          <w:t>3.1. Материально-техническое обеспечение</w:t>
        </w:r>
        <w:r w:rsidR="0005623B" w:rsidRPr="00417BAA">
          <w:rPr>
            <w:rFonts w:ascii="Times New Roman" w:eastAsia="Times New Roman" w:hAnsi="Times New Roman" w:cs="Times New Roman"/>
            <w:noProof/>
            <w:webHidden/>
            <w:sz w:val="24"/>
            <w:szCs w:val="24"/>
            <w:lang w:eastAsia="ru-RU"/>
          </w:rPr>
          <w:tab/>
        </w:r>
      </w:hyperlink>
      <w:r w:rsidR="006C17BB">
        <w:rPr>
          <w:rFonts w:ascii="Times New Roman" w:eastAsia="Times New Roman" w:hAnsi="Times New Roman" w:cs="Times New Roman"/>
          <w:noProof/>
          <w:sz w:val="24"/>
          <w:szCs w:val="24"/>
          <w:lang w:eastAsia="ru-RU"/>
        </w:rPr>
        <w:t>30</w:t>
      </w:r>
    </w:p>
    <w:p w14:paraId="12E41257" w14:textId="39236DB2" w:rsidR="0005623B" w:rsidRPr="00417BAA" w:rsidRDefault="00B91F1C" w:rsidP="0005623B">
      <w:pPr>
        <w:tabs>
          <w:tab w:val="right" w:leader="dot" w:pos="9639"/>
        </w:tabs>
        <w:spacing w:before="120"/>
        <w:ind w:left="240"/>
        <w:rPr>
          <w:rFonts w:ascii="Calibri" w:eastAsia="Times New Roman" w:hAnsi="Calibri" w:cs="Times New Roman"/>
          <w:noProof/>
          <w:lang w:eastAsia="ru-RU"/>
        </w:rPr>
      </w:pPr>
      <w:hyperlink w:anchor="_Toc156294886" w:history="1">
        <w:r w:rsidR="0005623B" w:rsidRPr="00417BAA">
          <w:rPr>
            <w:rFonts w:ascii="Times New Roman" w:eastAsia="Times New Roman" w:hAnsi="Times New Roman" w:cs="Times New Roman"/>
            <w:noProof/>
            <w:sz w:val="24"/>
            <w:szCs w:val="24"/>
            <w:lang w:eastAsia="ru-RU"/>
          </w:rPr>
          <w:t>3.2. Учебно-методическое обеспечение</w:t>
        </w:r>
        <w:r w:rsidR="0005623B" w:rsidRPr="00417BAA">
          <w:rPr>
            <w:rFonts w:ascii="Times New Roman" w:eastAsia="Times New Roman" w:hAnsi="Times New Roman" w:cs="Times New Roman"/>
            <w:noProof/>
            <w:webHidden/>
            <w:sz w:val="24"/>
            <w:szCs w:val="24"/>
            <w:lang w:eastAsia="ru-RU"/>
          </w:rPr>
          <w:tab/>
        </w:r>
      </w:hyperlink>
      <w:r w:rsidR="006C17BB">
        <w:rPr>
          <w:rFonts w:ascii="Times New Roman" w:eastAsia="Times New Roman" w:hAnsi="Times New Roman" w:cs="Times New Roman"/>
          <w:noProof/>
          <w:sz w:val="24"/>
          <w:szCs w:val="24"/>
          <w:lang w:eastAsia="ru-RU"/>
        </w:rPr>
        <w:t>31</w:t>
      </w:r>
    </w:p>
    <w:p w14:paraId="52A0540B" w14:textId="2AD50A20" w:rsidR="0005623B" w:rsidRPr="00417BAA" w:rsidRDefault="00B91F1C" w:rsidP="0005623B">
      <w:pPr>
        <w:tabs>
          <w:tab w:val="right" w:leader="dot" w:pos="9639"/>
        </w:tabs>
        <w:spacing w:before="120" w:line="276" w:lineRule="auto"/>
        <w:rPr>
          <w:rFonts w:ascii="Calibri" w:eastAsia="Times New Roman" w:hAnsi="Calibri" w:cs="Times New Roman"/>
          <w:noProof/>
          <w:lang w:eastAsia="ru-RU"/>
        </w:rPr>
      </w:pPr>
      <w:hyperlink w:anchor="_Toc156294887" w:history="1">
        <w:r w:rsidR="0005623B" w:rsidRPr="00417BAA">
          <w:rPr>
            <w:rFonts w:ascii="Times New Roman" w:eastAsia="Calibri" w:hAnsi="Times New Roman" w:cs="Times New Roman"/>
            <w:noProof/>
          </w:rPr>
          <w:t>4. КОНТРОЛЬ И ОЦЕНКА РЕЗУЛЬТАТОВ ОСВОЕНИЯ ДИСЦИПЛИНЫ</w:t>
        </w:r>
        <w:r w:rsidR="0005623B" w:rsidRPr="00417BAA">
          <w:rPr>
            <w:rFonts w:ascii="Times New Roman" w:eastAsia="Calibri" w:hAnsi="Times New Roman" w:cs="Times New Roman"/>
            <w:noProof/>
            <w:webHidden/>
          </w:rPr>
          <w:tab/>
        </w:r>
      </w:hyperlink>
      <w:r w:rsidR="006C17BB">
        <w:rPr>
          <w:rFonts w:ascii="Times New Roman" w:eastAsia="Calibri" w:hAnsi="Times New Roman" w:cs="Times New Roman"/>
          <w:noProof/>
        </w:rPr>
        <w:t>32</w:t>
      </w:r>
    </w:p>
    <w:p w14:paraId="6BC50BED" w14:textId="77777777" w:rsidR="0005623B" w:rsidRPr="00417BAA" w:rsidRDefault="0005623B" w:rsidP="0005623B">
      <w:pPr>
        <w:spacing w:after="200" w:line="276" w:lineRule="auto"/>
        <w:rPr>
          <w:rFonts w:ascii="Times New Roman" w:eastAsia="Batang" w:hAnsi="Times New Roman" w:cs="Times New Roman"/>
          <w:b/>
          <w:sz w:val="24"/>
          <w:szCs w:val="24"/>
          <w:lang w:eastAsia="ru-RU"/>
        </w:rPr>
      </w:pPr>
      <w:r w:rsidRPr="00417BAA">
        <w:rPr>
          <w:rFonts w:ascii="Times New Roman" w:eastAsia="Calibri" w:hAnsi="Times New Roman" w:cs="Times New Roman"/>
          <w:b/>
          <w:bCs/>
        </w:rPr>
        <w:fldChar w:fldCharType="end"/>
      </w:r>
    </w:p>
    <w:p w14:paraId="01676C73" w14:textId="77777777" w:rsidR="0005623B" w:rsidRPr="00417BAA" w:rsidRDefault="0005623B" w:rsidP="0005623B">
      <w:pPr>
        <w:spacing w:after="200" w:line="276" w:lineRule="auto"/>
        <w:rPr>
          <w:rFonts w:ascii="Times New Roman" w:eastAsia="Batang" w:hAnsi="Times New Roman" w:cs="Times New Roman"/>
          <w:b/>
          <w:sz w:val="24"/>
          <w:szCs w:val="24"/>
          <w:lang w:eastAsia="ru-RU"/>
        </w:rPr>
      </w:pPr>
    </w:p>
    <w:p w14:paraId="77B83A3C" w14:textId="77777777" w:rsidR="0005623B" w:rsidRPr="00417BAA" w:rsidRDefault="0005623B" w:rsidP="0005623B">
      <w:pPr>
        <w:spacing w:after="200" w:line="276" w:lineRule="auto"/>
        <w:rPr>
          <w:rFonts w:ascii="Segoe UI" w:eastAsia="Batang" w:hAnsi="Segoe UI" w:cs="Batang"/>
          <w:lang w:eastAsia="ru-RU"/>
        </w:rPr>
      </w:pPr>
    </w:p>
    <w:p w14:paraId="719F146B" w14:textId="77777777" w:rsidR="0005623B" w:rsidRPr="00417BAA" w:rsidRDefault="0005623B" w:rsidP="0005623B">
      <w:pPr>
        <w:spacing w:after="200" w:line="276" w:lineRule="auto"/>
        <w:rPr>
          <w:rFonts w:ascii="Segoe UI" w:eastAsia="Batang" w:hAnsi="Segoe UI" w:cs="Batang"/>
          <w:lang w:eastAsia="ru-RU"/>
        </w:rPr>
      </w:pPr>
    </w:p>
    <w:p w14:paraId="7EDF4594" w14:textId="77777777" w:rsidR="0005623B" w:rsidRPr="00417BAA" w:rsidRDefault="0005623B" w:rsidP="0005623B">
      <w:pPr>
        <w:spacing w:after="200" w:line="276" w:lineRule="auto"/>
        <w:rPr>
          <w:rFonts w:ascii="Segoe UI" w:eastAsia="Batang" w:hAnsi="Segoe UI" w:cs="Batang"/>
          <w:lang w:eastAsia="ru-RU"/>
        </w:rPr>
      </w:pPr>
    </w:p>
    <w:p w14:paraId="567D3095" w14:textId="77777777" w:rsidR="0005623B" w:rsidRPr="00417BAA" w:rsidRDefault="0005623B" w:rsidP="0005623B">
      <w:pPr>
        <w:spacing w:after="200" w:line="276" w:lineRule="auto"/>
        <w:rPr>
          <w:rFonts w:ascii="Segoe UI" w:eastAsia="Batang" w:hAnsi="Segoe UI" w:cs="Batang"/>
          <w:lang w:eastAsia="ru-RU"/>
        </w:rPr>
      </w:pPr>
    </w:p>
    <w:p w14:paraId="1BBD9AAC" w14:textId="77777777" w:rsidR="0005623B" w:rsidRPr="00417BAA" w:rsidRDefault="0005623B" w:rsidP="0005623B">
      <w:pPr>
        <w:spacing w:after="200" w:line="276" w:lineRule="auto"/>
        <w:rPr>
          <w:rFonts w:ascii="Segoe UI" w:eastAsia="Batang" w:hAnsi="Segoe UI" w:cs="Batang"/>
          <w:lang w:eastAsia="ru-RU"/>
        </w:rPr>
      </w:pPr>
    </w:p>
    <w:p w14:paraId="53E38A74" w14:textId="77777777" w:rsidR="0005623B" w:rsidRPr="00417BAA" w:rsidRDefault="0005623B" w:rsidP="0005623B">
      <w:pPr>
        <w:spacing w:after="200" w:line="276" w:lineRule="auto"/>
        <w:rPr>
          <w:rFonts w:ascii="Segoe UI" w:eastAsia="Batang" w:hAnsi="Segoe UI" w:cs="Batang"/>
          <w:lang w:eastAsia="ru-RU"/>
        </w:rPr>
      </w:pPr>
    </w:p>
    <w:p w14:paraId="5B437967" w14:textId="77777777" w:rsidR="0005623B" w:rsidRPr="00417BAA" w:rsidRDefault="0005623B" w:rsidP="0005623B">
      <w:pPr>
        <w:spacing w:after="200" w:line="276" w:lineRule="auto"/>
        <w:rPr>
          <w:rFonts w:ascii="Segoe UI" w:eastAsia="Batang" w:hAnsi="Segoe UI" w:cs="Batang"/>
          <w:lang w:eastAsia="ru-RU"/>
        </w:rPr>
      </w:pPr>
    </w:p>
    <w:p w14:paraId="46954886" w14:textId="77777777" w:rsidR="0005623B" w:rsidRPr="00417BAA" w:rsidRDefault="0005623B" w:rsidP="0005623B">
      <w:pPr>
        <w:spacing w:after="200" w:line="276" w:lineRule="auto"/>
        <w:rPr>
          <w:rFonts w:ascii="Segoe UI" w:eastAsia="Batang" w:hAnsi="Segoe UI" w:cs="Batang"/>
          <w:lang w:eastAsia="ru-RU"/>
        </w:rPr>
      </w:pPr>
    </w:p>
    <w:p w14:paraId="680C09EE" w14:textId="77777777" w:rsidR="0005623B" w:rsidRPr="00417BAA" w:rsidRDefault="0005623B" w:rsidP="0005623B">
      <w:pPr>
        <w:spacing w:after="200" w:line="276" w:lineRule="auto"/>
        <w:rPr>
          <w:rFonts w:ascii="Segoe UI" w:eastAsia="Batang" w:hAnsi="Segoe UI" w:cs="Batang"/>
          <w:lang w:eastAsia="ru-RU"/>
        </w:rPr>
      </w:pPr>
    </w:p>
    <w:p w14:paraId="30E5D3B7" w14:textId="77777777" w:rsidR="0005623B" w:rsidRPr="00417BAA" w:rsidRDefault="0005623B" w:rsidP="0005623B">
      <w:pPr>
        <w:spacing w:after="200" w:line="276" w:lineRule="auto"/>
        <w:rPr>
          <w:rFonts w:ascii="Segoe UI" w:eastAsia="Batang" w:hAnsi="Segoe UI" w:cs="Batang"/>
          <w:lang w:eastAsia="ru-RU"/>
        </w:rPr>
      </w:pPr>
    </w:p>
    <w:p w14:paraId="595E0020" w14:textId="77777777" w:rsidR="0005623B" w:rsidRPr="00417BAA" w:rsidRDefault="0005623B" w:rsidP="0005623B">
      <w:pPr>
        <w:spacing w:after="200" w:line="276" w:lineRule="auto"/>
        <w:rPr>
          <w:rFonts w:ascii="Segoe UI" w:eastAsia="Batang" w:hAnsi="Segoe UI" w:cs="Batang"/>
          <w:lang w:eastAsia="ru-RU"/>
        </w:rPr>
      </w:pPr>
    </w:p>
    <w:p w14:paraId="0637A83D" w14:textId="2F7BF8B9" w:rsidR="0005623B" w:rsidRPr="00417BAA" w:rsidRDefault="0005623B" w:rsidP="0005623B">
      <w:pPr>
        <w:spacing w:after="200" w:line="276" w:lineRule="auto"/>
        <w:rPr>
          <w:rFonts w:ascii="Segoe UI" w:eastAsia="Batang" w:hAnsi="Segoe UI" w:cs="Batang"/>
          <w:lang w:eastAsia="ru-RU"/>
        </w:rPr>
      </w:pPr>
    </w:p>
    <w:p w14:paraId="4201ABA5" w14:textId="5522BBFF" w:rsidR="00305450" w:rsidRDefault="00305450" w:rsidP="0005623B">
      <w:pPr>
        <w:spacing w:after="200" w:line="276" w:lineRule="auto"/>
        <w:rPr>
          <w:rFonts w:ascii="Segoe UI" w:eastAsia="Batang" w:hAnsi="Segoe UI" w:cs="Batang"/>
          <w:lang w:eastAsia="ru-RU"/>
        </w:rPr>
      </w:pPr>
    </w:p>
    <w:p w14:paraId="008BEB03" w14:textId="77777777" w:rsidR="00862D03" w:rsidRPr="00417BAA" w:rsidRDefault="00862D03" w:rsidP="0005623B">
      <w:pPr>
        <w:spacing w:after="200" w:line="276" w:lineRule="auto"/>
        <w:rPr>
          <w:rFonts w:ascii="Segoe UI" w:eastAsia="Batang" w:hAnsi="Segoe UI" w:cs="Batang"/>
          <w:lang w:eastAsia="ru-RU"/>
        </w:rPr>
      </w:pPr>
    </w:p>
    <w:p w14:paraId="3093046C" w14:textId="77777777" w:rsidR="00305450" w:rsidRDefault="00305450" w:rsidP="0005623B">
      <w:pPr>
        <w:spacing w:after="200" w:line="276" w:lineRule="auto"/>
        <w:rPr>
          <w:rFonts w:ascii="Segoe UI" w:eastAsia="Batang" w:hAnsi="Segoe UI" w:cs="Batang"/>
          <w:lang w:eastAsia="ru-RU"/>
        </w:rPr>
      </w:pPr>
    </w:p>
    <w:p w14:paraId="6D2555F7" w14:textId="77777777" w:rsidR="00862D03" w:rsidRPr="00417BAA" w:rsidRDefault="00862D03" w:rsidP="0005623B">
      <w:pPr>
        <w:spacing w:after="200" w:line="276" w:lineRule="auto"/>
        <w:rPr>
          <w:rFonts w:ascii="Segoe UI" w:eastAsia="Batang" w:hAnsi="Segoe UI" w:cs="Batang"/>
          <w:lang w:eastAsia="ru-RU"/>
        </w:rPr>
      </w:pPr>
    </w:p>
    <w:p w14:paraId="203DF31F" w14:textId="77777777" w:rsidR="0005623B" w:rsidRPr="00417BAA" w:rsidRDefault="0005623B" w:rsidP="00B63151">
      <w:pPr>
        <w:numPr>
          <w:ilvl w:val="0"/>
          <w:numId w:val="46"/>
        </w:numPr>
        <w:tabs>
          <w:tab w:val="left" w:pos="993"/>
        </w:tabs>
        <w:suppressAutoHyphens/>
        <w:spacing w:after="200" w:line="276" w:lineRule="auto"/>
        <w:ind w:left="142" w:firstLine="567"/>
        <w:contextualSpacing/>
        <w:jc w:val="center"/>
        <w:rPr>
          <w:rFonts w:ascii="Times New Roman" w:eastAsia="Batang" w:hAnsi="Times New Roman" w:cs="Times New Roman"/>
          <w:b/>
          <w:sz w:val="24"/>
          <w:szCs w:val="24"/>
          <w:lang w:val="x-none" w:eastAsia="x-none"/>
        </w:rPr>
      </w:pPr>
      <w:r w:rsidRPr="00417BAA">
        <w:rPr>
          <w:rFonts w:ascii="Times New Roman" w:eastAsia="Batang" w:hAnsi="Times New Roman" w:cs="Times New Roman"/>
          <w:b/>
          <w:sz w:val="24"/>
          <w:szCs w:val="24"/>
          <w:lang w:val="x-none" w:eastAsia="x-none"/>
        </w:rPr>
        <w:lastRenderedPageBreak/>
        <w:t xml:space="preserve">ОБЩАЯ ХАРАКТЕРИСТИКА </w:t>
      </w:r>
      <w:r w:rsidRPr="00417BAA">
        <w:rPr>
          <w:rFonts w:ascii="Times New Roman" w:eastAsia="Batang" w:hAnsi="Times New Roman" w:cs="Times New Roman"/>
          <w:b/>
          <w:sz w:val="24"/>
          <w:szCs w:val="24"/>
          <w:lang w:eastAsia="x-none"/>
        </w:rPr>
        <w:t xml:space="preserve">ПРИМЕРНОЙ </w:t>
      </w:r>
      <w:r w:rsidRPr="00417BAA">
        <w:rPr>
          <w:rFonts w:ascii="Times New Roman" w:eastAsia="Batang" w:hAnsi="Times New Roman" w:cs="Times New Roman"/>
          <w:b/>
          <w:sz w:val="24"/>
          <w:szCs w:val="24"/>
          <w:lang w:val="x-none" w:eastAsia="x-none"/>
        </w:rPr>
        <w:t>РАБОЧЕЙ ПРОГРАММЫ УЧЕБНОЙ ДИСЦИПЛИНЫ</w:t>
      </w:r>
    </w:p>
    <w:p w14:paraId="5DA5066D" w14:textId="77777777" w:rsidR="0005623B" w:rsidRPr="00417BAA" w:rsidRDefault="0005623B" w:rsidP="00152163">
      <w:pPr>
        <w:tabs>
          <w:tab w:val="left" w:pos="993"/>
        </w:tabs>
        <w:suppressAutoHyphens/>
        <w:spacing w:after="200" w:line="276" w:lineRule="auto"/>
        <w:jc w:val="center"/>
        <w:rPr>
          <w:rFonts w:ascii="Times New Roman" w:eastAsia="Batang" w:hAnsi="Times New Roman" w:cs="Times New Roman"/>
          <w:b/>
          <w:sz w:val="24"/>
          <w:szCs w:val="24"/>
          <w:lang w:eastAsia="ru-RU"/>
        </w:rPr>
      </w:pPr>
      <w:r w:rsidRPr="00417BAA">
        <w:rPr>
          <w:rFonts w:ascii="Times New Roman" w:eastAsia="Batang" w:hAnsi="Times New Roman" w:cs="Times New Roman"/>
          <w:b/>
          <w:sz w:val="24"/>
          <w:szCs w:val="24"/>
          <w:lang w:eastAsia="ru-RU"/>
        </w:rPr>
        <w:t>«</w:t>
      </w:r>
      <w:r w:rsidRPr="00094F6E">
        <w:rPr>
          <w:rFonts w:ascii="Times New Roman" w:eastAsia="Batang" w:hAnsi="Times New Roman" w:cs="Times New Roman"/>
          <w:b/>
          <w:sz w:val="24"/>
          <w:szCs w:val="24"/>
          <w:lang w:eastAsia="ru-RU"/>
        </w:rPr>
        <w:t>ОП.04 Технология отрасли</w:t>
      </w:r>
      <w:r w:rsidRPr="00417BAA">
        <w:rPr>
          <w:rFonts w:ascii="Times New Roman" w:eastAsia="Batang" w:hAnsi="Times New Roman" w:cs="Times New Roman"/>
          <w:b/>
          <w:sz w:val="24"/>
          <w:szCs w:val="24"/>
          <w:lang w:eastAsia="ru-RU"/>
        </w:rPr>
        <w:t>»</w:t>
      </w:r>
    </w:p>
    <w:p w14:paraId="1EF46681" w14:textId="77777777" w:rsidR="0005623B" w:rsidRPr="00417BAA" w:rsidRDefault="0005623B" w:rsidP="00862D03">
      <w:pPr>
        <w:spacing w:after="120" w:line="276" w:lineRule="auto"/>
        <w:ind w:firstLine="709"/>
        <w:jc w:val="both"/>
        <w:outlineLvl w:val="1"/>
        <w:rPr>
          <w:rFonts w:ascii="Times New Roman" w:eastAsia="Segoe UI" w:hAnsi="Times New Roman" w:cs="Times New Roman"/>
          <w:b/>
          <w:bCs/>
          <w:spacing w:val="15"/>
          <w:sz w:val="24"/>
          <w:szCs w:val="24"/>
          <w:lang w:eastAsia="ru-RU"/>
        </w:rPr>
      </w:pPr>
      <w:r w:rsidRPr="00417BAA">
        <w:rPr>
          <w:rFonts w:ascii="Times New Roman" w:eastAsia="Segoe UI" w:hAnsi="Times New Roman" w:cs="Times New Roman"/>
          <w:b/>
          <w:bCs/>
          <w:spacing w:val="15"/>
          <w:sz w:val="24"/>
          <w:szCs w:val="24"/>
          <w:lang w:eastAsia="ru-RU"/>
        </w:rPr>
        <w:t xml:space="preserve">1.1. </w:t>
      </w:r>
      <w:r w:rsidRPr="00094F6E">
        <w:rPr>
          <w:rFonts w:ascii="Times New Roman" w:eastAsia="Times New Roman" w:hAnsi="Times New Roman" w:cs="Times New Roman"/>
          <w:b/>
          <w:bCs/>
          <w:sz w:val="24"/>
          <w:szCs w:val="24"/>
          <w:lang w:eastAsia="ru-RU"/>
        </w:rPr>
        <w:t>Цель и место дисциплины в структуре образовательной программы</w:t>
      </w:r>
      <w:r w:rsidRPr="00417BAA">
        <w:rPr>
          <w:rFonts w:ascii="Times New Roman" w:eastAsia="Segoe UI" w:hAnsi="Times New Roman" w:cs="Times New Roman"/>
          <w:b/>
          <w:bCs/>
          <w:spacing w:val="15"/>
          <w:sz w:val="24"/>
          <w:szCs w:val="24"/>
          <w:lang w:eastAsia="ru-RU"/>
        </w:rPr>
        <w:t>.</w:t>
      </w:r>
    </w:p>
    <w:p w14:paraId="210D33B7" w14:textId="77777777" w:rsidR="0005623B" w:rsidRPr="00417BAA" w:rsidRDefault="0005623B" w:rsidP="0005623B">
      <w:pPr>
        <w:suppressAutoHyphens/>
        <w:spacing w:line="276" w:lineRule="auto"/>
        <w:ind w:firstLine="709"/>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 xml:space="preserve">Цель дисциплины </w:t>
      </w:r>
      <w:bookmarkStart w:id="17" w:name="_Hlk160703819"/>
      <w:r w:rsidRPr="00417BAA">
        <w:rPr>
          <w:rFonts w:ascii="Times New Roman" w:eastAsia="Times New Roman" w:hAnsi="Times New Roman" w:cs="Times New Roman"/>
          <w:sz w:val="24"/>
          <w:szCs w:val="24"/>
          <w:lang w:eastAsia="ru-RU"/>
        </w:rPr>
        <w:t xml:space="preserve">«Технология отрасли» </w:t>
      </w:r>
      <w:bookmarkEnd w:id="17"/>
      <w:r w:rsidRPr="00417BAA">
        <w:rPr>
          <w:rFonts w:ascii="Times New Roman" w:eastAsia="Times New Roman" w:hAnsi="Times New Roman" w:cs="Times New Roman"/>
          <w:sz w:val="24"/>
          <w:szCs w:val="24"/>
          <w:lang w:eastAsia="ru-RU"/>
        </w:rPr>
        <w:t>сформировать общие профессиональные знания и навыки в области проектирования технологических процессов; их оснащения для производства электрических машин и аппаратов и их технической эксплуатации, ознакомить будущих инженеров-электромехаников с методами технических расчетов и разработки конструкций изделий применительно к прогрессивным технологиям единичного, серийного и массового производства</w:t>
      </w:r>
      <w:r w:rsidRPr="00417BAA">
        <w:rPr>
          <w:rFonts w:ascii="Times New Roman" w:eastAsia="Times New Roman" w:hAnsi="Times New Roman" w:cs="Times New Roman"/>
          <w:bCs/>
          <w:sz w:val="24"/>
          <w:szCs w:val="24"/>
          <w:lang w:eastAsia="ru-RU"/>
        </w:rPr>
        <w:t>.</w:t>
      </w:r>
      <w:r w:rsidRPr="00417BAA">
        <w:rPr>
          <w:rFonts w:ascii="Times New Roman" w:eastAsia="Times New Roman" w:hAnsi="Times New Roman" w:cs="Times New Roman"/>
          <w:sz w:val="24"/>
          <w:szCs w:val="24"/>
          <w:lang w:eastAsia="ru-RU"/>
        </w:rPr>
        <w:t xml:space="preserve"> </w:t>
      </w:r>
    </w:p>
    <w:p w14:paraId="1285A696" w14:textId="77777777" w:rsidR="0005623B" w:rsidRPr="00417BAA" w:rsidRDefault="0005623B" w:rsidP="0005623B">
      <w:pPr>
        <w:suppressAutoHyphens/>
        <w:spacing w:line="276" w:lineRule="auto"/>
        <w:ind w:firstLine="709"/>
        <w:jc w:val="both"/>
        <w:rPr>
          <w:rFonts w:ascii="Times New Roman" w:eastAsia="Calibri" w:hAnsi="Times New Roman" w:cs="Times New Roman"/>
          <w:sz w:val="24"/>
          <w:szCs w:val="24"/>
        </w:rPr>
      </w:pPr>
      <w:r w:rsidRPr="00417BAA">
        <w:rPr>
          <w:rFonts w:ascii="Times New Roman" w:eastAsia="Calibri" w:hAnsi="Times New Roman" w:cs="Times New Roman"/>
          <w:sz w:val="24"/>
          <w:szCs w:val="24"/>
        </w:rPr>
        <w:t xml:space="preserve">Дисциплина </w:t>
      </w:r>
      <w:r w:rsidRPr="00417BAA">
        <w:rPr>
          <w:rFonts w:ascii="Times New Roman" w:eastAsia="Times New Roman" w:hAnsi="Times New Roman" w:cs="Times New Roman"/>
          <w:sz w:val="24"/>
          <w:szCs w:val="24"/>
          <w:lang w:eastAsia="ru-RU"/>
        </w:rPr>
        <w:t>«Технология отрасли является обязательной частью общепрофессионального цикла</w:t>
      </w:r>
      <w:r w:rsidRPr="00417BAA">
        <w:rPr>
          <w:rFonts w:ascii="Times New Roman" w:eastAsia="Calibri" w:hAnsi="Times New Roman" w:cs="Times New Roman"/>
          <w:sz w:val="24"/>
          <w:szCs w:val="24"/>
        </w:rPr>
        <w:t>» включена в обязательную часть Общепрофессионального цикла образовательной программы.</w:t>
      </w:r>
    </w:p>
    <w:p w14:paraId="2C547753" w14:textId="77777777" w:rsidR="0005623B" w:rsidRPr="00417BAA" w:rsidRDefault="0005623B" w:rsidP="0005623B">
      <w:pPr>
        <w:suppressAutoHyphens/>
        <w:spacing w:line="276" w:lineRule="auto"/>
        <w:ind w:firstLine="709"/>
        <w:jc w:val="both"/>
        <w:rPr>
          <w:rFonts w:ascii="Times New Roman" w:eastAsia="Calibri" w:hAnsi="Times New Roman" w:cs="Times New Roman"/>
          <w:sz w:val="24"/>
          <w:szCs w:val="24"/>
        </w:rPr>
      </w:pPr>
    </w:p>
    <w:p w14:paraId="3F7272C9" w14:textId="77777777" w:rsidR="0005623B" w:rsidRPr="00417BAA" w:rsidRDefault="0005623B" w:rsidP="0005623B">
      <w:pPr>
        <w:spacing w:after="120" w:line="276" w:lineRule="auto"/>
        <w:ind w:firstLine="709"/>
        <w:outlineLvl w:val="1"/>
        <w:rPr>
          <w:rFonts w:ascii="Times New Roman" w:eastAsia="Segoe UI" w:hAnsi="Times New Roman" w:cs="Times New Roman"/>
          <w:b/>
          <w:bCs/>
          <w:spacing w:val="15"/>
          <w:sz w:val="24"/>
          <w:szCs w:val="24"/>
          <w:lang w:eastAsia="ru-RU"/>
        </w:rPr>
      </w:pPr>
      <w:r w:rsidRPr="00417BAA">
        <w:rPr>
          <w:rFonts w:ascii="Times New Roman" w:eastAsia="Segoe UI" w:hAnsi="Times New Roman" w:cs="Times New Roman"/>
          <w:b/>
          <w:bCs/>
          <w:spacing w:val="15"/>
          <w:sz w:val="24"/>
          <w:szCs w:val="24"/>
          <w:lang w:eastAsia="ru-RU"/>
        </w:rPr>
        <w:t xml:space="preserve">1.2. </w:t>
      </w:r>
      <w:r w:rsidRPr="00094F6E">
        <w:rPr>
          <w:rFonts w:ascii="Times New Roman" w:eastAsia="Times New Roman" w:hAnsi="Times New Roman" w:cs="Times New Roman"/>
          <w:b/>
          <w:bCs/>
          <w:sz w:val="24"/>
          <w:szCs w:val="24"/>
          <w:lang w:eastAsia="ru-RU"/>
        </w:rPr>
        <w:t>Планируемые результаты освоения дисциплины</w:t>
      </w:r>
    </w:p>
    <w:p w14:paraId="24AA5560" w14:textId="6B1A4430" w:rsidR="0005623B" w:rsidRPr="00417BAA" w:rsidRDefault="0005623B" w:rsidP="0005623B">
      <w:pPr>
        <w:ind w:firstLine="709"/>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4.3.3 ПОП).</w:t>
      </w:r>
    </w:p>
    <w:p w14:paraId="3599FAE0" w14:textId="5FBAF5CD" w:rsidR="0005623B" w:rsidRDefault="0005623B" w:rsidP="0005623B">
      <w:pPr>
        <w:spacing w:after="120"/>
        <w:ind w:firstLine="709"/>
        <w:rPr>
          <w:rFonts w:ascii="Times New Roman" w:eastAsia="Calibri" w:hAnsi="Times New Roman" w:cs="Times New Roman"/>
          <w:bCs/>
          <w:sz w:val="24"/>
          <w:szCs w:val="24"/>
        </w:rPr>
      </w:pPr>
      <w:r w:rsidRPr="00417BAA">
        <w:rPr>
          <w:rFonts w:ascii="Times New Roman" w:eastAsia="Calibri" w:hAnsi="Times New Roman" w:cs="Times New Roman"/>
          <w:bCs/>
          <w:sz w:val="24"/>
          <w:szCs w:val="24"/>
        </w:rPr>
        <w:t>В результате освоения дисциплины обучающийся должен:</w:t>
      </w:r>
    </w:p>
    <w:tbl>
      <w:tblPr>
        <w:tblStyle w:val="a3"/>
        <w:tblW w:w="0" w:type="auto"/>
        <w:tblLook w:val="04A0" w:firstRow="1" w:lastRow="0" w:firstColumn="1" w:lastColumn="0" w:noHBand="0" w:noVBand="1"/>
      </w:tblPr>
      <w:tblGrid>
        <w:gridCol w:w="988"/>
        <w:gridCol w:w="3827"/>
        <w:gridCol w:w="4813"/>
      </w:tblGrid>
      <w:tr w:rsidR="00B51984" w14:paraId="61402E47" w14:textId="77777777" w:rsidTr="00B51984">
        <w:tc>
          <w:tcPr>
            <w:tcW w:w="988" w:type="dxa"/>
            <w:shd w:val="clear" w:color="auto" w:fill="auto"/>
            <w:vAlign w:val="center"/>
          </w:tcPr>
          <w:p w14:paraId="3FAE434D" w14:textId="6CD49CA0" w:rsidR="00B51984" w:rsidRDefault="00B51984" w:rsidP="00B51984">
            <w:pPr>
              <w:spacing w:after="120"/>
              <w:rPr>
                <w:rFonts w:ascii="Times New Roman" w:eastAsia="Calibri" w:hAnsi="Times New Roman" w:cs="Times New Roman"/>
                <w:bCs/>
                <w:sz w:val="24"/>
                <w:szCs w:val="24"/>
              </w:rPr>
            </w:pPr>
            <w:r w:rsidRPr="00094F6E">
              <w:rPr>
                <w:rFonts w:ascii="Times New Roman" w:eastAsia="Batang" w:hAnsi="Times New Roman" w:cs="Times New Roman"/>
                <w:b/>
                <w:bCs/>
                <w:lang w:eastAsia="ru-RU"/>
              </w:rPr>
              <w:t>Код ОК, ПК</w:t>
            </w:r>
          </w:p>
        </w:tc>
        <w:tc>
          <w:tcPr>
            <w:tcW w:w="3827" w:type="dxa"/>
            <w:tcBorders>
              <w:top w:val="single" w:sz="4" w:space="0" w:color="auto"/>
              <w:left w:val="single" w:sz="4" w:space="0" w:color="auto"/>
              <w:right w:val="single" w:sz="4" w:space="0" w:color="auto"/>
            </w:tcBorders>
            <w:vAlign w:val="center"/>
          </w:tcPr>
          <w:p w14:paraId="1B58B545" w14:textId="33898DE7" w:rsidR="00B51984" w:rsidRDefault="00B51984" w:rsidP="00B51984">
            <w:pPr>
              <w:spacing w:after="120"/>
              <w:rPr>
                <w:rFonts w:ascii="Times New Roman" w:eastAsia="Calibri" w:hAnsi="Times New Roman" w:cs="Times New Roman"/>
                <w:bCs/>
                <w:sz w:val="24"/>
                <w:szCs w:val="24"/>
              </w:rPr>
            </w:pPr>
            <w:r w:rsidRPr="00094F6E">
              <w:rPr>
                <w:rFonts w:ascii="Times New Roman" w:eastAsia="Batang" w:hAnsi="Times New Roman" w:cs="Times New Roman"/>
                <w:b/>
                <w:bCs/>
                <w:lang w:eastAsia="ru-RU"/>
              </w:rPr>
              <w:t>Уметь</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14:paraId="352ED8CE" w14:textId="3F15A06C" w:rsidR="00B51984" w:rsidRDefault="00B51984" w:rsidP="00B51984">
            <w:pPr>
              <w:spacing w:after="120"/>
              <w:rPr>
                <w:rFonts w:ascii="Times New Roman" w:eastAsia="Calibri" w:hAnsi="Times New Roman" w:cs="Times New Roman"/>
                <w:bCs/>
                <w:sz w:val="24"/>
                <w:szCs w:val="24"/>
              </w:rPr>
            </w:pPr>
            <w:r w:rsidRPr="00094F6E">
              <w:rPr>
                <w:rFonts w:ascii="Times New Roman" w:eastAsia="Batang" w:hAnsi="Times New Roman" w:cs="Times New Roman"/>
                <w:b/>
                <w:lang w:eastAsia="ru-RU"/>
              </w:rPr>
              <w:t>Знать</w:t>
            </w:r>
          </w:p>
        </w:tc>
      </w:tr>
      <w:tr w:rsidR="00B51984" w14:paraId="29599B13" w14:textId="77777777" w:rsidTr="00B51984">
        <w:tc>
          <w:tcPr>
            <w:tcW w:w="988" w:type="dxa"/>
          </w:tcPr>
          <w:p w14:paraId="763C32A8" w14:textId="6A9ADE65" w:rsidR="00B51984" w:rsidRDefault="00B51984" w:rsidP="00B51984">
            <w:pPr>
              <w:spacing w:after="120"/>
              <w:rPr>
                <w:rFonts w:ascii="Times New Roman" w:eastAsia="Calibri" w:hAnsi="Times New Roman" w:cs="Times New Roman"/>
                <w:bCs/>
                <w:sz w:val="24"/>
                <w:szCs w:val="24"/>
              </w:rPr>
            </w:pPr>
            <w:r w:rsidRPr="00417BAA">
              <w:rPr>
                <w:rFonts w:ascii="Times New Roman" w:eastAsia="Batang" w:hAnsi="Times New Roman" w:cs="Times New Roman"/>
                <w:b/>
                <w:sz w:val="24"/>
                <w:szCs w:val="24"/>
                <w:lang w:eastAsia="ru-RU"/>
              </w:rPr>
              <w:t>ОК 01</w:t>
            </w:r>
          </w:p>
        </w:tc>
        <w:tc>
          <w:tcPr>
            <w:tcW w:w="3827" w:type="dxa"/>
          </w:tcPr>
          <w:p w14:paraId="4BCFE0AA" w14:textId="77777777" w:rsidR="00B51984" w:rsidRPr="00417BAA" w:rsidRDefault="00B51984" w:rsidP="00B51984">
            <w:pPr>
              <w:suppressAutoHyphens/>
              <w:rPr>
                <w:rFonts w:ascii="Times New Roman" w:eastAsia="Batang" w:hAnsi="Times New Roman" w:cs="Times New Roman"/>
                <w:b/>
                <w:sz w:val="24"/>
                <w:szCs w:val="24"/>
                <w:lang w:eastAsia="ru-RU"/>
              </w:rPr>
            </w:pPr>
            <w:r w:rsidRPr="00417BAA">
              <w:rPr>
                <w:rFonts w:ascii="Times New Roman" w:eastAsia="Calibri" w:hAnsi="Times New Roman" w:cs="Times New Roman"/>
                <w:sz w:val="24"/>
                <w:szCs w:val="24"/>
                <w:lang w:eastAsia="ru-RU"/>
              </w:rPr>
              <w:t>распознавать задачу и/или проблему в профессиональном и/или социальном контексте, анализировать и выделять её составные части</w:t>
            </w:r>
          </w:p>
          <w:p w14:paraId="00EAB15A" w14:textId="77777777" w:rsidR="00B51984" w:rsidRPr="00417BAA" w:rsidRDefault="00B51984" w:rsidP="00B51984">
            <w:pPr>
              <w:suppressAutoHyphens/>
              <w:rPr>
                <w:rFonts w:ascii="Times New Roman" w:eastAsia="Batang" w:hAnsi="Times New Roman" w:cs="Times New Roman"/>
                <w:sz w:val="24"/>
                <w:szCs w:val="24"/>
                <w:lang w:eastAsia="ru-RU"/>
              </w:rPr>
            </w:pPr>
            <w:r w:rsidRPr="00417BAA">
              <w:rPr>
                <w:rFonts w:ascii="Times New Roman" w:eastAsia="Calibri" w:hAnsi="Times New Roman" w:cs="Times New Roman"/>
                <w:sz w:val="24"/>
                <w:szCs w:val="24"/>
                <w:lang w:eastAsia="ru-RU"/>
              </w:rPr>
              <w:t>определять этапы решения задачи, составлять план действия, реализовывать составленный план, определять необходимые ресурсы</w:t>
            </w:r>
          </w:p>
          <w:p w14:paraId="46A28A22" w14:textId="77777777" w:rsidR="00B51984" w:rsidRPr="00417BAA" w:rsidRDefault="00B51984" w:rsidP="00B51984">
            <w:pPr>
              <w:suppressAutoHyphens/>
              <w:rPr>
                <w:rFonts w:ascii="Times New Roman" w:eastAsia="Batang" w:hAnsi="Times New Roman" w:cs="Times New Roman"/>
                <w:sz w:val="24"/>
                <w:szCs w:val="24"/>
                <w:lang w:eastAsia="ru-RU"/>
              </w:rPr>
            </w:pPr>
            <w:r w:rsidRPr="00417BAA">
              <w:rPr>
                <w:rFonts w:ascii="Times New Roman" w:eastAsia="Calibri" w:hAnsi="Times New Roman" w:cs="Times New Roman"/>
                <w:sz w:val="24"/>
                <w:szCs w:val="24"/>
                <w:lang w:eastAsia="ru-RU"/>
              </w:rPr>
              <w:t>выявлять и эффективно искать информацию, необходимую для решения задачи и/или проблемы</w:t>
            </w:r>
          </w:p>
          <w:p w14:paraId="649A1C48" w14:textId="77777777" w:rsidR="00B51984" w:rsidRPr="00417BAA" w:rsidRDefault="00B51984" w:rsidP="00B51984">
            <w:pPr>
              <w:suppressAutoHyphens/>
              <w:rPr>
                <w:rFonts w:ascii="Times New Roman" w:eastAsia="Batang" w:hAnsi="Times New Roman" w:cs="Times New Roman"/>
                <w:sz w:val="24"/>
                <w:szCs w:val="24"/>
                <w:lang w:eastAsia="ru-RU"/>
              </w:rPr>
            </w:pPr>
            <w:r w:rsidRPr="00417BAA">
              <w:rPr>
                <w:rFonts w:ascii="Times New Roman" w:eastAsia="Calibri" w:hAnsi="Times New Roman" w:cs="Times New Roman"/>
                <w:sz w:val="24"/>
                <w:szCs w:val="24"/>
                <w:lang w:eastAsia="ru-RU"/>
              </w:rPr>
              <w:t>владеть актуальными методами работы в профессиональной и смежных сферах</w:t>
            </w:r>
          </w:p>
          <w:p w14:paraId="7E704133" w14:textId="073BEAF9" w:rsidR="00B51984" w:rsidRDefault="00B51984" w:rsidP="00B51984">
            <w:pPr>
              <w:spacing w:after="120"/>
              <w:rPr>
                <w:rFonts w:ascii="Times New Roman" w:eastAsia="Calibri" w:hAnsi="Times New Roman" w:cs="Times New Roman"/>
                <w:bCs/>
                <w:sz w:val="24"/>
                <w:szCs w:val="24"/>
              </w:rPr>
            </w:pPr>
            <w:r w:rsidRPr="00417BAA">
              <w:rPr>
                <w:rFonts w:ascii="Times New Roman" w:eastAsia="Calibri" w:hAnsi="Times New Roman" w:cs="Times New Roman"/>
                <w:sz w:val="24"/>
                <w:szCs w:val="24"/>
                <w:lang w:eastAsia="ru-RU"/>
              </w:rPr>
              <w:t>оценивать результат и последствия своих действий (самостоятельно или с помощью наставника)</w:t>
            </w:r>
          </w:p>
        </w:tc>
        <w:tc>
          <w:tcPr>
            <w:tcW w:w="4813" w:type="dxa"/>
          </w:tcPr>
          <w:p w14:paraId="3DE02109" w14:textId="77777777" w:rsidR="00B51984" w:rsidRPr="00B51984" w:rsidRDefault="00B51984" w:rsidP="00B51984">
            <w:pPr>
              <w:spacing w:after="120"/>
              <w:rPr>
                <w:rFonts w:ascii="Times New Roman" w:eastAsia="Calibri" w:hAnsi="Times New Roman" w:cs="Times New Roman"/>
                <w:bCs/>
                <w:sz w:val="24"/>
                <w:szCs w:val="24"/>
              </w:rPr>
            </w:pPr>
            <w:r w:rsidRPr="00B51984">
              <w:rPr>
                <w:rFonts w:ascii="Times New Roman" w:eastAsia="Calibri" w:hAnsi="Times New Roman" w:cs="Times New Roman"/>
                <w:bCs/>
                <w:sz w:val="24"/>
                <w:szCs w:val="24"/>
              </w:rPr>
              <w:t xml:space="preserve">актуальный профессиональный и социальный контекст, в котором приходится работать и жить </w:t>
            </w:r>
          </w:p>
          <w:p w14:paraId="5A603128" w14:textId="77777777" w:rsidR="00B51984" w:rsidRPr="00B51984" w:rsidRDefault="00B51984" w:rsidP="00B51984">
            <w:pPr>
              <w:spacing w:after="120"/>
              <w:rPr>
                <w:rFonts w:ascii="Times New Roman" w:eastAsia="Calibri" w:hAnsi="Times New Roman" w:cs="Times New Roman"/>
                <w:bCs/>
                <w:sz w:val="24"/>
                <w:szCs w:val="24"/>
              </w:rPr>
            </w:pPr>
            <w:r w:rsidRPr="00B51984">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374AB209" w14:textId="77777777" w:rsidR="00B51984" w:rsidRPr="00B51984" w:rsidRDefault="00B51984" w:rsidP="00B51984">
            <w:pPr>
              <w:spacing w:after="120"/>
              <w:rPr>
                <w:rFonts w:ascii="Times New Roman" w:eastAsia="Calibri" w:hAnsi="Times New Roman" w:cs="Times New Roman"/>
                <w:bCs/>
                <w:sz w:val="24"/>
                <w:szCs w:val="24"/>
              </w:rPr>
            </w:pPr>
            <w:r w:rsidRPr="00B51984">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479CC954" w14:textId="77777777" w:rsidR="00B51984" w:rsidRPr="00B51984" w:rsidRDefault="00B51984" w:rsidP="00B51984">
            <w:pPr>
              <w:spacing w:after="120"/>
              <w:rPr>
                <w:rFonts w:ascii="Times New Roman" w:eastAsia="Calibri" w:hAnsi="Times New Roman" w:cs="Times New Roman"/>
                <w:bCs/>
                <w:sz w:val="24"/>
                <w:szCs w:val="24"/>
              </w:rPr>
            </w:pPr>
            <w:r w:rsidRPr="00B51984">
              <w:rPr>
                <w:rFonts w:ascii="Times New Roman" w:eastAsia="Calibri" w:hAnsi="Times New Roman" w:cs="Times New Roman"/>
                <w:bCs/>
                <w:sz w:val="24"/>
                <w:szCs w:val="24"/>
              </w:rPr>
              <w:t>методы работы в профессиональной и смежных сферах</w:t>
            </w:r>
          </w:p>
          <w:p w14:paraId="33825091" w14:textId="64E46EFC" w:rsidR="00B51984" w:rsidRDefault="00B51984" w:rsidP="00B51984">
            <w:pPr>
              <w:spacing w:after="120"/>
              <w:rPr>
                <w:rFonts w:ascii="Times New Roman" w:eastAsia="Calibri" w:hAnsi="Times New Roman" w:cs="Times New Roman"/>
                <w:bCs/>
                <w:sz w:val="24"/>
                <w:szCs w:val="24"/>
              </w:rPr>
            </w:pPr>
            <w:r w:rsidRPr="00B51984">
              <w:rPr>
                <w:rFonts w:ascii="Times New Roman" w:eastAsia="Calibri" w:hAnsi="Times New Roman" w:cs="Times New Roman"/>
                <w:bCs/>
                <w:sz w:val="24"/>
                <w:szCs w:val="24"/>
              </w:rPr>
              <w:t>порядок оценки результатов решения задач профессиональной деятельности</w:t>
            </w:r>
          </w:p>
        </w:tc>
      </w:tr>
      <w:tr w:rsidR="00B51984" w14:paraId="630D99D7" w14:textId="77777777" w:rsidTr="00B51984">
        <w:tc>
          <w:tcPr>
            <w:tcW w:w="988" w:type="dxa"/>
          </w:tcPr>
          <w:p w14:paraId="6D9EFDEB" w14:textId="3B202016" w:rsidR="00B51984" w:rsidRPr="00835E61" w:rsidRDefault="00B51984" w:rsidP="00B51984">
            <w:pPr>
              <w:spacing w:after="120"/>
              <w:rPr>
                <w:rFonts w:ascii="Times New Roman" w:eastAsia="Calibri" w:hAnsi="Times New Roman" w:cs="Times New Roman"/>
                <w:b/>
                <w:sz w:val="24"/>
                <w:szCs w:val="24"/>
              </w:rPr>
            </w:pPr>
            <w:r w:rsidRPr="00835E61">
              <w:rPr>
                <w:rFonts w:ascii="Times New Roman" w:eastAsia="Calibri" w:hAnsi="Times New Roman" w:cs="Times New Roman"/>
                <w:b/>
                <w:sz w:val="24"/>
                <w:szCs w:val="24"/>
              </w:rPr>
              <w:t>ОК 02</w:t>
            </w:r>
          </w:p>
        </w:tc>
        <w:tc>
          <w:tcPr>
            <w:tcW w:w="3827" w:type="dxa"/>
          </w:tcPr>
          <w:p w14:paraId="6DCA397A" w14:textId="77777777" w:rsidR="00B51984" w:rsidRPr="00417BAA" w:rsidRDefault="00B51984" w:rsidP="00B51984">
            <w:pPr>
              <w:suppressAutoHyphens/>
              <w:rPr>
                <w:rFonts w:ascii="Times New Roman" w:eastAsia="Batang" w:hAnsi="Times New Roman" w:cs="Times New Roman"/>
                <w:b/>
                <w:sz w:val="24"/>
                <w:szCs w:val="24"/>
                <w:lang w:eastAsia="ru-RU"/>
              </w:rPr>
            </w:pPr>
            <w:r w:rsidRPr="00417BAA">
              <w:rPr>
                <w:rFonts w:ascii="Times New Roman" w:eastAsia="Calibri" w:hAnsi="Times New Roman" w:cs="Times New Roman"/>
                <w:sz w:val="24"/>
                <w:szCs w:val="24"/>
                <w:lang w:eastAsia="ru-RU"/>
              </w:rPr>
              <w:t>определять задачи для поиска информации, планировать процесс поиска, выбирать необходимые источники информации</w:t>
            </w:r>
          </w:p>
          <w:p w14:paraId="020BE866" w14:textId="77777777" w:rsidR="00B51984" w:rsidRPr="00417BAA" w:rsidRDefault="00B51984" w:rsidP="00B51984">
            <w:pPr>
              <w:suppressAutoHyphens/>
              <w:rPr>
                <w:rFonts w:ascii="Times New Roman" w:eastAsia="Batang" w:hAnsi="Times New Roman" w:cs="Times New Roman"/>
                <w:b/>
                <w:sz w:val="24"/>
                <w:szCs w:val="24"/>
                <w:lang w:eastAsia="ru-RU"/>
              </w:rPr>
            </w:pPr>
            <w:r w:rsidRPr="00417BAA">
              <w:rPr>
                <w:rFonts w:ascii="Times New Roman" w:eastAsia="Calibri" w:hAnsi="Times New Roman" w:cs="Times New Roman"/>
                <w:sz w:val="24"/>
                <w:szCs w:val="24"/>
                <w:lang w:eastAsia="ru-RU"/>
              </w:rPr>
              <w:t xml:space="preserve">выделять наиболее значимое в перечне информации, структурировать получаемую </w:t>
            </w:r>
            <w:r w:rsidRPr="00417BAA">
              <w:rPr>
                <w:rFonts w:ascii="Times New Roman" w:eastAsia="Calibri" w:hAnsi="Times New Roman" w:cs="Times New Roman"/>
                <w:sz w:val="24"/>
                <w:szCs w:val="24"/>
                <w:lang w:eastAsia="ru-RU"/>
              </w:rPr>
              <w:lastRenderedPageBreak/>
              <w:t>информацию, оформлять результаты поиска</w:t>
            </w:r>
          </w:p>
          <w:p w14:paraId="1DDF33E6" w14:textId="77777777" w:rsidR="00B51984" w:rsidRPr="00417BAA" w:rsidRDefault="00B51984" w:rsidP="00B51984">
            <w:pPr>
              <w:suppressAutoHyphens/>
              <w:rPr>
                <w:rFonts w:ascii="Times New Roman" w:eastAsia="Batang" w:hAnsi="Times New Roman" w:cs="Times New Roman"/>
                <w:b/>
                <w:sz w:val="24"/>
                <w:szCs w:val="24"/>
                <w:lang w:eastAsia="ru-RU"/>
              </w:rPr>
            </w:pPr>
            <w:r w:rsidRPr="00417BAA">
              <w:rPr>
                <w:rFonts w:ascii="Times New Roman" w:eastAsia="Calibri" w:hAnsi="Times New Roman" w:cs="Times New Roman"/>
                <w:sz w:val="24"/>
                <w:szCs w:val="24"/>
                <w:lang w:eastAsia="ru-RU"/>
              </w:rPr>
              <w:t>оценивать практическую значимость результатов поиска</w:t>
            </w:r>
          </w:p>
          <w:p w14:paraId="16D6C3CB" w14:textId="77777777" w:rsidR="00B51984" w:rsidRPr="00417BAA" w:rsidRDefault="00B51984" w:rsidP="00B51984">
            <w:pPr>
              <w:suppressAutoHyphens/>
              <w:rPr>
                <w:rFonts w:ascii="Times New Roman" w:eastAsia="Batang" w:hAnsi="Times New Roman" w:cs="Times New Roman"/>
                <w:sz w:val="24"/>
                <w:szCs w:val="24"/>
                <w:lang w:eastAsia="ru-RU"/>
              </w:rPr>
            </w:pPr>
            <w:r w:rsidRPr="00417BAA">
              <w:rPr>
                <w:rFonts w:ascii="Times New Roman" w:eastAsia="Calibri" w:hAnsi="Times New Roman" w:cs="Times New Roman"/>
                <w:sz w:val="24"/>
                <w:szCs w:val="24"/>
                <w:lang w:eastAsia="ru-RU"/>
              </w:rPr>
              <w:t>применять средства информационных технологий для решения профессиональных задач</w:t>
            </w:r>
          </w:p>
          <w:p w14:paraId="7B60D709" w14:textId="77777777" w:rsidR="00B51984" w:rsidRPr="00417BAA" w:rsidRDefault="00B51984" w:rsidP="00B51984">
            <w:pPr>
              <w:suppressAutoHyphens/>
              <w:rPr>
                <w:rFonts w:ascii="Times New Roman" w:eastAsia="Batang" w:hAnsi="Times New Roman" w:cs="Times New Roman"/>
                <w:sz w:val="24"/>
                <w:szCs w:val="24"/>
                <w:lang w:eastAsia="ru-RU"/>
              </w:rPr>
            </w:pPr>
            <w:r w:rsidRPr="00417BAA">
              <w:rPr>
                <w:rFonts w:ascii="Times New Roman" w:eastAsia="Calibri" w:hAnsi="Times New Roman" w:cs="Times New Roman"/>
                <w:sz w:val="24"/>
                <w:szCs w:val="24"/>
                <w:lang w:eastAsia="ru-RU"/>
              </w:rPr>
              <w:t>использовать современное программное обеспечение в профессиональной деятельности</w:t>
            </w:r>
          </w:p>
          <w:p w14:paraId="07800E4B" w14:textId="4D265E4B" w:rsidR="00B51984" w:rsidRDefault="00B51984" w:rsidP="00B51984">
            <w:pPr>
              <w:spacing w:after="120"/>
              <w:rPr>
                <w:rFonts w:ascii="Times New Roman" w:eastAsia="Calibri" w:hAnsi="Times New Roman" w:cs="Times New Roman"/>
                <w:bCs/>
                <w:sz w:val="24"/>
                <w:szCs w:val="24"/>
              </w:rPr>
            </w:pPr>
            <w:r w:rsidRPr="00417BAA">
              <w:rPr>
                <w:rFonts w:ascii="Times New Roman" w:eastAsia="Calibri" w:hAnsi="Times New Roman" w:cs="Times New Roman"/>
                <w:sz w:val="24"/>
                <w:szCs w:val="24"/>
                <w:lang w:eastAsia="ru-RU"/>
              </w:rPr>
              <w:t>использовать различные цифровые средства для решения профессиональных задач</w:t>
            </w:r>
          </w:p>
        </w:tc>
        <w:tc>
          <w:tcPr>
            <w:tcW w:w="4813" w:type="dxa"/>
          </w:tcPr>
          <w:p w14:paraId="251BAF75" w14:textId="77777777" w:rsidR="00B51984" w:rsidRPr="00B51984" w:rsidRDefault="00B51984" w:rsidP="00B51984">
            <w:pPr>
              <w:spacing w:after="120"/>
              <w:rPr>
                <w:rFonts w:ascii="Times New Roman" w:eastAsia="Calibri" w:hAnsi="Times New Roman" w:cs="Times New Roman"/>
                <w:bCs/>
                <w:sz w:val="24"/>
                <w:szCs w:val="24"/>
              </w:rPr>
            </w:pPr>
            <w:r w:rsidRPr="00B51984">
              <w:rPr>
                <w:rFonts w:ascii="Times New Roman" w:eastAsia="Calibri" w:hAnsi="Times New Roman" w:cs="Times New Roman"/>
                <w:bCs/>
                <w:sz w:val="24"/>
                <w:szCs w:val="24"/>
              </w:rPr>
              <w:lastRenderedPageBreak/>
              <w:t>номенклатура информационных источников, применяемых в профессиональной деятельности</w:t>
            </w:r>
          </w:p>
          <w:p w14:paraId="3226DE44" w14:textId="77777777" w:rsidR="00B51984" w:rsidRPr="00B51984" w:rsidRDefault="00B51984" w:rsidP="00B51984">
            <w:pPr>
              <w:spacing w:after="120"/>
              <w:rPr>
                <w:rFonts w:ascii="Times New Roman" w:eastAsia="Calibri" w:hAnsi="Times New Roman" w:cs="Times New Roman"/>
                <w:bCs/>
                <w:sz w:val="24"/>
                <w:szCs w:val="24"/>
              </w:rPr>
            </w:pPr>
            <w:r w:rsidRPr="00B51984">
              <w:rPr>
                <w:rFonts w:ascii="Times New Roman" w:eastAsia="Calibri" w:hAnsi="Times New Roman" w:cs="Times New Roman"/>
                <w:bCs/>
                <w:sz w:val="24"/>
                <w:szCs w:val="24"/>
              </w:rPr>
              <w:t>приемы структурирования информации</w:t>
            </w:r>
          </w:p>
          <w:p w14:paraId="1829AA7A" w14:textId="77777777" w:rsidR="00B51984" w:rsidRPr="00B51984" w:rsidRDefault="00B51984" w:rsidP="00B51984">
            <w:pPr>
              <w:spacing w:after="120"/>
              <w:rPr>
                <w:rFonts w:ascii="Times New Roman" w:eastAsia="Calibri" w:hAnsi="Times New Roman" w:cs="Times New Roman"/>
                <w:bCs/>
                <w:sz w:val="24"/>
                <w:szCs w:val="24"/>
              </w:rPr>
            </w:pPr>
            <w:r w:rsidRPr="00B51984">
              <w:rPr>
                <w:rFonts w:ascii="Times New Roman" w:eastAsia="Calibri" w:hAnsi="Times New Roman" w:cs="Times New Roman"/>
                <w:bCs/>
                <w:sz w:val="24"/>
                <w:szCs w:val="24"/>
              </w:rPr>
              <w:t>формат оформления результатов поиска информации</w:t>
            </w:r>
          </w:p>
          <w:p w14:paraId="117DC0A6" w14:textId="77777777" w:rsidR="00B51984" w:rsidRPr="00B51984" w:rsidRDefault="00B51984" w:rsidP="00B51984">
            <w:pPr>
              <w:spacing w:after="120"/>
              <w:rPr>
                <w:rFonts w:ascii="Times New Roman" w:eastAsia="Calibri" w:hAnsi="Times New Roman" w:cs="Times New Roman"/>
                <w:bCs/>
                <w:sz w:val="24"/>
                <w:szCs w:val="24"/>
              </w:rPr>
            </w:pPr>
            <w:r w:rsidRPr="00B51984">
              <w:rPr>
                <w:rFonts w:ascii="Times New Roman" w:eastAsia="Calibri" w:hAnsi="Times New Roman" w:cs="Times New Roman"/>
                <w:bCs/>
                <w:sz w:val="24"/>
                <w:szCs w:val="24"/>
              </w:rPr>
              <w:lastRenderedPageBreak/>
              <w:t xml:space="preserve">современные средства и устройства информатизации, порядок их применения и </w:t>
            </w:r>
          </w:p>
          <w:p w14:paraId="56B118B4" w14:textId="205447DE" w:rsidR="00B51984" w:rsidRDefault="00B51984" w:rsidP="00B51984">
            <w:pPr>
              <w:spacing w:after="120"/>
              <w:rPr>
                <w:rFonts w:ascii="Times New Roman" w:eastAsia="Calibri" w:hAnsi="Times New Roman" w:cs="Times New Roman"/>
                <w:bCs/>
                <w:sz w:val="24"/>
                <w:szCs w:val="24"/>
              </w:rPr>
            </w:pPr>
            <w:r w:rsidRPr="00B51984">
              <w:rPr>
                <w:rFonts w:ascii="Times New Roman" w:eastAsia="Calibri" w:hAnsi="Times New Roman" w:cs="Times New Roman"/>
                <w:bCs/>
                <w:sz w:val="24"/>
                <w:szCs w:val="24"/>
              </w:rPr>
              <w:t>программное обеспечение в профессиональной деятельности, в том числе цифровые средства</w:t>
            </w:r>
          </w:p>
        </w:tc>
      </w:tr>
      <w:tr w:rsidR="00B51984" w14:paraId="0ACBC3D3" w14:textId="77777777" w:rsidTr="00B51984">
        <w:tc>
          <w:tcPr>
            <w:tcW w:w="988" w:type="dxa"/>
          </w:tcPr>
          <w:p w14:paraId="1BD3AEE4" w14:textId="06B6E224" w:rsidR="00B51984" w:rsidRDefault="00B51984" w:rsidP="00B51984">
            <w:pPr>
              <w:spacing w:after="120"/>
              <w:rPr>
                <w:rFonts w:ascii="Times New Roman" w:eastAsia="Calibri" w:hAnsi="Times New Roman" w:cs="Times New Roman"/>
                <w:bCs/>
                <w:sz w:val="24"/>
                <w:szCs w:val="24"/>
              </w:rPr>
            </w:pPr>
            <w:r w:rsidRPr="00417BAA">
              <w:rPr>
                <w:rFonts w:ascii="Times New Roman" w:eastAsia="Batang" w:hAnsi="Times New Roman" w:cs="Times New Roman"/>
                <w:b/>
                <w:bCs/>
                <w:sz w:val="24"/>
                <w:szCs w:val="24"/>
                <w:lang w:eastAsia="ru-RU"/>
              </w:rPr>
              <w:lastRenderedPageBreak/>
              <w:t>ОК 03</w:t>
            </w:r>
          </w:p>
        </w:tc>
        <w:tc>
          <w:tcPr>
            <w:tcW w:w="3827" w:type="dxa"/>
          </w:tcPr>
          <w:p w14:paraId="70D65D78" w14:textId="77777777" w:rsidR="00835E61" w:rsidRPr="00835E61" w:rsidRDefault="00835E61" w:rsidP="00835E61">
            <w:pPr>
              <w:spacing w:after="120"/>
              <w:rPr>
                <w:rFonts w:ascii="Times New Roman" w:eastAsia="Calibri" w:hAnsi="Times New Roman" w:cs="Times New Roman"/>
                <w:bCs/>
                <w:sz w:val="24"/>
                <w:szCs w:val="24"/>
              </w:rPr>
            </w:pPr>
            <w:r w:rsidRPr="00835E61">
              <w:rPr>
                <w:rFonts w:ascii="Times New Roman" w:eastAsia="Calibri" w:hAnsi="Times New Roman" w:cs="Times New Roman"/>
                <w:bCs/>
                <w:sz w:val="24"/>
                <w:szCs w:val="24"/>
              </w:rPr>
              <w:t>определять актуальность нормативно-правовой документации в профессиональной деятельности</w:t>
            </w:r>
          </w:p>
          <w:p w14:paraId="6ACCA819" w14:textId="77777777" w:rsidR="00835E61" w:rsidRPr="00835E61" w:rsidRDefault="00835E61" w:rsidP="00835E61">
            <w:pPr>
              <w:spacing w:after="120"/>
              <w:rPr>
                <w:rFonts w:ascii="Times New Roman" w:eastAsia="Calibri" w:hAnsi="Times New Roman" w:cs="Times New Roman"/>
                <w:bCs/>
                <w:sz w:val="24"/>
                <w:szCs w:val="24"/>
              </w:rPr>
            </w:pPr>
            <w:r w:rsidRPr="00835E61">
              <w:rPr>
                <w:rFonts w:ascii="Times New Roman" w:eastAsia="Calibri" w:hAnsi="Times New Roman" w:cs="Times New Roman"/>
                <w:bCs/>
                <w:sz w:val="24"/>
                <w:szCs w:val="24"/>
              </w:rPr>
              <w:t>применять современную научную профессиональную терминологию</w:t>
            </w:r>
          </w:p>
          <w:p w14:paraId="22E915E1" w14:textId="4859A950" w:rsidR="00B51984" w:rsidRDefault="00835E61" w:rsidP="00835E61">
            <w:pPr>
              <w:spacing w:after="120"/>
              <w:rPr>
                <w:rFonts w:ascii="Times New Roman" w:eastAsia="Calibri" w:hAnsi="Times New Roman" w:cs="Times New Roman"/>
                <w:bCs/>
                <w:sz w:val="24"/>
                <w:szCs w:val="24"/>
              </w:rPr>
            </w:pPr>
            <w:r w:rsidRPr="00835E61">
              <w:rPr>
                <w:rFonts w:ascii="Times New Roman" w:eastAsia="Calibri" w:hAnsi="Times New Roman" w:cs="Times New Roman"/>
                <w:bCs/>
                <w:sz w:val="24"/>
                <w:szCs w:val="24"/>
              </w:rPr>
              <w:t>определять и выстраивать траектории профессионального развития и самообразования</w:t>
            </w:r>
          </w:p>
        </w:tc>
        <w:tc>
          <w:tcPr>
            <w:tcW w:w="4813" w:type="dxa"/>
          </w:tcPr>
          <w:p w14:paraId="75B9F732" w14:textId="77777777" w:rsidR="00B51984" w:rsidRPr="00B51984" w:rsidRDefault="00B51984" w:rsidP="00B51984">
            <w:pPr>
              <w:spacing w:after="120"/>
              <w:rPr>
                <w:rFonts w:ascii="Times New Roman" w:eastAsia="Calibri" w:hAnsi="Times New Roman" w:cs="Times New Roman"/>
                <w:bCs/>
                <w:sz w:val="24"/>
                <w:szCs w:val="24"/>
              </w:rPr>
            </w:pPr>
            <w:r w:rsidRPr="00B51984">
              <w:rPr>
                <w:rFonts w:ascii="Times New Roman" w:eastAsia="Calibri" w:hAnsi="Times New Roman" w:cs="Times New Roman"/>
                <w:bCs/>
                <w:sz w:val="24"/>
                <w:szCs w:val="24"/>
              </w:rPr>
              <w:t>содержание актуальной нормативно-правовой документации</w:t>
            </w:r>
          </w:p>
          <w:p w14:paraId="57D340CF" w14:textId="77777777" w:rsidR="00B51984" w:rsidRDefault="00B51984" w:rsidP="00B51984">
            <w:pPr>
              <w:spacing w:after="120"/>
              <w:rPr>
                <w:rFonts w:ascii="Times New Roman" w:eastAsia="Calibri" w:hAnsi="Times New Roman" w:cs="Times New Roman"/>
                <w:bCs/>
                <w:sz w:val="24"/>
                <w:szCs w:val="24"/>
              </w:rPr>
            </w:pPr>
            <w:r w:rsidRPr="00B51984">
              <w:rPr>
                <w:rFonts w:ascii="Times New Roman" w:eastAsia="Calibri" w:hAnsi="Times New Roman" w:cs="Times New Roman"/>
                <w:bCs/>
                <w:sz w:val="24"/>
                <w:szCs w:val="24"/>
              </w:rPr>
              <w:t>современная научная и профессиональная терминология</w:t>
            </w:r>
          </w:p>
          <w:p w14:paraId="62F9234A" w14:textId="358CC600" w:rsidR="00835E61" w:rsidRDefault="00835E61" w:rsidP="00B51984">
            <w:pPr>
              <w:spacing w:after="120"/>
              <w:rPr>
                <w:rFonts w:ascii="Times New Roman" w:eastAsia="Calibri" w:hAnsi="Times New Roman" w:cs="Times New Roman"/>
                <w:bCs/>
                <w:sz w:val="24"/>
                <w:szCs w:val="24"/>
              </w:rPr>
            </w:pPr>
            <w:r w:rsidRPr="00835E61">
              <w:rPr>
                <w:rFonts w:ascii="Times New Roman" w:eastAsia="Calibri" w:hAnsi="Times New Roman" w:cs="Times New Roman"/>
                <w:bCs/>
                <w:sz w:val="24"/>
                <w:szCs w:val="24"/>
              </w:rPr>
              <w:t>основы предпринимательской деятельности; основы финансовой грамотности</w:t>
            </w:r>
          </w:p>
        </w:tc>
      </w:tr>
    </w:tbl>
    <w:p w14:paraId="6E3CF7C6" w14:textId="77777777" w:rsidR="00094F6E" w:rsidRDefault="00094F6E" w:rsidP="00094F6E">
      <w:pPr>
        <w:keepNext/>
        <w:jc w:val="center"/>
        <w:outlineLvl w:val="0"/>
        <w:rPr>
          <w:rFonts w:ascii="Times New Roman" w:eastAsia="Segoe UI" w:hAnsi="Times New Roman" w:cs="Times New Roman"/>
          <w:b/>
          <w:bCs/>
          <w:caps/>
          <w:kern w:val="32"/>
          <w:sz w:val="24"/>
          <w:szCs w:val="24"/>
          <w:lang w:val="x-none" w:eastAsia="x-none"/>
        </w:rPr>
      </w:pPr>
    </w:p>
    <w:p w14:paraId="24094681" w14:textId="77777777" w:rsidR="00094F6E" w:rsidRDefault="00094F6E" w:rsidP="00094F6E">
      <w:pPr>
        <w:keepNext/>
        <w:jc w:val="center"/>
        <w:outlineLvl w:val="0"/>
        <w:rPr>
          <w:rFonts w:ascii="Times New Roman" w:eastAsia="Segoe UI" w:hAnsi="Times New Roman" w:cs="Times New Roman"/>
          <w:b/>
          <w:bCs/>
          <w:caps/>
          <w:kern w:val="32"/>
          <w:sz w:val="24"/>
          <w:szCs w:val="24"/>
          <w:lang w:val="x-none" w:eastAsia="x-none"/>
        </w:rPr>
      </w:pPr>
    </w:p>
    <w:p w14:paraId="39C5C1CD" w14:textId="33FA4A83" w:rsidR="0005623B" w:rsidRPr="00417BAA" w:rsidRDefault="0005623B" w:rsidP="00094F6E">
      <w:pPr>
        <w:keepNext/>
        <w:jc w:val="center"/>
        <w:outlineLvl w:val="0"/>
        <w:rPr>
          <w:rFonts w:ascii="Times New Roman" w:eastAsia="Segoe UI" w:hAnsi="Times New Roman" w:cs="Times New Roman"/>
          <w:b/>
          <w:bCs/>
          <w:caps/>
          <w:kern w:val="32"/>
          <w:sz w:val="24"/>
          <w:szCs w:val="24"/>
          <w:lang w:eastAsia="x-none"/>
        </w:rPr>
      </w:pPr>
      <w:r w:rsidRPr="00417BAA">
        <w:rPr>
          <w:rFonts w:ascii="Times New Roman" w:eastAsia="Segoe UI" w:hAnsi="Times New Roman" w:cs="Times New Roman"/>
          <w:b/>
          <w:bCs/>
          <w:caps/>
          <w:kern w:val="32"/>
          <w:sz w:val="24"/>
          <w:szCs w:val="24"/>
          <w:lang w:val="x-none" w:eastAsia="x-none"/>
        </w:rPr>
        <w:t xml:space="preserve">2. Структура и содержание </w:t>
      </w:r>
      <w:r w:rsidRPr="00417BAA">
        <w:rPr>
          <w:rFonts w:ascii="Times New Roman" w:eastAsia="Segoe UI" w:hAnsi="Times New Roman" w:cs="Times New Roman"/>
          <w:b/>
          <w:bCs/>
          <w:caps/>
          <w:kern w:val="32"/>
          <w:sz w:val="24"/>
          <w:szCs w:val="24"/>
          <w:lang w:eastAsia="x-none"/>
        </w:rPr>
        <w:t>ДИСЦИПЛИНЫ</w:t>
      </w:r>
    </w:p>
    <w:p w14:paraId="72A8BA06" w14:textId="77777777" w:rsidR="0005623B" w:rsidRPr="00417BAA" w:rsidRDefault="0005623B" w:rsidP="0005623B">
      <w:pPr>
        <w:spacing w:after="120" w:line="276" w:lineRule="auto"/>
        <w:ind w:firstLine="709"/>
        <w:outlineLvl w:val="1"/>
        <w:rPr>
          <w:rFonts w:ascii="Times New Roman" w:eastAsia="Segoe UI" w:hAnsi="Times New Roman" w:cs="Times New Roman"/>
          <w:b/>
          <w:bCs/>
          <w:spacing w:val="15"/>
          <w:sz w:val="24"/>
          <w:szCs w:val="24"/>
          <w:lang w:eastAsia="ru-RU"/>
        </w:rPr>
      </w:pPr>
      <w:r w:rsidRPr="00417BAA">
        <w:rPr>
          <w:rFonts w:ascii="Times New Roman" w:eastAsia="Segoe UI" w:hAnsi="Times New Roman" w:cs="Times New Roman"/>
          <w:b/>
          <w:bCs/>
          <w:spacing w:val="15"/>
          <w:sz w:val="24"/>
          <w:szCs w:val="24"/>
          <w:lang w:eastAsia="ru-RU"/>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17BAA" w:rsidRPr="00417BAA" w14:paraId="4EB356AB" w14:textId="77777777" w:rsidTr="00A6676E">
        <w:trPr>
          <w:trHeight w:val="23"/>
        </w:trPr>
        <w:tc>
          <w:tcPr>
            <w:tcW w:w="2460" w:type="pct"/>
            <w:vAlign w:val="center"/>
          </w:tcPr>
          <w:p w14:paraId="4DF56F3D" w14:textId="77777777" w:rsidR="0005623B" w:rsidRPr="00417BAA" w:rsidRDefault="0005623B" w:rsidP="0005623B">
            <w:pPr>
              <w:jc w:val="center"/>
              <w:rPr>
                <w:rFonts w:ascii="Times New Roman" w:eastAsia="Calibri" w:hAnsi="Times New Roman" w:cs="Times New Roman"/>
                <w:b/>
                <w:sz w:val="24"/>
              </w:rPr>
            </w:pPr>
            <w:r w:rsidRPr="00417BAA">
              <w:rPr>
                <w:rFonts w:ascii="Times New Roman" w:eastAsia="Calibri" w:hAnsi="Times New Roman" w:cs="Times New Roman"/>
                <w:b/>
                <w:sz w:val="24"/>
              </w:rPr>
              <w:t>Наименование составных частей дисциплины</w:t>
            </w:r>
          </w:p>
        </w:tc>
        <w:tc>
          <w:tcPr>
            <w:tcW w:w="1195" w:type="pct"/>
            <w:vAlign w:val="center"/>
          </w:tcPr>
          <w:p w14:paraId="5BB96920" w14:textId="77777777" w:rsidR="0005623B" w:rsidRPr="00417BAA" w:rsidRDefault="0005623B" w:rsidP="0005623B">
            <w:pPr>
              <w:jc w:val="center"/>
              <w:rPr>
                <w:rFonts w:ascii="Times New Roman" w:eastAsia="Calibri" w:hAnsi="Times New Roman" w:cs="Times New Roman"/>
                <w:b/>
                <w:sz w:val="24"/>
              </w:rPr>
            </w:pPr>
            <w:r w:rsidRPr="00417BAA">
              <w:rPr>
                <w:rFonts w:ascii="Times New Roman" w:eastAsia="Calibri" w:hAnsi="Times New Roman" w:cs="Times New Roman"/>
                <w:b/>
                <w:sz w:val="24"/>
              </w:rPr>
              <w:t>Объем в часах</w:t>
            </w:r>
          </w:p>
        </w:tc>
        <w:tc>
          <w:tcPr>
            <w:tcW w:w="1345" w:type="pct"/>
          </w:tcPr>
          <w:p w14:paraId="7302D507" w14:textId="77777777" w:rsidR="0005623B" w:rsidRPr="00417BAA" w:rsidRDefault="0005623B" w:rsidP="0005623B">
            <w:pPr>
              <w:jc w:val="center"/>
              <w:rPr>
                <w:rFonts w:ascii="Times New Roman" w:eastAsia="Calibri" w:hAnsi="Times New Roman" w:cs="Times New Roman"/>
                <w:b/>
                <w:sz w:val="24"/>
              </w:rPr>
            </w:pPr>
            <w:r w:rsidRPr="00417BAA">
              <w:rPr>
                <w:rFonts w:ascii="Times New Roman" w:eastAsia="Calibri" w:hAnsi="Times New Roman" w:cs="Times New Roman"/>
                <w:b/>
                <w:sz w:val="24"/>
              </w:rPr>
              <w:t>В т.ч. в форме практ. подготовки</w:t>
            </w:r>
          </w:p>
        </w:tc>
      </w:tr>
      <w:tr w:rsidR="00417BAA" w:rsidRPr="00417BAA" w14:paraId="1B21F330" w14:textId="77777777" w:rsidTr="00A6676E">
        <w:trPr>
          <w:trHeight w:val="23"/>
        </w:trPr>
        <w:tc>
          <w:tcPr>
            <w:tcW w:w="2460" w:type="pct"/>
            <w:vAlign w:val="center"/>
          </w:tcPr>
          <w:p w14:paraId="5110B1F7" w14:textId="77777777" w:rsidR="0005623B" w:rsidRPr="00417BAA" w:rsidRDefault="0005623B" w:rsidP="0005623B">
            <w:pPr>
              <w:jc w:val="both"/>
              <w:rPr>
                <w:rFonts w:ascii="Times New Roman" w:eastAsia="Calibri" w:hAnsi="Times New Roman" w:cs="Times New Roman"/>
                <w:bCs/>
                <w:sz w:val="24"/>
                <w:szCs w:val="24"/>
              </w:rPr>
            </w:pPr>
            <w:r w:rsidRPr="00417BAA">
              <w:rPr>
                <w:rFonts w:ascii="Times New Roman" w:eastAsia="Calibri" w:hAnsi="Times New Roman" w:cs="Times New Roman"/>
                <w:bCs/>
                <w:sz w:val="24"/>
                <w:szCs w:val="24"/>
              </w:rPr>
              <w:t>Учебные занятия</w:t>
            </w:r>
          </w:p>
        </w:tc>
        <w:tc>
          <w:tcPr>
            <w:tcW w:w="1195" w:type="pct"/>
            <w:vAlign w:val="center"/>
          </w:tcPr>
          <w:p w14:paraId="08883464" w14:textId="77777777" w:rsidR="0005623B" w:rsidRPr="00417BAA" w:rsidRDefault="0005623B" w:rsidP="0005623B">
            <w:pPr>
              <w:jc w:val="center"/>
              <w:rPr>
                <w:rFonts w:ascii="Times New Roman" w:eastAsia="Calibri" w:hAnsi="Times New Roman" w:cs="Times New Roman"/>
                <w:bCs/>
                <w:sz w:val="24"/>
                <w:szCs w:val="24"/>
              </w:rPr>
            </w:pPr>
            <w:r w:rsidRPr="00417BAA">
              <w:rPr>
                <w:rFonts w:ascii="Times New Roman" w:eastAsia="Calibri" w:hAnsi="Times New Roman" w:cs="Times New Roman"/>
                <w:bCs/>
                <w:sz w:val="24"/>
                <w:szCs w:val="24"/>
              </w:rPr>
              <w:t>36</w:t>
            </w:r>
          </w:p>
        </w:tc>
        <w:tc>
          <w:tcPr>
            <w:tcW w:w="1345" w:type="pct"/>
            <w:vAlign w:val="center"/>
          </w:tcPr>
          <w:p w14:paraId="6C4E83C4" w14:textId="2A71E784" w:rsidR="0005623B" w:rsidRPr="00417BAA" w:rsidRDefault="0005623B" w:rsidP="0005623B">
            <w:pPr>
              <w:jc w:val="center"/>
              <w:rPr>
                <w:rFonts w:ascii="Times New Roman" w:eastAsia="Calibri" w:hAnsi="Times New Roman" w:cs="Times New Roman"/>
                <w:bCs/>
                <w:sz w:val="24"/>
                <w:szCs w:val="24"/>
              </w:rPr>
            </w:pPr>
            <w:r w:rsidRPr="00417BAA">
              <w:rPr>
                <w:rFonts w:ascii="Times New Roman" w:eastAsia="Calibri" w:hAnsi="Times New Roman" w:cs="Times New Roman"/>
                <w:bCs/>
                <w:sz w:val="24"/>
                <w:szCs w:val="24"/>
              </w:rPr>
              <w:t>1</w:t>
            </w:r>
            <w:r w:rsidR="00CC0503" w:rsidRPr="00417BAA">
              <w:rPr>
                <w:rFonts w:ascii="Times New Roman" w:eastAsia="Calibri" w:hAnsi="Times New Roman" w:cs="Times New Roman"/>
                <w:bCs/>
                <w:sz w:val="24"/>
                <w:szCs w:val="24"/>
              </w:rPr>
              <w:t>2</w:t>
            </w:r>
          </w:p>
        </w:tc>
      </w:tr>
      <w:tr w:rsidR="00417BAA" w:rsidRPr="00417BAA" w14:paraId="152E303E" w14:textId="77777777" w:rsidTr="00A6676E">
        <w:trPr>
          <w:trHeight w:val="23"/>
        </w:trPr>
        <w:tc>
          <w:tcPr>
            <w:tcW w:w="2460" w:type="pct"/>
            <w:vAlign w:val="center"/>
          </w:tcPr>
          <w:p w14:paraId="007B2B05" w14:textId="77777777" w:rsidR="0005623B" w:rsidRPr="00417BAA" w:rsidRDefault="0005623B" w:rsidP="0005623B">
            <w:pPr>
              <w:jc w:val="both"/>
              <w:rPr>
                <w:rFonts w:ascii="Times New Roman" w:eastAsia="Calibri" w:hAnsi="Times New Roman" w:cs="Times New Roman"/>
                <w:bCs/>
                <w:sz w:val="24"/>
                <w:szCs w:val="24"/>
              </w:rPr>
            </w:pPr>
            <w:r w:rsidRPr="00417BAA">
              <w:rPr>
                <w:rFonts w:ascii="Times New Roman" w:eastAsia="Calibri" w:hAnsi="Times New Roman" w:cs="Times New Roman"/>
                <w:bCs/>
                <w:sz w:val="24"/>
                <w:szCs w:val="24"/>
              </w:rPr>
              <w:t>Самостоятельная работа</w:t>
            </w:r>
          </w:p>
        </w:tc>
        <w:tc>
          <w:tcPr>
            <w:tcW w:w="1195" w:type="pct"/>
            <w:vAlign w:val="center"/>
          </w:tcPr>
          <w:p w14:paraId="102E033C" w14:textId="7494CA4F" w:rsidR="0005623B" w:rsidRPr="00417BAA" w:rsidRDefault="00835E61" w:rsidP="0005623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345" w:type="pct"/>
            <w:vAlign w:val="center"/>
          </w:tcPr>
          <w:p w14:paraId="503ED2EA" w14:textId="0B223083" w:rsidR="0005623B" w:rsidRPr="00417BAA" w:rsidRDefault="00835E61" w:rsidP="0005623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417BAA" w:rsidRPr="00417BAA" w14:paraId="08A6DD91" w14:textId="77777777" w:rsidTr="00A6676E">
        <w:trPr>
          <w:trHeight w:val="23"/>
        </w:trPr>
        <w:tc>
          <w:tcPr>
            <w:tcW w:w="2460" w:type="pct"/>
            <w:vAlign w:val="center"/>
          </w:tcPr>
          <w:p w14:paraId="27FD726C" w14:textId="77777777" w:rsidR="0005623B" w:rsidRPr="00417BAA" w:rsidRDefault="0005623B" w:rsidP="0005623B">
            <w:pPr>
              <w:jc w:val="both"/>
              <w:rPr>
                <w:rFonts w:ascii="Times New Roman" w:eastAsia="Calibri" w:hAnsi="Times New Roman" w:cs="Times New Roman"/>
                <w:bCs/>
                <w:sz w:val="24"/>
                <w:szCs w:val="24"/>
              </w:rPr>
            </w:pPr>
            <w:r w:rsidRPr="00417BAA">
              <w:rPr>
                <w:rFonts w:ascii="Times New Roman" w:eastAsia="Calibri" w:hAnsi="Times New Roman" w:cs="Times New Roman"/>
                <w:bCs/>
                <w:sz w:val="24"/>
                <w:szCs w:val="24"/>
              </w:rPr>
              <w:t xml:space="preserve">Промежуточная аттестация </w:t>
            </w:r>
          </w:p>
        </w:tc>
        <w:tc>
          <w:tcPr>
            <w:tcW w:w="1195" w:type="pct"/>
            <w:vAlign w:val="center"/>
          </w:tcPr>
          <w:p w14:paraId="411B600B" w14:textId="39ABD626" w:rsidR="0005623B" w:rsidRPr="00417BAA" w:rsidRDefault="00835E61" w:rsidP="0005623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345" w:type="pct"/>
            <w:vAlign w:val="center"/>
          </w:tcPr>
          <w:p w14:paraId="5240526C" w14:textId="77777777" w:rsidR="0005623B" w:rsidRPr="00417BAA" w:rsidRDefault="0005623B" w:rsidP="0005623B">
            <w:pPr>
              <w:jc w:val="center"/>
              <w:rPr>
                <w:rFonts w:ascii="Times New Roman" w:eastAsia="Calibri" w:hAnsi="Times New Roman" w:cs="Times New Roman"/>
                <w:bCs/>
                <w:sz w:val="24"/>
                <w:szCs w:val="24"/>
              </w:rPr>
            </w:pPr>
          </w:p>
        </w:tc>
      </w:tr>
      <w:tr w:rsidR="0005623B" w:rsidRPr="00417BAA" w14:paraId="23490DDF" w14:textId="77777777" w:rsidTr="00A6676E">
        <w:trPr>
          <w:trHeight w:val="23"/>
        </w:trPr>
        <w:tc>
          <w:tcPr>
            <w:tcW w:w="2460" w:type="pct"/>
            <w:vAlign w:val="center"/>
          </w:tcPr>
          <w:p w14:paraId="048EBF79" w14:textId="77777777" w:rsidR="0005623B" w:rsidRPr="00417BAA" w:rsidRDefault="0005623B" w:rsidP="0005623B">
            <w:pPr>
              <w:jc w:val="both"/>
              <w:rPr>
                <w:rFonts w:ascii="Times New Roman" w:eastAsia="Calibri" w:hAnsi="Times New Roman" w:cs="Times New Roman"/>
                <w:bCs/>
                <w:sz w:val="24"/>
                <w:szCs w:val="24"/>
              </w:rPr>
            </w:pPr>
            <w:r w:rsidRPr="00417BAA">
              <w:rPr>
                <w:rFonts w:ascii="Times New Roman" w:eastAsia="Calibri" w:hAnsi="Times New Roman" w:cs="Times New Roman"/>
                <w:bCs/>
                <w:sz w:val="24"/>
                <w:szCs w:val="24"/>
              </w:rPr>
              <w:t>Всего</w:t>
            </w:r>
          </w:p>
        </w:tc>
        <w:tc>
          <w:tcPr>
            <w:tcW w:w="1195" w:type="pct"/>
            <w:vAlign w:val="center"/>
          </w:tcPr>
          <w:p w14:paraId="7354367B" w14:textId="77777777" w:rsidR="0005623B" w:rsidRPr="00417BAA" w:rsidRDefault="0005623B" w:rsidP="0005623B">
            <w:pPr>
              <w:jc w:val="center"/>
              <w:rPr>
                <w:rFonts w:ascii="Times New Roman" w:eastAsia="Calibri" w:hAnsi="Times New Roman" w:cs="Times New Roman"/>
                <w:b/>
                <w:sz w:val="24"/>
                <w:szCs w:val="24"/>
              </w:rPr>
            </w:pPr>
            <w:r w:rsidRPr="00417BAA">
              <w:rPr>
                <w:rFonts w:ascii="Times New Roman" w:eastAsia="Calibri" w:hAnsi="Times New Roman" w:cs="Times New Roman"/>
                <w:b/>
                <w:sz w:val="24"/>
                <w:szCs w:val="24"/>
              </w:rPr>
              <w:t>36</w:t>
            </w:r>
          </w:p>
        </w:tc>
        <w:tc>
          <w:tcPr>
            <w:tcW w:w="1345" w:type="pct"/>
            <w:vAlign w:val="center"/>
          </w:tcPr>
          <w:p w14:paraId="00BB0F5D" w14:textId="0CA3D5F2" w:rsidR="0005623B" w:rsidRPr="00417BAA" w:rsidRDefault="0005623B" w:rsidP="0005623B">
            <w:pPr>
              <w:jc w:val="center"/>
              <w:rPr>
                <w:rFonts w:ascii="Times New Roman" w:eastAsia="Calibri" w:hAnsi="Times New Roman" w:cs="Times New Roman"/>
                <w:b/>
                <w:sz w:val="24"/>
                <w:szCs w:val="24"/>
              </w:rPr>
            </w:pPr>
            <w:r w:rsidRPr="00417BAA">
              <w:rPr>
                <w:rFonts w:ascii="Times New Roman" w:eastAsia="Calibri" w:hAnsi="Times New Roman" w:cs="Times New Roman"/>
                <w:b/>
                <w:sz w:val="24"/>
                <w:szCs w:val="24"/>
              </w:rPr>
              <w:t>1</w:t>
            </w:r>
            <w:r w:rsidR="00CC0503" w:rsidRPr="00417BAA">
              <w:rPr>
                <w:rFonts w:ascii="Times New Roman" w:eastAsia="Calibri" w:hAnsi="Times New Roman" w:cs="Times New Roman"/>
                <w:b/>
                <w:sz w:val="24"/>
                <w:szCs w:val="24"/>
              </w:rPr>
              <w:t>2</w:t>
            </w:r>
          </w:p>
        </w:tc>
      </w:tr>
    </w:tbl>
    <w:p w14:paraId="2D8E2863" w14:textId="77777777" w:rsidR="0005623B" w:rsidRPr="00417BAA" w:rsidRDefault="0005623B" w:rsidP="00094F6E">
      <w:pPr>
        <w:spacing w:line="276" w:lineRule="auto"/>
        <w:rPr>
          <w:rFonts w:ascii="Segoe UI" w:eastAsia="Batang" w:hAnsi="Segoe UI" w:cs="Batang"/>
          <w:lang w:eastAsia="ru-RU"/>
        </w:rPr>
      </w:pPr>
    </w:p>
    <w:p w14:paraId="56DEDEBB" w14:textId="77777777" w:rsidR="0005623B" w:rsidRPr="00417BAA" w:rsidRDefault="0005623B" w:rsidP="0005623B">
      <w:pPr>
        <w:spacing w:after="200" w:line="276" w:lineRule="auto"/>
        <w:ind w:firstLine="709"/>
        <w:rPr>
          <w:rFonts w:ascii="Times New Roman" w:eastAsia="Batang" w:hAnsi="Times New Roman" w:cs="Times New Roman"/>
          <w:b/>
          <w:bCs/>
          <w:sz w:val="24"/>
          <w:szCs w:val="24"/>
          <w:lang w:eastAsia="ru-RU"/>
        </w:rPr>
      </w:pPr>
      <w:r w:rsidRPr="00417BAA">
        <w:rPr>
          <w:rFonts w:ascii="Times New Roman" w:eastAsia="Batang" w:hAnsi="Times New Roman" w:cs="Times New Roman"/>
          <w:b/>
          <w:sz w:val="24"/>
          <w:szCs w:val="24"/>
          <w:lang w:eastAsia="ru-RU"/>
        </w:rPr>
        <w:t>2.2. Примерное содержание дисциплины</w:t>
      </w:r>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3"/>
        <w:gridCol w:w="7337"/>
      </w:tblGrid>
      <w:tr w:rsidR="00417BAA" w:rsidRPr="00417BAA" w14:paraId="2F6E15EB" w14:textId="77777777" w:rsidTr="00094F6E">
        <w:trPr>
          <w:trHeight w:val="873"/>
        </w:trPr>
        <w:tc>
          <w:tcPr>
            <w:tcW w:w="1249" w:type="pct"/>
            <w:vAlign w:val="center"/>
          </w:tcPr>
          <w:p w14:paraId="3F139056" w14:textId="77777777" w:rsidR="0005623B" w:rsidRPr="00417BAA" w:rsidRDefault="0005623B" w:rsidP="0005623B">
            <w:pPr>
              <w:suppressAutoHyphens/>
              <w:jc w:val="center"/>
              <w:rPr>
                <w:rFonts w:ascii="Times New Roman" w:eastAsia="Batang" w:hAnsi="Times New Roman" w:cs="Times New Roman"/>
                <w:b/>
                <w:bCs/>
                <w:sz w:val="24"/>
                <w:szCs w:val="24"/>
                <w:lang w:eastAsia="ru-RU"/>
              </w:rPr>
            </w:pPr>
            <w:r w:rsidRPr="00417BAA">
              <w:rPr>
                <w:rFonts w:ascii="Times New Roman" w:eastAsia="Batang" w:hAnsi="Times New Roman" w:cs="Times New Roman"/>
                <w:b/>
                <w:bCs/>
                <w:sz w:val="24"/>
                <w:szCs w:val="24"/>
                <w:lang w:eastAsia="ru-RU"/>
              </w:rPr>
              <w:t>Наименование разделов и тем</w:t>
            </w:r>
          </w:p>
        </w:tc>
        <w:tc>
          <w:tcPr>
            <w:tcW w:w="3751" w:type="pct"/>
            <w:vAlign w:val="center"/>
          </w:tcPr>
          <w:p w14:paraId="6C951C5D" w14:textId="77777777" w:rsidR="0005623B" w:rsidRPr="00417BAA" w:rsidRDefault="0005623B" w:rsidP="0005623B">
            <w:pPr>
              <w:suppressAutoHyphens/>
              <w:jc w:val="center"/>
              <w:rPr>
                <w:rFonts w:ascii="Times New Roman" w:eastAsia="Batang" w:hAnsi="Times New Roman" w:cs="Times New Roman"/>
                <w:b/>
                <w:bCs/>
                <w:sz w:val="24"/>
                <w:szCs w:val="24"/>
                <w:lang w:eastAsia="ru-RU"/>
              </w:rPr>
            </w:pPr>
            <w:r w:rsidRPr="00417BAA">
              <w:rPr>
                <w:rFonts w:ascii="Times New Roman" w:eastAsia="Batang" w:hAnsi="Times New Roman" w:cs="Times New Roman"/>
                <w:b/>
                <w:bCs/>
                <w:sz w:val="24"/>
                <w:szCs w:val="24"/>
                <w:lang w:eastAsia="ru-RU"/>
              </w:rPr>
              <w:t>Примерное содержание учебного материала, практических и лабораторных занятий</w:t>
            </w:r>
          </w:p>
        </w:tc>
      </w:tr>
      <w:tr w:rsidR="00417BAA" w:rsidRPr="00417BAA" w14:paraId="4C738E1E" w14:textId="77777777" w:rsidTr="00094F6E">
        <w:trPr>
          <w:trHeight w:val="85"/>
        </w:trPr>
        <w:tc>
          <w:tcPr>
            <w:tcW w:w="5000" w:type="pct"/>
            <w:gridSpan w:val="2"/>
            <w:vAlign w:val="center"/>
          </w:tcPr>
          <w:p w14:paraId="2D4BB535" w14:textId="78564C3E" w:rsidR="0005623B" w:rsidRPr="00417BAA" w:rsidRDefault="0005623B" w:rsidP="0005623B">
            <w:pPr>
              <w:jc w:val="both"/>
              <w:rPr>
                <w:rFonts w:ascii="Times New Roman" w:eastAsia="Batang" w:hAnsi="Times New Roman" w:cs="Times New Roman"/>
                <w:b/>
                <w:sz w:val="24"/>
                <w:szCs w:val="24"/>
                <w:highlight w:val="yellow"/>
                <w:lang w:eastAsia="ru-RU"/>
              </w:rPr>
            </w:pPr>
            <w:r w:rsidRPr="00417BAA">
              <w:rPr>
                <w:rFonts w:ascii="Times New Roman" w:eastAsia="Batang" w:hAnsi="Times New Roman" w:cs="Times New Roman"/>
                <w:b/>
                <w:sz w:val="24"/>
                <w:szCs w:val="24"/>
                <w:lang w:eastAsia="ru-RU"/>
              </w:rPr>
              <w:t xml:space="preserve">Раздел 1. </w:t>
            </w:r>
            <w:r w:rsidRPr="00417BAA">
              <w:rPr>
                <w:rFonts w:ascii="Times New Roman" w:eastAsia="Batang" w:hAnsi="Times New Roman" w:cs="Times New Roman"/>
                <w:b/>
                <w:bCs/>
                <w:sz w:val="24"/>
                <w:szCs w:val="24"/>
                <w:shd w:val="clear" w:color="auto" w:fill="FFFFFF"/>
                <w:lang w:eastAsia="ru-RU"/>
              </w:rPr>
              <w:t xml:space="preserve">Основы технологии отрасли </w:t>
            </w:r>
          </w:p>
        </w:tc>
      </w:tr>
      <w:tr w:rsidR="00417BAA" w:rsidRPr="00417BAA" w14:paraId="0AB62D8C" w14:textId="77777777" w:rsidTr="00094F6E">
        <w:trPr>
          <w:trHeight w:val="85"/>
        </w:trPr>
        <w:tc>
          <w:tcPr>
            <w:tcW w:w="1249" w:type="pct"/>
            <w:vMerge w:val="restart"/>
          </w:tcPr>
          <w:p w14:paraId="081FE2E7" w14:textId="77777777" w:rsidR="0005623B" w:rsidRPr="00417BAA" w:rsidRDefault="0005623B" w:rsidP="0005623B">
            <w:pPr>
              <w:rPr>
                <w:rFonts w:ascii="Times New Roman" w:eastAsia="Batang" w:hAnsi="Times New Roman" w:cs="Times New Roman"/>
                <w:b/>
                <w:bCs/>
                <w:sz w:val="24"/>
                <w:szCs w:val="24"/>
                <w:highlight w:val="green"/>
                <w:lang w:eastAsia="ru-RU"/>
              </w:rPr>
            </w:pPr>
            <w:r w:rsidRPr="00417BAA">
              <w:rPr>
                <w:rFonts w:ascii="Times New Roman" w:eastAsia="Batang" w:hAnsi="Times New Roman" w:cs="Times New Roman"/>
                <w:b/>
                <w:bCs/>
                <w:kern w:val="28"/>
                <w:sz w:val="24"/>
                <w:szCs w:val="24"/>
                <w:lang w:eastAsia="ru-RU"/>
              </w:rPr>
              <w:t>3.Тема 1.1 Проектирование операций технологического процесса производства продукции отрасли</w:t>
            </w:r>
          </w:p>
        </w:tc>
        <w:tc>
          <w:tcPr>
            <w:tcW w:w="3751" w:type="pct"/>
            <w:vAlign w:val="center"/>
          </w:tcPr>
          <w:p w14:paraId="4A506EC4" w14:textId="77777777" w:rsidR="0005623B" w:rsidRPr="00417BAA" w:rsidRDefault="0005623B" w:rsidP="0005623B">
            <w:pPr>
              <w:jc w:val="both"/>
              <w:rPr>
                <w:rFonts w:ascii="Times New Roman" w:eastAsia="Batang" w:hAnsi="Times New Roman" w:cs="Times New Roman"/>
                <w:b/>
                <w:bCs/>
                <w:sz w:val="24"/>
                <w:szCs w:val="24"/>
                <w:highlight w:val="green"/>
                <w:lang w:eastAsia="ru-RU"/>
              </w:rPr>
            </w:pPr>
            <w:r w:rsidRPr="00417BAA">
              <w:rPr>
                <w:rFonts w:ascii="Times New Roman" w:eastAsia="Batang" w:hAnsi="Times New Roman" w:cs="Times New Roman"/>
                <w:b/>
                <w:bCs/>
                <w:sz w:val="24"/>
                <w:szCs w:val="24"/>
                <w:lang w:eastAsia="ru-RU"/>
              </w:rPr>
              <w:t>Содержание</w:t>
            </w:r>
          </w:p>
        </w:tc>
      </w:tr>
      <w:tr w:rsidR="00417BAA" w:rsidRPr="00417BAA" w14:paraId="68977AC2" w14:textId="77777777" w:rsidTr="00094F6E">
        <w:trPr>
          <w:trHeight w:val="120"/>
        </w:trPr>
        <w:tc>
          <w:tcPr>
            <w:tcW w:w="1249" w:type="pct"/>
            <w:vMerge/>
          </w:tcPr>
          <w:p w14:paraId="09FE0D42"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724F55B2" w14:textId="77777777" w:rsidR="0005623B" w:rsidRPr="00417BAA" w:rsidRDefault="0005623B" w:rsidP="0005623B">
            <w:pPr>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1. Понятие производственного и технологического процесса. Этапы производственного процесса. Структура технологического процесса. Понятия технологической операции, переход, рабочий ход, позиция, вспомогательные переходы и ход. Характеристика, формы и методы организации производственного процесса.</w:t>
            </w:r>
          </w:p>
        </w:tc>
      </w:tr>
      <w:tr w:rsidR="00417BAA" w:rsidRPr="00417BAA" w14:paraId="54EE8D3B" w14:textId="77777777" w:rsidTr="00094F6E">
        <w:trPr>
          <w:trHeight w:val="120"/>
        </w:trPr>
        <w:tc>
          <w:tcPr>
            <w:tcW w:w="1249" w:type="pct"/>
            <w:vMerge/>
          </w:tcPr>
          <w:p w14:paraId="164D504D"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2F0E5C10" w14:textId="77777777" w:rsidR="0005623B" w:rsidRPr="00417BAA" w:rsidRDefault="0005623B" w:rsidP="0005623B">
            <w:pPr>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2.</w:t>
            </w:r>
            <w:r w:rsidRPr="00417BAA">
              <w:rPr>
                <w:rFonts w:ascii="Segoe UI" w:eastAsia="Batang" w:hAnsi="Segoe UI" w:cs="Batang"/>
                <w:sz w:val="24"/>
                <w:szCs w:val="24"/>
                <w:lang w:eastAsia="ru-RU"/>
              </w:rPr>
              <w:t xml:space="preserve"> </w:t>
            </w:r>
            <w:r w:rsidRPr="00417BAA">
              <w:rPr>
                <w:rFonts w:ascii="Times New Roman" w:eastAsia="Times New Roman" w:hAnsi="Times New Roman" w:cs="Times New Roman"/>
                <w:sz w:val="24"/>
                <w:szCs w:val="24"/>
                <w:lang w:eastAsia="ru-RU"/>
              </w:rPr>
              <w:t xml:space="preserve">Понятие точности обработки. Показатели точности. Условные обозначения допусков формы и расположения поверхностей на чертежах. Факторы, влияющие на точность обработки. </w:t>
            </w:r>
            <w:r w:rsidRPr="00417BAA">
              <w:rPr>
                <w:rFonts w:ascii="Times New Roman" w:eastAsia="Times New Roman" w:hAnsi="Times New Roman" w:cs="Times New Roman"/>
                <w:sz w:val="24"/>
                <w:szCs w:val="24"/>
                <w:lang w:eastAsia="ru-RU"/>
              </w:rPr>
              <w:lastRenderedPageBreak/>
              <w:t>Шероховатость поверхности, параметры ее. Факторы, влияющие на качество поверхности.</w:t>
            </w:r>
          </w:p>
        </w:tc>
      </w:tr>
      <w:tr w:rsidR="00417BAA" w:rsidRPr="00417BAA" w14:paraId="088EDB8B" w14:textId="77777777" w:rsidTr="00094F6E">
        <w:trPr>
          <w:trHeight w:val="120"/>
        </w:trPr>
        <w:tc>
          <w:tcPr>
            <w:tcW w:w="1249" w:type="pct"/>
            <w:vMerge/>
          </w:tcPr>
          <w:p w14:paraId="5EACEBD8"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2AE0AE63" w14:textId="77777777" w:rsidR="0005623B" w:rsidRPr="00417BAA" w:rsidRDefault="0005623B" w:rsidP="0005623B">
            <w:pPr>
              <w:jc w:val="both"/>
              <w:rPr>
                <w:rFonts w:ascii="Times New Roman" w:eastAsia="Times New Roman" w:hAnsi="Times New Roman" w:cs="Times New Roman"/>
                <w:sz w:val="24"/>
                <w:szCs w:val="24"/>
                <w:lang w:eastAsia="ru-RU"/>
              </w:rPr>
            </w:pPr>
            <w:r w:rsidRPr="00417BAA">
              <w:rPr>
                <w:rFonts w:ascii="Times New Roman" w:eastAsia="Times New Roman" w:hAnsi="Times New Roman" w:cs="Times New Roman"/>
                <w:sz w:val="24"/>
                <w:szCs w:val="24"/>
                <w:lang w:eastAsia="ru-RU"/>
              </w:rPr>
              <w:t>3.</w:t>
            </w:r>
            <w:r w:rsidRPr="00417BAA">
              <w:rPr>
                <w:rFonts w:ascii="Segoe UI" w:eastAsia="Batang" w:hAnsi="Segoe UI" w:cs="Batang"/>
                <w:sz w:val="24"/>
                <w:szCs w:val="24"/>
                <w:lang w:eastAsia="ru-RU"/>
              </w:rPr>
              <w:t xml:space="preserve"> </w:t>
            </w:r>
            <w:r w:rsidRPr="00417BAA">
              <w:rPr>
                <w:rFonts w:ascii="Times New Roman" w:eastAsia="Times New Roman" w:hAnsi="Times New Roman" w:cs="Times New Roman"/>
                <w:sz w:val="24"/>
                <w:szCs w:val="24"/>
                <w:lang w:eastAsia="ru-RU"/>
              </w:rPr>
              <w:t>Виды баз. Условные обозначения баз поверхностей. Схемы базирования. Понятие о припусках. Виды припусков. Методы расчета припусков. Погрешности обработки.</w:t>
            </w:r>
          </w:p>
        </w:tc>
      </w:tr>
      <w:tr w:rsidR="00417BAA" w:rsidRPr="00417BAA" w14:paraId="7173BCD8" w14:textId="77777777" w:rsidTr="00835E61">
        <w:trPr>
          <w:trHeight w:val="321"/>
        </w:trPr>
        <w:tc>
          <w:tcPr>
            <w:tcW w:w="1249" w:type="pct"/>
            <w:vMerge/>
          </w:tcPr>
          <w:p w14:paraId="6B891339"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04B36699" w14:textId="77777777" w:rsidR="0005623B" w:rsidRPr="00417BAA" w:rsidRDefault="0005623B" w:rsidP="0005623B">
            <w:pPr>
              <w:suppressAutoHyphens/>
              <w:jc w:val="both"/>
              <w:rPr>
                <w:rFonts w:ascii="Times New Roman" w:eastAsia="Batang" w:hAnsi="Times New Roman" w:cs="Times New Roman"/>
                <w:sz w:val="24"/>
                <w:szCs w:val="24"/>
                <w:highlight w:val="green"/>
                <w:lang w:eastAsia="ru-RU"/>
              </w:rPr>
            </w:pPr>
            <w:r w:rsidRPr="00417BAA">
              <w:rPr>
                <w:rFonts w:ascii="Times New Roman" w:eastAsia="Times New Roman" w:hAnsi="Times New Roman" w:cs="Times New Roman"/>
                <w:b/>
                <w:bCs/>
                <w:sz w:val="24"/>
                <w:szCs w:val="24"/>
                <w:lang w:eastAsia="ru-RU"/>
              </w:rPr>
              <w:t>В том числе практических и лабораторных занятий</w:t>
            </w:r>
          </w:p>
        </w:tc>
      </w:tr>
      <w:tr w:rsidR="00417BAA" w:rsidRPr="00417BAA" w14:paraId="4A6FC3F2" w14:textId="77777777" w:rsidTr="00094F6E">
        <w:trPr>
          <w:trHeight w:val="85"/>
        </w:trPr>
        <w:tc>
          <w:tcPr>
            <w:tcW w:w="1249" w:type="pct"/>
            <w:vMerge/>
          </w:tcPr>
          <w:p w14:paraId="00208C54"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7BB42EAE" w14:textId="77777777" w:rsidR="0005623B" w:rsidRPr="00417BAA" w:rsidRDefault="0005623B" w:rsidP="0005623B">
            <w:pPr>
              <w:suppressAutoHyphens/>
              <w:rPr>
                <w:rFonts w:ascii="Times New Roman" w:eastAsia="Batang" w:hAnsi="Times New Roman" w:cs="Times New Roman"/>
                <w:sz w:val="24"/>
                <w:szCs w:val="24"/>
                <w:highlight w:val="green"/>
                <w:lang w:eastAsia="ru-RU"/>
              </w:rPr>
            </w:pPr>
            <w:r w:rsidRPr="00417BAA">
              <w:rPr>
                <w:rFonts w:ascii="Times New Roman" w:eastAsia="Batang" w:hAnsi="Times New Roman" w:cs="Times New Roman"/>
                <w:sz w:val="24"/>
                <w:szCs w:val="24"/>
                <w:lang w:eastAsia="ru-RU"/>
              </w:rPr>
              <w:t>1. Разработка схем изготовления предложенной детали (вала, оси, втулки, стойки и т.д.) с подбором вида заготовки и материала</w:t>
            </w:r>
          </w:p>
        </w:tc>
      </w:tr>
      <w:tr w:rsidR="00417BAA" w:rsidRPr="00417BAA" w14:paraId="5E2186E0" w14:textId="77777777" w:rsidTr="00094F6E">
        <w:trPr>
          <w:trHeight w:val="20"/>
        </w:trPr>
        <w:tc>
          <w:tcPr>
            <w:tcW w:w="1249" w:type="pct"/>
            <w:vMerge/>
          </w:tcPr>
          <w:p w14:paraId="3CBCF102"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3776A841" w14:textId="77777777" w:rsidR="0005623B" w:rsidRPr="00417BAA" w:rsidRDefault="0005623B" w:rsidP="0005623B">
            <w:pPr>
              <w:tabs>
                <w:tab w:val="left" w:pos="689"/>
              </w:tabs>
              <w:suppressAutoHyphens/>
              <w:ind w:left="33"/>
              <w:jc w:val="both"/>
              <w:rPr>
                <w:rFonts w:ascii="Times New Roman" w:eastAsia="Batang" w:hAnsi="Times New Roman" w:cs="Times New Roman"/>
                <w:sz w:val="24"/>
                <w:szCs w:val="24"/>
                <w:highlight w:val="green"/>
                <w:lang w:eastAsia="ru-RU"/>
              </w:rPr>
            </w:pPr>
            <w:r w:rsidRPr="00417BAA">
              <w:rPr>
                <w:rFonts w:ascii="Times New Roman" w:eastAsia="Batang" w:hAnsi="Times New Roman" w:cs="Times New Roman"/>
                <w:sz w:val="24"/>
                <w:szCs w:val="24"/>
                <w:lang w:eastAsia="ru-RU"/>
              </w:rPr>
              <w:t>2. Расчет расхода материала на предложенную деталь (вал, ось, втулка, стойка и т.д.);</w:t>
            </w:r>
          </w:p>
        </w:tc>
      </w:tr>
      <w:tr w:rsidR="00417BAA" w:rsidRPr="00417BAA" w14:paraId="0B5B3760" w14:textId="77777777" w:rsidTr="00094F6E">
        <w:trPr>
          <w:trHeight w:val="20"/>
        </w:trPr>
        <w:tc>
          <w:tcPr>
            <w:tcW w:w="1249" w:type="pct"/>
            <w:vMerge/>
          </w:tcPr>
          <w:p w14:paraId="4740213B"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0247B6D2" w14:textId="77777777" w:rsidR="0005623B" w:rsidRPr="00417BAA" w:rsidRDefault="0005623B" w:rsidP="0005623B">
            <w:pPr>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В том числе самостоятельная работа обучающихся</w:t>
            </w:r>
          </w:p>
          <w:p w14:paraId="143D365D" w14:textId="77777777" w:rsidR="0005623B" w:rsidRPr="00417BAA" w:rsidRDefault="0005623B" w:rsidP="0005623B">
            <w:pPr>
              <w:tabs>
                <w:tab w:val="left" w:pos="689"/>
              </w:tabs>
              <w:suppressAutoHyphens/>
              <w:ind w:left="33"/>
              <w:jc w:val="both"/>
              <w:rPr>
                <w:rFonts w:ascii="Times New Roman" w:eastAsia="Batang" w:hAnsi="Times New Roman" w:cs="Times New Roman"/>
                <w:sz w:val="24"/>
                <w:szCs w:val="24"/>
                <w:lang w:eastAsia="ru-RU"/>
              </w:rPr>
            </w:pPr>
            <w:r w:rsidRPr="00417BAA">
              <w:rPr>
                <w:rFonts w:ascii="Times New Roman" w:eastAsia="Times New Roman" w:hAnsi="Times New Roman" w:cs="Times New Roman"/>
                <w:bCs/>
                <w:sz w:val="24"/>
                <w:szCs w:val="24"/>
                <w:lang w:eastAsia="ru-RU"/>
              </w:rPr>
              <w:t>Необходимость и тематика определяются образовательной организацией</w:t>
            </w:r>
          </w:p>
        </w:tc>
      </w:tr>
      <w:tr w:rsidR="00417BAA" w:rsidRPr="00417BAA" w14:paraId="61765AA9" w14:textId="77777777" w:rsidTr="00094F6E">
        <w:trPr>
          <w:trHeight w:val="20"/>
        </w:trPr>
        <w:tc>
          <w:tcPr>
            <w:tcW w:w="1249" w:type="pct"/>
            <w:vMerge/>
          </w:tcPr>
          <w:p w14:paraId="45682116"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46CA2035" w14:textId="77777777" w:rsidR="0005623B" w:rsidRPr="00417BAA" w:rsidRDefault="0005623B" w:rsidP="0005623B">
            <w:pPr>
              <w:widowControl w:val="0"/>
              <w:autoSpaceDE w:val="0"/>
              <w:autoSpaceDN w:val="0"/>
              <w:jc w:val="both"/>
              <w:rPr>
                <w:rFonts w:ascii="Times New Roman" w:eastAsia="Times New Roman" w:hAnsi="Times New Roman" w:cs="Times New Roman"/>
                <w:b/>
                <w:sz w:val="24"/>
                <w:szCs w:val="24"/>
              </w:rPr>
            </w:pPr>
            <w:r w:rsidRPr="00417BAA">
              <w:rPr>
                <w:rFonts w:ascii="Times New Roman" w:eastAsia="Times New Roman" w:hAnsi="Times New Roman" w:cs="Times New Roman"/>
                <w:b/>
                <w:sz w:val="24"/>
                <w:szCs w:val="24"/>
              </w:rPr>
              <w:t>Самостоятельная</w:t>
            </w:r>
            <w:r w:rsidRPr="00417BAA">
              <w:rPr>
                <w:rFonts w:ascii="Times New Roman" w:eastAsia="Times New Roman" w:hAnsi="Times New Roman" w:cs="Times New Roman"/>
                <w:b/>
                <w:spacing w:val="-4"/>
                <w:sz w:val="24"/>
                <w:szCs w:val="24"/>
              </w:rPr>
              <w:t xml:space="preserve"> </w:t>
            </w:r>
            <w:r w:rsidRPr="00417BAA">
              <w:rPr>
                <w:rFonts w:ascii="Times New Roman" w:eastAsia="Times New Roman" w:hAnsi="Times New Roman" w:cs="Times New Roman"/>
                <w:b/>
                <w:sz w:val="24"/>
                <w:szCs w:val="24"/>
              </w:rPr>
              <w:t>работа</w:t>
            </w:r>
            <w:r w:rsidRPr="00417BAA">
              <w:rPr>
                <w:rFonts w:ascii="Times New Roman" w:eastAsia="Times New Roman" w:hAnsi="Times New Roman" w:cs="Times New Roman"/>
                <w:b/>
                <w:spacing w:val="-3"/>
                <w:sz w:val="24"/>
                <w:szCs w:val="24"/>
              </w:rPr>
              <w:t xml:space="preserve"> </w:t>
            </w:r>
            <w:r w:rsidRPr="00417BAA">
              <w:rPr>
                <w:rFonts w:ascii="Times New Roman" w:eastAsia="Times New Roman" w:hAnsi="Times New Roman" w:cs="Times New Roman"/>
                <w:b/>
                <w:sz w:val="24"/>
                <w:szCs w:val="24"/>
              </w:rPr>
              <w:t>обучающихся</w:t>
            </w:r>
          </w:p>
          <w:p w14:paraId="53427B94" w14:textId="77777777" w:rsidR="0005623B" w:rsidRPr="00417BAA" w:rsidRDefault="0005623B" w:rsidP="0005623B">
            <w:pPr>
              <w:suppressAutoHyphens/>
              <w:ind w:left="33"/>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1Технологичность конструкции изделия.</w:t>
            </w:r>
          </w:p>
          <w:p w14:paraId="388BACF1" w14:textId="77777777" w:rsidR="0005623B" w:rsidRPr="00417BAA" w:rsidRDefault="0005623B" w:rsidP="0005623B">
            <w:pPr>
              <w:suppressAutoHyphens/>
              <w:ind w:left="33"/>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Исходные данные для проектирования технологического процесса. Технологичность конструкции деталей машин. Порядок разработки технологического процесса.</w:t>
            </w:r>
          </w:p>
        </w:tc>
      </w:tr>
      <w:tr w:rsidR="00417BAA" w:rsidRPr="00417BAA" w14:paraId="4DA01F92" w14:textId="77777777" w:rsidTr="00094F6E">
        <w:trPr>
          <w:trHeight w:val="124"/>
        </w:trPr>
        <w:tc>
          <w:tcPr>
            <w:tcW w:w="1249" w:type="pct"/>
            <w:vMerge w:val="restart"/>
          </w:tcPr>
          <w:p w14:paraId="1480FFAE" w14:textId="77777777" w:rsidR="0005623B" w:rsidRPr="00417BAA" w:rsidRDefault="0005623B" w:rsidP="0005623B">
            <w:pPr>
              <w:rPr>
                <w:rFonts w:ascii="Times New Roman" w:eastAsia="Times New Roman" w:hAnsi="Times New Roman" w:cs="Times New Roman"/>
                <w:b/>
                <w:bCs/>
                <w:sz w:val="24"/>
                <w:szCs w:val="24"/>
                <w:lang w:eastAsia="ru-RU"/>
              </w:rPr>
            </w:pPr>
            <w:r w:rsidRPr="00417BAA">
              <w:rPr>
                <w:rFonts w:ascii="Times New Roman" w:eastAsia="Batang" w:hAnsi="Times New Roman" w:cs="Times New Roman"/>
                <w:b/>
                <w:sz w:val="24"/>
                <w:szCs w:val="24"/>
                <w:lang w:eastAsia="ru-RU"/>
              </w:rPr>
              <w:t>Тема 1.2 Оформление технологической документации по изготовлению и ремонту деталей и узлов</w:t>
            </w:r>
          </w:p>
          <w:p w14:paraId="33DD7A79" w14:textId="77777777" w:rsidR="0005623B" w:rsidRPr="00417BAA" w:rsidRDefault="0005623B" w:rsidP="0005623B">
            <w:pPr>
              <w:rPr>
                <w:rFonts w:ascii="Times New Roman" w:eastAsia="Batang" w:hAnsi="Times New Roman" w:cs="Times New Roman"/>
                <w:b/>
                <w:bCs/>
                <w:sz w:val="24"/>
                <w:szCs w:val="24"/>
                <w:highlight w:val="green"/>
                <w:lang w:eastAsia="ru-RU"/>
              </w:rPr>
            </w:pPr>
            <w:r w:rsidRPr="00417BAA">
              <w:rPr>
                <w:rFonts w:ascii="Times New Roman" w:eastAsia="Times New Roman" w:hAnsi="Times New Roman" w:cs="Times New Roman"/>
                <w:b/>
                <w:bCs/>
                <w:sz w:val="24"/>
                <w:szCs w:val="24"/>
                <w:lang w:eastAsia="ru-RU"/>
              </w:rPr>
              <w:t xml:space="preserve">   </w:t>
            </w:r>
          </w:p>
        </w:tc>
        <w:tc>
          <w:tcPr>
            <w:tcW w:w="3751" w:type="pct"/>
            <w:vAlign w:val="center"/>
          </w:tcPr>
          <w:p w14:paraId="52B039A4" w14:textId="77777777" w:rsidR="0005623B" w:rsidRPr="00417BAA" w:rsidRDefault="0005623B" w:rsidP="0005623B">
            <w:pPr>
              <w:jc w:val="both"/>
              <w:rPr>
                <w:rFonts w:ascii="Times New Roman" w:eastAsia="Batang" w:hAnsi="Times New Roman" w:cs="Times New Roman"/>
                <w:b/>
                <w:bCs/>
                <w:sz w:val="24"/>
                <w:szCs w:val="24"/>
                <w:lang w:eastAsia="ru-RU"/>
              </w:rPr>
            </w:pPr>
            <w:r w:rsidRPr="00417BAA">
              <w:rPr>
                <w:rFonts w:ascii="Times New Roman" w:eastAsia="Batang" w:hAnsi="Times New Roman" w:cs="Times New Roman"/>
                <w:b/>
                <w:bCs/>
                <w:sz w:val="24"/>
                <w:szCs w:val="24"/>
                <w:lang w:eastAsia="ru-RU"/>
              </w:rPr>
              <w:t>Содержание</w:t>
            </w:r>
          </w:p>
        </w:tc>
      </w:tr>
      <w:tr w:rsidR="00417BAA" w:rsidRPr="00417BAA" w14:paraId="7CE97D07" w14:textId="77777777" w:rsidTr="00094F6E">
        <w:trPr>
          <w:trHeight w:val="20"/>
        </w:trPr>
        <w:tc>
          <w:tcPr>
            <w:tcW w:w="1249" w:type="pct"/>
            <w:vMerge/>
          </w:tcPr>
          <w:p w14:paraId="12E7F976"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6859DA0A" w14:textId="4FFD807E" w:rsidR="0005623B" w:rsidRPr="00417BAA" w:rsidRDefault="0005623B" w:rsidP="0005623B">
            <w:pPr>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1. Общие правила оформления документации по ЕСТД.</w:t>
            </w:r>
          </w:p>
          <w:p w14:paraId="5A0E97FC" w14:textId="1312B6DA" w:rsidR="0005623B" w:rsidRPr="00417BAA" w:rsidRDefault="0005623B" w:rsidP="0005623B">
            <w:pPr>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Общие положения. Структура технологических документов.</w:t>
            </w:r>
          </w:p>
        </w:tc>
      </w:tr>
      <w:tr w:rsidR="00417BAA" w:rsidRPr="00417BAA" w14:paraId="2B339567" w14:textId="77777777" w:rsidTr="00094F6E">
        <w:trPr>
          <w:trHeight w:val="20"/>
        </w:trPr>
        <w:tc>
          <w:tcPr>
            <w:tcW w:w="1249" w:type="pct"/>
            <w:vMerge/>
          </w:tcPr>
          <w:p w14:paraId="246E779F"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3CEFCED3" w14:textId="77777777" w:rsidR="0005623B" w:rsidRPr="00417BAA" w:rsidRDefault="0005623B" w:rsidP="0005623B">
            <w:pPr>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2.</w:t>
            </w:r>
            <w:r w:rsidRPr="00417BAA">
              <w:rPr>
                <w:rFonts w:ascii="Segoe UI" w:eastAsia="Batang" w:hAnsi="Segoe UI" w:cs="Batang"/>
                <w:sz w:val="24"/>
                <w:szCs w:val="24"/>
                <w:lang w:eastAsia="ru-RU"/>
              </w:rPr>
              <w:t xml:space="preserve"> </w:t>
            </w:r>
            <w:r w:rsidRPr="00417BAA">
              <w:rPr>
                <w:rFonts w:ascii="Times New Roman" w:eastAsia="Batang" w:hAnsi="Times New Roman" w:cs="Times New Roman"/>
                <w:bCs/>
                <w:sz w:val="24"/>
                <w:szCs w:val="24"/>
                <w:lang w:eastAsia="ru-RU"/>
              </w:rPr>
              <w:t>Правила оформления маршрутных карт по ГОСТ 3.1118-82.</w:t>
            </w:r>
          </w:p>
          <w:p w14:paraId="56DE5A1B" w14:textId="77777777" w:rsidR="0005623B" w:rsidRPr="00417BAA" w:rsidRDefault="0005623B" w:rsidP="0005623B">
            <w:pPr>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Общие положения. Назначение строк и столбцов в маршрутной карте.</w:t>
            </w:r>
          </w:p>
        </w:tc>
      </w:tr>
      <w:tr w:rsidR="00417BAA" w:rsidRPr="00417BAA" w14:paraId="38608A06" w14:textId="77777777" w:rsidTr="00094F6E">
        <w:trPr>
          <w:trHeight w:val="20"/>
        </w:trPr>
        <w:tc>
          <w:tcPr>
            <w:tcW w:w="1249" w:type="pct"/>
            <w:vMerge/>
          </w:tcPr>
          <w:p w14:paraId="74F750DA"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4EE5C37D" w14:textId="77777777" w:rsidR="0005623B" w:rsidRPr="00417BAA" w:rsidRDefault="0005623B" w:rsidP="0005623B">
            <w:pPr>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3.</w:t>
            </w:r>
            <w:r w:rsidRPr="00417BAA">
              <w:rPr>
                <w:rFonts w:ascii="Segoe UI" w:eastAsia="Batang" w:hAnsi="Segoe UI" w:cs="Batang"/>
                <w:sz w:val="24"/>
                <w:szCs w:val="24"/>
                <w:lang w:eastAsia="ru-RU"/>
              </w:rPr>
              <w:t xml:space="preserve"> </w:t>
            </w:r>
            <w:r w:rsidRPr="00417BAA">
              <w:rPr>
                <w:rFonts w:ascii="Times New Roman" w:eastAsia="Batang" w:hAnsi="Times New Roman" w:cs="Times New Roman"/>
                <w:bCs/>
                <w:sz w:val="24"/>
                <w:szCs w:val="24"/>
                <w:lang w:eastAsia="ru-RU"/>
              </w:rPr>
              <w:t>Правила оформления операционных карт по ГОСТ 3.1404-86.</w:t>
            </w:r>
          </w:p>
          <w:p w14:paraId="5F897BD5" w14:textId="77777777" w:rsidR="0005623B" w:rsidRPr="00417BAA" w:rsidRDefault="0005623B" w:rsidP="0005623B">
            <w:pPr>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 xml:space="preserve">Общие положения. Назначение и правила записи переходов. </w:t>
            </w:r>
          </w:p>
        </w:tc>
      </w:tr>
      <w:tr w:rsidR="00417BAA" w:rsidRPr="00417BAA" w14:paraId="61AA88DE" w14:textId="77777777" w:rsidTr="00094F6E">
        <w:trPr>
          <w:trHeight w:val="20"/>
        </w:trPr>
        <w:tc>
          <w:tcPr>
            <w:tcW w:w="1249" w:type="pct"/>
            <w:vMerge/>
          </w:tcPr>
          <w:p w14:paraId="6A9BD461"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772F8306" w14:textId="77777777" w:rsidR="0005623B" w:rsidRPr="00417BAA" w:rsidRDefault="0005623B" w:rsidP="0005623B">
            <w:pPr>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4.</w:t>
            </w:r>
            <w:r w:rsidRPr="00417BAA">
              <w:rPr>
                <w:rFonts w:ascii="Segoe UI" w:eastAsia="Batang" w:hAnsi="Segoe UI" w:cs="Batang"/>
                <w:sz w:val="24"/>
                <w:szCs w:val="24"/>
                <w:lang w:eastAsia="ru-RU"/>
              </w:rPr>
              <w:t xml:space="preserve"> </w:t>
            </w:r>
            <w:r w:rsidRPr="00417BAA">
              <w:rPr>
                <w:rFonts w:ascii="Times New Roman" w:eastAsia="Batang" w:hAnsi="Times New Roman" w:cs="Times New Roman"/>
                <w:bCs/>
                <w:sz w:val="24"/>
                <w:szCs w:val="24"/>
                <w:lang w:eastAsia="ru-RU"/>
              </w:rPr>
              <w:t>Правила оформления операций контроля узлов и деталей по ГОСТ 3.1502-85.</w:t>
            </w:r>
          </w:p>
          <w:p w14:paraId="74C26BB2" w14:textId="77777777" w:rsidR="0005623B" w:rsidRPr="00417BAA" w:rsidRDefault="0005623B" w:rsidP="0005623B">
            <w:pPr>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Общие положения. Назначение и правила записи строк в карте.</w:t>
            </w:r>
          </w:p>
        </w:tc>
      </w:tr>
      <w:tr w:rsidR="00417BAA" w:rsidRPr="00417BAA" w14:paraId="161B48B8" w14:textId="77777777" w:rsidTr="00094F6E">
        <w:trPr>
          <w:trHeight w:val="20"/>
        </w:trPr>
        <w:tc>
          <w:tcPr>
            <w:tcW w:w="1249" w:type="pct"/>
            <w:vMerge/>
          </w:tcPr>
          <w:p w14:paraId="66519A91"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63A3986C" w14:textId="77777777" w:rsidR="0005623B" w:rsidRPr="00417BAA" w:rsidRDefault="0005623B" w:rsidP="0005623B">
            <w:pPr>
              <w:jc w:val="both"/>
              <w:rPr>
                <w:rFonts w:ascii="Times New Roman" w:eastAsia="Batang"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В том числе практических и лабораторных занятий</w:t>
            </w:r>
          </w:p>
        </w:tc>
      </w:tr>
      <w:tr w:rsidR="00417BAA" w:rsidRPr="00417BAA" w14:paraId="669D4DA7" w14:textId="77777777" w:rsidTr="00094F6E">
        <w:trPr>
          <w:trHeight w:val="20"/>
        </w:trPr>
        <w:tc>
          <w:tcPr>
            <w:tcW w:w="1249" w:type="pct"/>
            <w:vMerge/>
          </w:tcPr>
          <w:p w14:paraId="2FC17A62"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vAlign w:val="center"/>
          </w:tcPr>
          <w:p w14:paraId="2C80DCA4" w14:textId="77777777" w:rsidR="0005623B" w:rsidRPr="00417BAA" w:rsidRDefault="0005623B" w:rsidP="0005623B">
            <w:pPr>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1. Разработка карты контроля предложенного вала или стойки с подбором оборудования и инструмента.</w:t>
            </w:r>
          </w:p>
        </w:tc>
      </w:tr>
      <w:tr w:rsidR="00417BAA" w:rsidRPr="00417BAA" w14:paraId="767F62DA" w14:textId="77777777" w:rsidTr="00094F6E">
        <w:trPr>
          <w:trHeight w:val="409"/>
        </w:trPr>
        <w:tc>
          <w:tcPr>
            <w:tcW w:w="1249" w:type="pct"/>
            <w:vMerge/>
          </w:tcPr>
          <w:p w14:paraId="3BB8E3D9"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3F09D00D" w14:textId="69B6E1BE" w:rsidR="0005623B" w:rsidRPr="00417BAA" w:rsidRDefault="0005623B" w:rsidP="00073ED2">
            <w:pPr>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2. Разработка операционной карты предложенного вала или стойки с подбором оборудования и инструмента</w:t>
            </w:r>
          </w:p>
        </w:tc>
      </w:tr>
      <w:tr w:rsidR="00417BAA" w:rsidRPr="00417BAA" w14:paraId="7FE04F2F" w14:textId="77777777" w:rsidTr="00094F6E">
        <w:trPr>
          <w:trHeight w:val="863"/>
        </w:trPr>
        <w:tc>
          <w:tcPr>
            <w:tcW w:w="1249" w:type="pct"/>
            <w:vMerge/>
          </w:tcPr>
          <w:p w14:paraId="10004720"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75B548E6" w14:textId="77777777" w:rsidR="0005623B" w:rsidRPr="00417BAA" w:rsidRDefault="0005623B" w:rsidP="0005623B">
            <w:pPr>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В том числе самостоятельная работа обучающихся</w:t>
            </w:r>
          </w:p>
          <w:p w14:paraId="46BA9B30" w14:textId="77777777" w:rsidR="0005623B" w:rsidRPr="00417BAA" w:rsidRDefault="0005623B" w:rsidP="0005623B">
            <w:pPr>
              <w:jc w:val="both"/>
              <w:rPr>
                <w:rFonts w:ascii="Times New Roman" w:eastAsia="Batang" w:hAnsi="Times New Roman" w:cs="Times New Roman"/>
                <w:bCs/>
                <w:sz w:val="24"/>
                <w:szCs w:val="24"/>
                <w:lang w:eastAsia="ru-RU"/>
              </w:rPr>
            </w:pPr>
            <w:r w:rsidRPr="00417BAA">
              <w:rPr>
                <w:rFonts w:ascii="Times New Roman" w:eastAsia="Times New Roman" w:hAnsi="Times New Roman" w:cs="Times New Roman"/>
                <w:bCs/>
                <w:sz w:val="24"/>
                <w:szCs w:val="24"/>
                <w:lang w:eastAsia="ru-RU"/>
              </w:rPr>
              <w:t>Необходимость и тематика определяются образовательной организацией</w:t>
            </w:r>
          </w:p>
        </w:tc>
      </w:tr>
      <w:tr w:rsidR="00417BAA" w:rsidRPr="00417BAA" w14:paraId="5CE5A1F3" w14:textId="77777777" w:rsidTr="00094F6E">
        <w:trPr>
          <w:trHeight w:val="85"/>
        </w:trPr>
        <w:tc>
          <w:tcPr>
            <w:tcW w:w="5000" w:type="pct"/>
            <w:gridSpan w:val="2"/>
          </w:tcPr>
          <w:p w14:paraId="5B4ABA9B" w14:textId="5177CB2A" w:rsidR="0005623B" w:rsidRPr="00417BAA" w:rsidRDefault="0005623B" w:rsidP="0005623B">
            <w:pPr>
              <w:widowControl w:val="0"/>
              <w:autoSpaceDE w:val="0"/>
              <w:autoSpaceDN w:val="0"/>
              <w:jc w:val="both"/>
              <w:rPr>
                <w:rFonts w:ascii="Times New Roman" w:eastAsia="Times New Roman" w:hAnsi="Times New Roman" w:cs="Times New Roman"/>
                <w:b/>
                <w:sz w:val="24"/>
                <w:szCs w:val="24"/>
              </w:rPr>
            </w:pPr>
            <w:r w:rsidRPr="00417BAA">
              <w:rPr>
                <w:rFonts w:ascii="Times New Roman" w:eastAsia="Batang" w:hAnsi="Times New Roman" w:cs="Times New Roman"/>
                <w:b/>
                <w:sz w:val="24"/>
                <w:szCs w:val="24"/>
                <w:lang w:eastAsia="ru-RU"/>
              </w:rPr>
              <w:t xml:space="preserve">Раздел 2. </w:t>
            </w:r>
            <w:r w:rsidRPr="00417BAA">
              <w:rPr>
                <w:rFonts w:ascii="Times New Roman" w:eastAsia="Times New Roman" w:hAnsi="Times New Roman" w:cs="Times New Roman"/>
                <w:b/>
                <w:sz w:val="24"/>
                <w:szCs w:val="24"/>
                <w:lang w:eastAsia="ru-RU"/>
              </w:rPr>
              <w:t xml:space="preserve">Техпроцессы изготовления типовых деталей </w:t>
            </w:r>
          </w:p>
        </w:tc>
      </w:tr>
      <w:tr w:rsidR="00417BAA" w:rsidRPr="00417BAA" w14:paraId="11179F11" w14:textId="77777777" w:rsidTr="00094F6E">
        <w:trPr>
          <w:trHeight w:val="85"/>
        </w:trPr>
        <w:tc>
          <w:tcPr>
            <w:tcW w:w="1249" w:type="pct"/>
            <w:vMerge w:val="restart"/>
          </w:tcPr>
          <w:p w14:paraId="7082D8B7" w14:textId="77777777" w:rsidR="0005623B" w:rsidRPr="00417BAA" w:rsidRDefault="0005623B" w:rsidP="0005623B">
            <w:pPr>
              <w:shd w:val="clear" w:color="auto" w:fill="FFFFFF"/>
              <w:rPr>
                <w:rFonts w:ascii="Times New Roman" w:eastAsia="Times New Roman" w:hAnsi="Times New Roman" w:cs="Times New Roman"/>
                <w:b/>
                <w:bCs/>
                <w:sz w:val="24"/>
                <w:szCs w:val="24"/>
                <w:highlight w:val="green"/>
                <w:lang w:eastAsia="ru-RU"/>
              </w:rPr>
            </w:pPr>
            <w:r w:rsidRPr="00417BAA">
              <w:rPr>
                <w:rFonts w:ascii="Times New Roman" w:eastAsia="Times New Roman" w:hAnsi="Times New Roman" w:cs="Times New Roman"/>
                <w:b/>
                <w:bCs/>
                <w:sz w:val="24"/>
                <w:szCs w:val="24"/>
                <w:lang w:eastAsia="ru-RU"/>
              </w:rPr>
              <w:t>Тема 2.1 Технологическая последовательность обработки типовых деталей</w:t>
            </w:r>
          </w:p>
        </w:tc>
        <w:tc>
          <w:tcPr>
            <w:tcW w:w="3751" w:type="pct"/>
            <w:vAlign w:val="center"/>
          </w:tcPr>
          <w:p w14:paraId="66C0E4D5" w14:textId="77777777" w:rsidR="0005623B" w:rsidRPr="00417BAA" w:rsidRDefault="0005623B" w:rsidP="0005623B">
            <w:pPr>
              <w:jc w:val="both"/>
              <w:rPr>
                <w:rFonts w:ascii="Times New Roman" w:eastAsia="Batang" w:hAnsi="Times New Roman" w:cs="Times New Roman"/>
                <w:b/>
                <w:bCs/>
                <w:sz w:val="24"/>
                <w:szCs w:val="24"/>
                <w:lang w:eastAsia="ru-RU"/>
              </w:rPr>
            </w:pPr>
            <w:r w:rsidRPr="00417BAA">
              <w:rPr>
                <w:rFonts w:ascii="Times New Roman" w:eastAsia="Batang" w:hAnsi="Times New Roman" w:cs="Times New Roman"/>
                <w:b/>
                <w:bCs/>
                <w:sz w:val="24"/>
                <w:szCs w:val="24"/>
                <w:lang w:eastAsia="ru-RU"/>
              </w:rPr>
              <w:t>Содержание</w:t>
            </w:r>
          </w:p>
        </w:tc>
      </w:tr>
      <w:tr w:rsidR="00417BAA" w:rsidRPr="00417BAA" w14:paraId="1B3F8C33" w14:textId="77777777" w:rsidTr="00094F6E">
        <w:trPr>
          <w:trHeight w:val="20"/>
        </w:trPr>
        <w:tc>
          <w:tcPr>
            <w:tcW w:w="1249" w:type="pct"/>
            <w:vMerge/>
          </w:tcPr>
          <w:p w14:paraId="523E00ED"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2FB67551" w14:textId="77777777" w:rsidR="0005623B" w:rsidRPr="00417BAA" w:rsidRDefault="0005623B" w:rsidP="0005623B">
            <w:pPr>
              <w:jc w:val="both"/>
              <w:rPr>
                <w:rFonts w:ascii="Times New Roman" w:eastAsia="Batang" w:hAnsi="Times New Roman" w:cs="Times New Roman"/>
                <w:sz w:val="24"/>
                <w:szCs w:val="24"/>
                <w:shd w:val="clear" w:color="auto" w:fill="FFFFFF"/>
                <w:lang w:eastAsia="ru-RU"/>
              </w:rPr>
            </w:pPr>
            <w:r w:rsidRPr="00417BAA">
              <w:rPr>
                <w:rFonts w:ascii="Times New Roman" w:eastAsia="Batang" w:hAnsi="Times New Roman" w:cs="Times New Roman"/>
                <w:sz w:val="24"/>
                <w:szCs w:val="24"/>
                <w:shd w:val="clear" w:color="auto" w:fill="FFFFFF"/>
                <w:lang w:eastAsia="ru-RU"/>
              </w:rPr>
              <w:t>1. Технология изготовления валов.</w:t>
            </w:r>
          </w:p>
          <w:p w14:paraId="05BF6983" w14:textId="77777777" w:rsidR="0005623B" w:rsidRPr="00417BAA" w:rsidRDefault="0005623B" w:rsidP="0005623B">
            <w:pPr>
              <w:jc w:val="both"/>
              <w:rPr>
                <w:rFonts w:ascii="Times New Roman" w:eastAsia="Batang" w:hAnsi="Times New Roman" w:cs="Times New Roman"/>
                <w:b/>
                <w:bCs/>
                <w:sz w:val="24"/>
                <w:szCs w:val="24"/>
                <w:lang w:eastAsia="ru-RU"/>
              </w:rPr>
            </w:pPr>
            <w:r w:rsidRPr="00417BAA">
              <w:rPr>
                <w:rFonts w:ascii="Times New Roman" w:eastAsia="Batang" w:hAnsi="Times New Roman" w:cs="Times New Roman"/>
                <w:sz w:val="24"/>
                <w:szCs w:val="24"/>
                <w:shd w:val="clear" w:color="auto" w:fill="FFFFFF"/>
                <w:lang w:eastAsia="ru-RU"/>
              </w:rPr>
              <w:t>Классификация валов. Материалы и заготовки валов. Типовые маршруты изготовления валов.</w:t>
            </w:r>
          </w:p>
        </w:tc>
      </w:tr>
      <w:tr w:rsidR="00417BAA" w:rsidRPr="00417BAA" w14:paraId="0FF244BF" w14:textId="77777777" w:rsidTr="00094F6E">
        <w:trPr>
          <w:trHeight w:val="20"/>
        </w:trPr>
        <w:tc>
          <w:tcPr>
            <w:tcW w:w="1249" w:type="pct"/>
            <w:vMerge/>
          </w:tcPr>
          <w:p w14:paraId="6FF2508C"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3E090AC3" w14:textId="77777777" w:rsidR="0005623B" w:rsidRPr="00417BAA" w:rsidRDefault="0005623B" w:rsidP="0005623B">
            <w:pPr>
              <w:jc w:val="both"/>
              <w:rPr>
                <w:rFonts w:ascii="Times New Roman" w:eastAsia="Batang" w:hAnsi="Times New Roman" w:cs="Times New Roman"/>
                <w:sz w:val="24"/>
                <w:szCs w:val="24"/>
                <w:shd w:val="clear" w:color="auto" w:fill="FFFFFF"/>
                <w:lang w:eastAsia="ru-RU"/>
              </w:rPr>
            </w:pPr>
            <w:r w:rsidRPr="00417BAA">
              <w:rPr>
                <w:rFonts w:ascii="Times New Roman" w:eastAsia="Batang" w:hAnsi="Times New Roman" w:cs="Times New Roman"/>
                <w:sz w:val="24"/>
                <w:szCs w:val="24"/>
                <w:shd w:val="clear" w:color="auto" w:fill="FFFFFF"/>
                <w:lang w:eastAsia="ru-RU"/>
              </w:rPr>
              <w:t>2. Технология изготовления корпусных деталей.</w:t>
            </w:r>
          </w:p>
          <w:p w14:paraId="7BEEB713" w14:textId="77777777" w:rsidR="0005623B" w:rsidRPr="00417BAA" w:rsidRDefault="0005623B" w:rsidP="0005623B">
            <w:pPr>
              <w:jc w:val="both"/>
              <w:rPr>
                <w:rFonts w:ascii="Times New Roman" w:eastAsia="Batang" w:hAnsi="Times New Roman" w:cs="Times New Roman"/>
                <w:sz w:val="24"/>
                <w:szCs w:val="24"/>
                <w:shd w:val="clear" w:color="auto" w:fill="FFFFFF"/>
                <w:lang w:eastAsia="ru-RU"/>
              </w:rPr>
            </w:pPr>
            <w:r w:rsidRPr="00417BAA">
              <w:rPr>
                <w:rFonts w:ascii="Times New Roman" w:eastAsia="Batang" w:hAnsi="Times New Roman" w:cs="Times New Roman"/>
                <w:sz w:val="24"/>
                <w:szCs w:val="24"/>
                <w:shd w:val="clear" w:color="auto" w:fill="FFFFFF"/>
                <w:lang w:eastAsia="ru-RU"/>
              </w:rPr>
              <w:t>Виды корпусных деталей. Технологические задачи. Материал и заготовки. Типовые маршруты изготовления корпусных деталей</w:t>
            </w:r>
          </w:p>
        </w:tc>
      </w:tr>
      <w:tr w:rsidR="00417BAA" w:rsidRPr="00417BAA" w14:paraId="464F9257" w14:textId="77777777" w:rsidTr="00094F6E">
        <w:trPr>
          <w:trHeight w:val="20"/>
        </w:trPr>
        <w:tc>
          <w:tcPr>
            <w:tcW w:w="1249" w:type="pct"/>
            <w:vMerge/>
          </w:tcPr>
          <w:p w14:paraId="5C441C24"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3BF8793B" w14:textId="77777777" w:rsidR="0005623B" w:rsidRPr="00417BAA" w:rsidRDefault="0005623B" w:rsidP="0005623B">
            <w:pPr>
              <w:jc w:val="both"/>
              <w:rPr>
                <w:rFonts w:ascii="Times New Roman" w:eastAsia="Batang"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В том числе практических и лабораторных занятий</w:t>
            </w:r>
          </w:p>
        </w:tc>
      </w:tr>
      <w:tr w:rsidR="00417BAA" w:rsidRPr="00417BAA" w14:paraId="5608D51B" w14:textId="77777777" w:rsidTr="00094F6E">
        <w:trPr>
          <w:trHeight w:val="20"/>
        </w:trPr>
        <w:tc>
          <w:tcPr>
            <w:tcW w:w="1249" w:type="pct"/>
            <w:vMerge/>
          </w:tcPr>
          <w:p w14:paraId="75ADFF80"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2F2FC0EB" w14:textId="77777777" w:rsidR="0005623B" w:rsidRPr="00417BAA" w:rsidRDefault="0005623B" w:rsidP="0005623B">
            <w:pPr>
              <w:jc w:val="both"/>
              <w:rPr>
                <w:rFonts w:ascii="Times New Roman" w:eastAsia="Batang" w:hAnsi="Times New Roman" w:cs="Times New Roman"/>
                <w:b/>
                <w:bCs/>
                <w:sz w:val="24"/>
                <w:szCs w:val="24"/>
                <w:lang w:eastAsia="ru-RU"/>
              </w:rPr>
            </w:pPr>
            <w:r w:rsidRPr="00417BAA">
              <w:rPr>
                <w:rFonts w:ascii="Times New Roman" w:eastAsia="Batang" w:hAnsi="Times New Roman" w:cs="Times New Roman"/>
                <w:sz w:val="24"/>
                <w:szCs w:val="24"/>
                <w:shd w:val="clear" w:color="auto" w:fill="FFFFFF"/>
                <w:lang w:eastAsia="ru-RU"/>
              </w:rPr>
              <w:t>1.</w:t>
            </w:r>
            <w:r w:rsidRPr="00417BAA">
              <w:rPr>
                <w:rFonts w:ascii="Times New Roman" w:eastAsia="Times New Roman" w:hAnsi="Times New Roman" w:cs="Times New Roman"/>
                <w:sz w:val="24"/>
                <w:szCs w:val="24"/>
                <w:lang w:eastAsia="ru-RU"/>
              </w:rPr>
              <w:t xml:space="preserve"> </w:t>
            </w:r>
            <w:r w:rsidRPr="00417BAA">
              <w:rPr>
                <w:rFonts w:ascii="Times New Roman" w:eastAsia="Batang" w:hAnsi="Times New Roman" w:cs="Times New Roman"/>
                <w:sz w:val="24"/>
                <w:szCs w:val="24"/>
                <w:shd w:val="clear" w:color="auto" w:fill="FFFFFF"/>
                <w:lang w:eastAsia="ru-RU"/>
              </w:rPr>
              <w:t>Характеристика зубчатых колес. Материалы и заготовки зубчатых колес. Типовые маршруты изготовления зубчатых колес.</w:t>
            </w:r>
          </w:p>
        </w:tc>
      </w:tr>
      <w:tr w:rsidR="00417BAA" w:rsidRPr="00417BAA" w14:paraId="141F94F9" w14:textId="77777777" w:rsidTr="00094F6E">
        <w:trPr>
          <w:trHeight w:val="20"/>
        </w:trPr>
        <w:tc>
          <w:tcPr>
            <w:tcW w:w="1249" w:type="pct"/>
            <w:vMerge/>
          </w:tcPr>
          <w:p w14:paraId="2BE44F91"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70CD3096" w14:textId="77777777" w:rsidR="0005623B" w:rsidRPr="00417BAA" w:rsidRDefault="0005623B" w:rsidP="0005623B">
            <w:pPr>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В том числе самостоятельная работа обучающихся</w:t>
            </w:r>
          </w:p>
          <w:p w14:paraId="0ACDCC34" w14:textId="77777777" w:rsidR="0005623B" w:rsidRPr="00417BAA" w:rsidRDefault="0005623B" w:rsidP="0005623B">
            <w:pPr>
              <w:jc w:val="both"/>
              <w:rPr>
                <w:rFonts w:ascii="Times New Roman" w:eastAsia="Batang" w:hAnsi="Times New Roman" w:cs="Times New Roman"/>
                <w:sz w:val="24"/>
                <w:szCs w:val="24"/>
                <w:shd w:val="clear" w:color="auto" w:fill="FFFFFF"/>
                <w:lang w:eastAsia="ru-RU"/>
              </w:rPr>
            </w:pPr>
            <w:r w:rsidRPr="00417BAA">
              <w:rPr>
                <w:rFonts w:ascii="Times New Roman" w:eastAsia="Times New Roman" w:hAnsi="Times New Roman" w:cs="Times New Roman"/>
                <w:bCs/>
                <w:sz w:val="24"/>
                <w:szCs w:val="24"/>
                <w:lang w:eastAsia="ru-RU"/>
              </w:rPr>
              <w:t>Необходимость и тематика определяются образовательной организацией</w:t>
            </w:r>
          </w:p>
        </w:tc>
      </w:tr>
      <w:tr w:rsidR="00417BAA" w:rsidRPr="00417BAA" w14:paraId="211C14C4" w14:textId="77777777" w:rsidTr="00094F6E">
        <w:trPr>
          <w:trHeight w:val="20"/>
        </w:trPr>
        <w:tc>
          <w:tcPr>
            <w:tcW w:w="1249" w:type="pct"/>
            <w:vMerge/>
          </w:tcPr>
          <w:p w14:paraId="1AA2E322"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75F05E8C" w14:textId="77777777" w:rsidR="0005623B" w:rsidRPr="00417BAA" w:rsidRDefault="0005623B" w:rsidP="0005623B">
            <w:pPr>
              <w:widowControl w:val="0"/>
              <w:autoSpaceDE w:val="0"/>
              <w:autoSpaceDN w:val="0"/>
              <w:jc w:val="both"/>
              <w:rPr>
                <w:rFonts w:ascii="Times New Roman" w:eastAsia="Times New Roman" w:hAnsi="Times New Roman" w:cs="Times New Roman"/>
                <w:b/>
                <w:sz w:val="24"/>
                <w:szCs w:val="24"/>
              </w:rPr>
            </w:pPr>
            <w:r w:rsidRPr="00417BAA">
              <w:rPr>
                <w:rFonts w:ascii="Times New Roman" w:eastAsia="Times New Roman" w:hAnsi="Times New Roman" w:cs="Times New Roman"/>
                <w:b/>
                <w:sz w:val="24"/>
                <w:szCs w:val="24"/>
              </w:rPr>
              <w:t>Самостоятельная</w:t>
            </w:r>
            <w:r w:rsidRPr="00417BAA">
              <w:rPr>
                <w:rFonts w:ascii="Times New Roman" w:eastAsia="Times New Roman" w:hAnsi="Times New Roman" w:cs="Times New Roman"/>
                <w:b/>
                <w:spacing w:val="-4"/>
                <w:sz w:val="24"/>
                <w:szCs w:val="24"/>
              </w:rPr>
              <w:t xml:space="preserve"> </w:t>
            </w:r>
            <w:r w:rsidRPr="00417BAA">
              <w:rPr>
                <w:rFonts w:ascii="Times New Roman" w:eastAsia="Times New Roman" w:hAnsi="Times New Roman" w:cs="Times New Roman"/>
                <w:b/>
                <w:sz w:val="24"/>
                <w:szCs w:val="24"/>
              </w:rPr>
              <w:t>работа</w:t>
            </w:r>
            <w:r w:rsidRPr="00417BAA">
              <w:rPr>
                <w:rFonts w:ascii="Times New Roman" w:eastAsia="Times New Roman" w:hAnsi="Times New Roman" w:cs="Times New Roman"/>
                <w:b/>
                <w:spacing w:val="-3"/>
                <w:sz w:val="24"/>
                <w:szCs w:val="24"/>
              </w:rPr>
              <w:t xml:space="preserve"> </w:t>
            </w:r>
            <w:r w:rsidRPr="00417BAA">
              <w:rPr>
                <w:rFonts w:ascii="Times New Roman" w:eastAsia="Times New Roman" w:hAnsi="Times New Roman" w:cs="Times New Roman"/>
                <w:b/>
                <w:sz w:val="24"/>
                <w:szCs w:val="24"/>
              </w:rPr>
              <w:t>обучающихся</w:t>
            </w:r>
          </w:p>
          <w:p w14:paraId="216820D7" w14:textId="77777777" w:rsidR="0005623B" w:rsidRPr="00417BAA" w:rsidRDefault="0005623B" w:rsidP="0005623B">
            <w:pPr>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lastRenderedPageBreak/>
              <w:t>1. проработка дополнительной литературы по прогрессивным технологическим процессам получения типовых деталей (втулок, стаканов, крышек и т.д.);</w:t>
            </w:r>
          </w:p>
          <w:p w14:paraId="32C094E0" w14:textId="77777777" w:rsidR="0005623B" w:rsidRPr="00417BAA" w:rsidRDefault="0005623B" w:rsidP="0005623B">
            <w:pPr>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2. подготовка рефератов по тематике изучаемых тем;</w:t>
            </w:r>
          </w:p>
        </w:tc>
      </w:tr>
      <w:tr w:rsidR="00417BAA" w:rsidRPr="00417BAA" w14:paraId="61C236A7" w14:textId="77777777" w:rsidTr="00094F6E">
        <w:trPr>
          <w:trHeight w:val="20"/>
        </w:trPr>
        <w:tc>
          <w:tcPr>
            <w:tcW w:w="5000" w:type="pct"/>
            <w:gridSpan w:val="2"/>
          </w:tcPr>
          <w:p w14:paraId="4D55704E" w14:textId="21B7E1B5" w:rsidR="0005623B" w:rsidRPr="00417BAA" w:rsidRDefault="0005623B" w:rsidP="0005623B">
            <w:pPr>
              <w:widowControl w:val="0"/>
              <w:autoSpaceDE w:val="0"/>
              <w:autoSpaceDN w:val="0"/>
              <w:jc w:val="both"/>
              <w:rPr>
                <w:rFonts w:ascii="Times New Roman" w:eastAsia="Times New Roman" w:hAnsi="Times New Roman" w:cs="Times New Roman"/>
                <w:b/>
                <w:sz w:val="24"/>
                <w:szCs w:val="24"/>
              </w:rPr>
            </w:pPr>
            <w:r w:rsidRPr="00417BAA">
              <w:rPr>
                <w:rFonts w:ascii="Times New Roman" w:eastAsia="Times New Roman" w:hAnsi="Times New Roman" w:cs="Times New Roman"/>
                <w:b/>
                <w:sz w:val="24"/>
                <w:szCs w:val="24"/>
              </w:rPr>
              <w:lastRenderedPageBreak/>
              <w:t>Раздел 3. Участие в планировании работы структурного подразделения</w:t>
            </w:r>
            <w:r w:rsidR="00862D03">
              <w:rPr>
                <w:rFonts w:ascii="Times New Roman" w:eastAsia="Times New Roman" w:hAnsi="Times New Roman" w:cs="Times New Roman"/>
                <w:b/>
                <w:sz w:val="24"/>
                <w:szCs w:val="24"/>
              </w:rPr>
              <w:t xml:space="preserve"> </w:t>
            </w:r>
          </w:p>
        </w:tc>
      </w:tr>
      <w:tr w:rsidR="00417BAA" w:rsidRPr="00417BAA" w14:paraId="71EC1DD5" w14:textId="77777777" w:rsidTr="00094F6E">
        <w:trPr>
          <w:trHeight w:val="103"/>
        </w:trPr>
        <w:tc>
          <w:tcPr>
            <w:tcW w:w="1249" w:type="pct"/>
            <w:vMerge w:val="restart"/>
          </w:tcPr>
          <w:p w14:paraId="72B78818" w14:textId="77777777" w:rsidR="0005623B" w:rsidRPr="00417BAA" w:rsidRDefault="0005623B" w:rsidP="0005623B">
            <w:pPr>
              <w:shd w:val="clear" w:color="auto" w:fill="FFFFFF"/>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Тема 3.1</w:t>
            </w:r>
          </w:p>
          <w:p w14:paraId="05ED0259" w14:textId="77777777" w:rsidR="0005623B" w:rsidRPr="00417BAA" w:rsidRDefault="0005623B" w:rsidP="0005623B">
            <w:pPr>
              <w:shd w:val="clear" w:color="auto" w:fill="FFFFFF"/>
              <w:rPr>
                <w:rFonts w:ascii="Times New Roman" w:eastAsia="Times New Roman" w:hAnsi="Times New Roman" w:cs="Times New Roman"/>
                <w:b/>
                <w:bCs/>
                <w:sz w:val="24"/>
                <w:szCs w:val="24"/>
                <w:highlight w:val="green"/>
                <w:lang w:eastAsia="ru-RU"/>
              </w:rPr>
            </w:pPr>
            <w:r w:rsidRPr="00417BAA">
              <w:rPr>
                <w:rFonts w:ascii="Times New Roman" w:eastAsia="Times New Roman" w:hAnsi="Times New Roman" w:cs="Times New Roman"/>
                <w:b/>
                <w:bCs/>
                <w:sz w:val="24"/>
                <w:szCs w:val="24"/>
                <w:lang w:eastAsia="ru-RU"/>
              </w:rPr>
              <w:t xml:space="preserve"> Нормирование операций технологического процесса</w:t>
            </w:r>
          </w:p>
        </w:tc>
        <w:tc>
          <w:tcPr>
            <w:tcW w:w="3751" w:type="pct"/>
            <w:vAlign w:val="center"/>
          </w:tcPr>
          <w:p w14:paraId="707FCD19" w14:textId="77777777" w:rsidR="0005623B" w:rsidRPr="00417BAA" w:rsidRDefault="0005623B" w:rsidP="0005623B">
            <w:pPr>
              <w:jc w:val="both"/>
              <w:rPr>
                <w:rFonts w:ascii="Times New Roman" w:eastAsia="Batang" w:hAnsi="Times New Roman" w:cs="Times New Roman"/>
                <w:b/>
                <w:bCs/>
                <w:sz w:val="24"/>
                <w:szCs w:val="24"/>
                <w:lang w:eastAsia="ru-RU"/>
              </w:rPr>
            </w:pPr>
            <w:r w:rsidRPr="00417BAA">
              <w:rPr>
                <w:rFonts w:ascii="Times New Roman" w:eastAsia="Batang" w:hAnsi="Times New Roman" w:cs="Times New Roman"/>
                <w:b/>
                <w:bCs/>
                <w:sz w:val="24"/>
                <w:szCs w:val="24"/>
                <w:lang w:eastAsia="ru-RU"/>
              </w:rPr>
              <w:t>Содержание</w:t>
            </w:r>
          </w:p>
        </w:tc>
      </w:tr>
      <w:tr w:rsidR="00417BAA" w:rsidRPr="00417BAA" w14:paraId="0389B257" w14:textId="77777777" w:rsidTr="00094F6E">
        <w:trPr>
          <w:trHeight w:val="609"/>
        </w:trPr>
        <w:tc>
          <w:tcPr>
            <w:tcW w:w="1249" w:type="pct"/>
            <w:vMerge/>
          </w:tcPr>
          <w:p w14:paraId="0A4167FF"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3C43791A" w14:textId="6A5A9137" w:rsidR="0005623B" w:rsidRPr="00417BAA" w:rsidRDefault="0005623B" w:rsidP="00073ED2">
            <w:pPr>
              <w:jc w:val="both"/>
              <w:rPr>
                <w:rFonts w:ascii="Times New Roman" w:eastAsia="Batang" w:hAnsi="Times New Roman" w:cs="Times New Roman"/>
                <w:b/>
                <w:bCs/>
                <w:sz w:val="24"/>
                <w:szCs w:val="24"/>
                <w:lang w:eastAsia="ru-RU"/>
              </w:rPr>
            </w:pPr>
            <w:r w:rsidRPr="00417BAA">
              <w:rPr>
                <w:rFonts w:ascii="Times New Roman" w:eastAsia="Batang" w:hAnsi="Times New Roman" w:cs="Times New Roman"/>
                <w:sz w:val="24"/>
                <w:szCs w:val="24"/>
                <w:shd w:val="clear" w:color="auto" w:fill="FFFFFF"/>
                <w:lang w:eastAsia="ru-RU"/>
              </w:rPr>
              <w:t>1. Содержание и основные направления научной организации труда.</w:t>
            </w:r>
          </w:p>
        </w:tc>
      </w:tr>
      <w:tr w:rsidR="00417BAA" w:rsidRPr="00417BAA" w14:paraId="2B21A3C1" w14:textId="77777777" w:rsidTr="00094F6E">
        <w:trPr>
          <w:trHeight w:val="20"/>
        </w:trPr>
        <w:tc>
          <w:tcPr>
            <w:tcW w:w="1249" w:type="pct"/>
            <w:vMerge/>
          </w:tcPr>
          <w:p w14:paraId="548B698E"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035D3E09" w14:textId="77777777" w:rsidR="0005623B" w:rsidRPr="00417BAA" w:rsidRDefault="0005623B" w:rsidP="0005623B">
            <w:pPr>
              <w:jc w:val="both"/>
              <w:rPr>
                <w:rFonts w:ascii="Times New Roman" w:eastAsia="Batang" w:hAnsi="Times New Roman" w:cs="Times New Roman"/>
                <w:sz w:val="24"/>
                <w:szCs w:val="24"/>
                <w:shd w:val="clear" w:color="auto" w:fill="FFFFFF"/>
                <w:lang w:eastAsia="ru-RU"/>
              </w:rPr>
            </w:pPr>
            <w:r w:rsidRPr="00417BAA">
              <w:rPr>
                <w:rFonts w:ascii="Times New Roman" w:eastAsia="Batang" w:hAnsi="Times New Roman" w:cs="Times New Roman"/>
                <w:sz w:val="24"/>
                <w:szCs w:val="24"/>
                <w:shd w:val="clear" w:color="auto" w:fill="FFFFFF"/>
                <w:lang w:eastAsia="ru-RU"/>
              </w:rPr>
              <w:t>2.</w:t>
            </w:r>
            <w:r w:rsidRPr="00417BAA">
              <w:rPr>
                <w:rFonts w:ascii="Segoe UI" w:eastAsia="Batang" w:hAnsi="Segoe UI" w:cs="Batang"/>
                <w:sz w:val="24"/>
                <w:szCs w:val="24"/>
                <w:lang w:eastAsia="ru-RU"/>
              </w:rPr>
              <w:t xml:space="preserve"> </w:t>
            </w:r>
            <w:r w:rsidRPr="00417BAA">
              <w:rPr>
                <w:rFonts w:ascii="Times New Roman" w:eastAsia="Batang" w:hAnsi="Times New Roman" w:cs="Times New Roman"/>
                <w:sz w:val="24"/>
                <w:szCs w:val="24"/>
                <w:shd w:val="clear" w:color="auto" w:fill="FFFFFF"/>
                <w:lang w:eastAsia="ru-RU"/>
              </w:rPr>
              <w:t>Структура нормы времени на обработку. Виду норм труда. Расчет нормы времени для различных видов обработки.</w:t>
            </w:r>
          </w:p>
        </w:tc>
      </w:tr>
      <w:tr w:rsidR="00417BAA" w:rsidRPr="00417BAA" w14:paraId="3C926F5C" w14:textId="77777777" w:rsidTr="00094F6E">
        <w:trPr>
          <w:trHeight w:val="20"/>
        </w:trPr>
        <w:tc>
          <w:tcPr>
            <w:tcW w:w="1249" w:type="pct"/>
            <w:vMerge/>
          </w:tcPr>
          <w:p w14:paraId="4493FDB4"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7C78AD04" w14:textId="77777777" w:rsidR="0005623B" w:rsidRPr="00417BAA" w:rsidRDefault="0005623B" w:rsidP="0005623B">
            <w:pPr>
              <w:jc w:val="both"/>
              <w:rPr>
                <w:rFonts w:ascii="Times New Roman" w:eastAsia="Batang"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В том числе практических и лабораторных занятий</w:t>
            </w:r>
          </w:p>
        </w:tc>
      </w:tr>
      <w:tr w:rsidR="00417BAA" w:rsidRPr="00417BAA" w14:paraId="48ACCDD2" w14:textId="77777777" w:rsidTr="00094F6E">
        <w:trPr>
          <w:trHeight w:val="20"/>
        </w:trPr>
        <w:tc>
          <w:tcPr>
            <w:tcW w:w="1249" w:type="pct"/>
            <w:vMerge/>
          </w:tcPr>
          <w:p w14:paraId="58C6EE78"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2C3D59DA" w14:textId="22318966" w:rsidR="0005623B" w:rsidRPr="00417BAA" w:rsidRDefault="0005623B" w:rsidP="00073ED2">
            <w:pPr>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1. Расчет норм времени на разработанную маршрутную карту изготовления предложенного вала или стойки</w:t>
            </w:r>
          </w:p>
        </w:tc>
      </w:tr>
      <w:tr w:rsidR="00417BAA" w:rsidRPr="00417BAA" w14:paraId="53B874B9" w14:textId="77777777" w:rsidTr="00094F6E">
        <w:trPr>
          <w:trHeight w:val="20"/>
        </w:trPr>
        <w:tc>
          <w:tcPr>
            <w:tcW w:w="1249" w:type="pct"/>
            <w:vMerge/>
          </w:tcPr>
          <w:p w14:paraId="2860D206"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2565F6C4" w14:textId="77777777" w:rsidR="0005623B" w:rsidRPr="00417BAA" w:rsidRDefault="0005623B" w:rsidP="0005623B">
            <w:pPr>
              <w:jc w:val="both"/>
              <w:rPr>
                <w:rFonts w:ascii="Times New Roman" w:eastAsia="Batang" w:hAnsi="Times New Roman" w:cs="Times New Roman"/>
                <w:bCs/>
                <w:sz w:val="24"/>
                <w:szCs w:val="24"/>
                <w:lang w:eastAsia="ru-RU"/>
              </w:rPr>
            </w:pPr>
            <w:r w:rsidRPr="00417BAA">
              <w:rPr>
                <w:rFonts w:ascii="Times New Roman" w:eastAsia="Batang" w:hAnsi="Times New Roman" w:cs="Times New Roman"/>
                <w:bCs/>
                <w:sz w:val="24"/>
                <w:szCs w:val="24"/>
                <w:lang w:eastAsia="ru-RU"/>
              </w:rPr>
              <w:t xml:space="preserve">2. Расчет норм времени на разработанную операционную карту изготовления предложенного вала или стойки; </w:t>
            </w:r>
          </w:p>
        </w:tc>
      </w:tr>
      <w:tr w:rsidR="00417BAA" w:rsidRPr="00417BAA" w14:paraId="51EBBCD4" w14:textId="77777777" w:rsidTr="00094F6E">
        <w:trPr>
          <w:trHeight w:val="20"/>
        </w:trPr>
        <w:tc>
          <w:tcPr>
            <w:tcW w:w="1249" w:type="pct"/>
            <w:vMerge/>
          </w:tcPr>
          <w:p w14:paraId="6662CDE6"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7781D195" w14:textId="77777777" w:rsidR="0005623B" w:rsidRPr="00417BAA" w:rsidRDefault="0005623B" w:rsidP="0005623B">
            <w:pPr>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В том числе самостоятельная работа обучающихся</w:t>
            </w:r>
          </w:p>
          <w:p w14:paraId="4A5249F3" w14:textId="77777777" w:rsidR="0005623B" w:rsidRPr="00417BAA" w:rsidRDefault="0005623B" w:rsidP="0005623B">
            <w:pPr>
              <w:jc w:val="both"/>
              <w:rPr>
                <w:rFonts w:ascii="Times New Roman" w:eastAsia="Batang" w:hAnsi="Times New Roman" w:cs="Times New Roman"/>
                <w:bCs/>
                <w:sz w:val="24"/>
                <w:szCs w:val="24"/>
                <w:lang w:eastAsia="ru-RU"/>
              </w:rPr>
            </w:pPr>
            <w:r w:rsidRPr="00417BAA">
              <w:rPr>
                <w:rFonts w:ascii="Times New Roman" w:eastAsia="Times New Roman" w:hAnsi="Times New Roman" w:cs="Times New Roman"/>
                <w:bCs/>
                <w:sz w:val="24"/>
                <w:szCs w:val="24"/>
                <w:lang w:eastAsia="ru-RU"/>
              </w:rPr>
              <w:t>Необходимость и тематика определяются образовательной организацией</w:t>
            </w:r>
          </w:p>
        </w:tc>
      </w:tr>
      <w:tr w:rsidR="00417BAA" w:rsidRPr="00417BAA" w14:paraId="4B38511F" w14:textId="77777777" w:rsidTr="00094F6E">
        <w:trPr>
          <w:trHeight w:val="20"/>
        </w:trPr>
        <w:tc>
          <w:tcPr>
            <w:tcW w:w="1249" w:type="pct"/>
            <w:vMerge/>
          </w:tcPr>
          <w:p w14:paraId="5BB7EAC7"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39B6C55C" w14:textId="77777777" w:rsidR="0005623B" w:rsidRPr="00417BAA" w:rsidRDefault="0005623B" w:rsidP="0005623B">
            <w:pPr>
              <w:widowControl w:val="0"/>
              <w:autoSpaceDE w:val="0"/>
              <w:autoSpaceDN w:val="0"/>
              <w:jc w:val="both"/>
              <w:rPr>
                <w:rFonts w:ascii="Times New Roman" w:eastAsia="Times New Roman" w:hAnsi="Times New Roman" w:cs="Times New Roman"/>
                <w:b/>
                <w:sz w:val="24"/>
                <w:szCs w:val="24"/>
              </w:rPr>
            </w:pPr>
            <w:r w:rsidRPr="00417BAA">
              <w:rPr>
                <w:rFonts w:ascii="Times New Roman" w:eastAsia="Times New Roman" w:hAnsi="Times New Roman" w:cs="Times New Roman"/>
                <w:b/>
                <w:sz w:val="24"/>
                <w:szCs w:val="24"/>
              </w:rPr>
              <w:t>Самостоятельная</w:t>
            </w:r>
            <w:r w:rsidRPr="00417BAA">
              <w:rPr>
                <w:rFonts w:ascii="Times New Roman" w:eastAsia="Times New Roman" w:hAnsi="Times New Roman" w:cs="Times New Roman"/>
                <w:b/>
                <w:spacing w:val="-4"/>
                <w:sz w:val="24"/>
                <w:szCs w:val="24"/>
              </w:rPr>
              <w:t xml:space="preserve"> </w:t>
            </w:r>
            <w:r w:rsidRPr="00417BAA">
              <w:rPr>
                <w:rFonts w:ascii="Times New Roman" w:eastAsia="Times New Roman" w:hAnsi="Times New Roman" w:cs="Times New Roman"/>
                <w:b/>
                <w:sz w:val="24"/>
                <w:szCs w:val="24"/>
              </w:rPr>
              <w:t>работа</w:t>
            </w:r>
            <w:r w:rsidRPr="00417BAA">
              <w:rPr>
                <w:rFonts w:ascii="Times New Roman" w:eastAsia="Times New Roman" w:hAnsi="Times New Roman" w:cs="Times New Roman"/>
                <w:b/>
                <w:spacing w:val="-3"/>
                <w:sz w:val="24"/>
                <w:szCs w:val="24"/>
              </w:rPr>
              <w:t xml:space="preserve"> </w:t>
            </w:r>
            <w:r w:rsidRPr="00417BAA">
              <w:rPr>
                <w:rFonts w:ascii="Times New Roman" w:eastAsia="Times New Roman" w:hAnsi="Times New Roman" w:cs="Times New Roman"/>
                <w:b/>
                <w:sz w:val="24"/>
                <w:szCs w:val="24"/>
              </w:rPr>
              <w:t>обучающихся</w:t>
            </w:r>
          </w:p>
          <w:p w14:paraId="33BE37EF" w14:textId="77777777" w:rsidR="0005623B" w:rsidRPr="00417BAA" w:rsidRDefault="0005623B" w:rsidP="0005623B">
            <w:pPr>
              <w:jc w:val="both"/>
              <w:rPr>
                <w:rFonts w:ascii="Times New Roman" w:eastAsia="Batang" w:hAnsi="Times New Roman" w:cs="Times New Roman"/>
                <w:sz w:val="24"/>
                <w:szCs w:val="24"/>
                <w:shd w:val="clear" w:color="auto" w:fill="FFFFFF"/>
                <w:lang w:eastAsia="ru-RU"/>
              </w:rPr>
            </w:pPr>
            <w:r w:rsidRPr="00417BAA">
              <w:rPr>
                <w:rFonts w:ascii="Times New Roman" w:eastAsia="Batang" w:hAnsi="Times New Roman" w:cs="Times New Roman"/>
                <w:sz w:val="24"/>
                <w:szCs w:val="24"/>
                <w:shd w:val="clear" w:color="auto" w:fill="FFFFFF"/>
                <w:lang w:eastAsia="ru-RU"/>
              </w:rPr>
              <w:t>1.выполнение практических работ по расчету норм времени на изготовление или ремонт произвольной детали;</w:t>
            </w:r>
          </w:p>
          <w:p w14:paraId="237499AD" w14:textId="709C3FD0" w:rsidR="0005623B" w:rsidRPr="00417BAA" w:rsidRDefault="00073ED2" w:rsidP="0005623B">
            <w:pPr>
              <w:jc w:val="both"/>
              <w:rPr>
                <w:rFonts w:ascii="Times New Roman" w:eastAsia="Batang" w:hAnsi="Times New Roman" w:cs="Times New Roman"/>
                <w:sz w:val="24"/>
                <w:szCs w:val="24"/>
                <w:shd w:val="clear" w:color="auto" w:fill="FFFFFF"/>
                <w:lang w:eastAsia="ru-RU"/>
              </w:rPr>
            </w:pPr>
            <w:r>
              <w:rPr>
                <w:rFonts w:ascii="Times New Roman" w:eastAsia="Batang" w:hAnsi="Times New Roman" w:cs="Times New Roman"/>
                <w:sz w:val="24"/>
                <w:szCs w:val="24"/>
                <w:shd w:val="clear" w:color="auto" w:fill="FFFFFF"/>
                <w:lang w:eastAsia="ru-RU"/>
              </w:rPr>
              <w:t>2. </w:t>
            </w:r>
            <w:r w:rsidR="0005623B" w:rsidRPr="00417BAA">
              <w:rPr>
                <w:rFonts w:ascii="Times New Roman" w:eastAsia="Batang" w:hAnsi="Times New Roman" w:cs="Times New Roman"/>
                <w:sz w:val="24"/>
                <w:szCs w:val="24"/>
                <w:shd w:val="clear" w:color="auto" w:fill="FFFFFF"/>
                <w:lang w:eastAsia="ru-RU"/>
              </w:rPr>
              <w:t>составление плана текста дополнительной литературы по изучаемой тематике: сущность и организация нормирования труда, методы расчета затрат труд</w:t>
            </w:r>
          </w:p>
        </w:tc>
      </w:tr>
      <w:tr w:rsidR="00417BAA" w:rsidRPr="00417BAA" w14:paraId="56F05972" w14:textId="77777777" w:rsidTr="00094F6E">
        <w:trPr>
          <w:trHeight w:val="20"/>
        </w:trPr>
        <w:tc>
          <w:tcPr>
            <w:tcW w:w="5000" w:type="pct"/>
            <w:gridSpan w:val="2"/>
          </w:tcPr>
          <w:p w14:paraId="1C4D277B" w14:textId="23BB83E1" w:rsidR="0005623B" w:rsidRPr="00417BAA" w:rsidRDefault="0005623B" w:rsidP="00835E61">
            <w:pPr>
              <w:widowControl w:val="0"/>
              <w:autoSpaceDE w:val="0"/>
              <w:autoSpaceDN w:val="0"/>
              <w:jc w:val="both"/>
              <w:rPr>
                <w:rFonts w:ascii="Times New Roman" w:eastAsia="Times New Roman" w:hAnsi="Times New Roman" w:cs="Times New Roman"/>
                <w:b/>
                <w:sz w:val="24"/>
                <w:szCs w:val="24"/>
              </w:rPr>
            </w:pPr>
            <w:r w:rsidRPr="00417BAA">
              <w:rPr>
                <w:rFonts w:ascii="Times New Roman" w:eastAsia="Times New Roman" w:hAnsi="Times New Roman" w:cs="Times New Roman"/>
                <w:b/>
                <w:sz w:val="24"/>
                <w:szCs w:val="24"/>
              </w:rPr>
              <w:t>Раздел 4</w:t>
            </w:r>
            <w:r w:rsidR="00835E61">
              <w:rPr>
                <w:rFonts w:ascii="Times New Roman" w:eastAsia="Times New Roman" w:hAnsi="Times New Roman" w:cs="Times New Roman"/>
                <w:b/>
                <w:sz w:val="24"/>
                <w:szCs w:val="24"/>
              </w:rPr>
              <w:t xml:space="preserve"> </w:t>
            </w:r>
            <w:r w:rsidRPr="00417BAA">
              <w:rPr>
                <w:rFonts w:ascii="Times New Roman" w:eastAsia="Times New Roman" w:hAnsi="Times New Roman" w:cs="Times New Roman"/>
                <w:b/>
                <w:sz w:val="24"/>
                <w:szCs w:val="24"/>
              </w:rPr>
              <w:t xml:space="preserve">Участие в организации работы структурного подразделения </w:t>
            </w:r>
          </w:p>
        </w:tc>
      </w:tr>
      <w:tr w:rsidR="00417BAA" w:rsidRPr="00417BAA" w14:paraId="1A38C4B0" w14:textId="77777777" w:rsidTr="00094F6E">
        <w:trPr>
          <w:trHeight w:val="20"/>
        </w:trPr>
        <w:tc>
          <w:tcPr>
            <w:tcW w:w="1249" w:type="pct"/>
            <w:vMerge w:val="restart"/>
          </w:tcPr>
          <w:p w14:paraId="5DA45A5B" w14:textId="77777777" w:rsidR="0005623B" w:rsidRPr="00417BAA" w:rsidRDefault="0005623B" w:rsidP="0005623B">
            <w:pPr>
              <w:rPr>
                <w:rFonts w:ascii="Times New Roman" w:eastAsia="Batang" w:hAnsi="Times New Roman" w:cs="Times New Roman"/>
                <w:b/>
                <w:bCs/>
                <w:sz w:val="24"/>
                <w:szCs w:val="24"/>
                <w:lang w:eastAsia="ru-RU"/>
              </w:rPr>
            </w:pPr>
            <w:r w:rsidRPr="00417BAA">
              <w:rPr>
                <w:rFonts w:ascii="Times New Roman" w:eastAsia="Batang" w:hAnsi="Times New Roman" w:cs="Times New Roman"/>
                <w:b/>
                <w:bCs/>
                <w:sz w:val="24"/>
                <w:szCs w:val="24"/>
                <w:lang w:eastAsia="ru-RU"/>
              </w:rPr>
              <w:t>Тема 4.1</w:t>
            </w:r>
          </w:p>
          <w:p w14:paraId="052B3D23" w14:textId="77777777" w:rsidR="0005623B" w:rsidRPr="00417BAA" w:rsidRDefault="0005623B" w:rsidP="0005623B">
            <w:pPr>
              <w:rPr>
                <w:rFonts w:ascii="Times New Roman" w:eastAsia="Batang" w:hAnsi="Times New Roman" w:cs="Times New Roman"/>
                <w:b/>
                <w:bCs/>
                <w:sz w:val="24"/>
                <w:szCs w:val="24"/>
                <w:highlight w:val="green"/>
                <w:lang w:eastAsia="ru-RU"/>
              </w:rPr>
            </w:pPr>
            <w:r w:rsidRPr="00417BAA">
              <w:rPr>
                <w:rFonts w:ascii="Times New Roman" w:eastAsia="Batang" w:hAnsi="Times New Roman" w:cs="Times New Roman"/>
                <w:b/>
                <w:bCs/>
                <w:sz w:val="24"/>
                <w:szCs w:val="24"/>
                <w:lang w:eastAsia="ru-RU"/>
              </w:rPr>
              <w:t>Проектирование участка механического цеха.</w:t>
            </w:r>
          </w:p>
        </w:tc>
        <w:tc>
          <w:tcPr>
            <w:tcW w:w="3751" w:type="pct"/>
          </w:tcPr>
          <w:p w14:paraId="66D526A7" w14:textId="77777777" w:rsidR="0005623B" w:rsidRPr="00417BAA" w:rsidRDefault="0005623B" w:rsidP="0005623B">
            <w:pPr>
              <w:widowControl w:val="0"/>
              <w:autoSpaceDE w:val="0"/>
              <w:autoSpaceDN w:val="0"/>
              <w:jc w:val="both"/>
              <w:rPr>
                <w:rFonts w:ascii="Times New Roman" w:eastAsia="Times New Roman" w:hAnsi="Times New Roman" w:cs="Times New Roman"/>
                <w:b/>
                <w:sz w:val="24"/>
                <w:szCs w:val="24"/>
              </w:rPr>
            </w:pPr>
            <w:r w:rsidRPr="00417BAA">
              <w:rPr>
                <w:rFonts w:ascii="Times New Roman" w:eastAsia="Times New Roman" w:hAnsi="Times New Roman" w:cs="Times New Roman"/>
                <w:b/>
                <w:sz w:val="24"/>
                <w:szCs w:val="24"/>
              </w:rPr>
              <w:t>Содержание</w:t>
            </w:r>
          </w:p>
        </w:tc>
      </w:tr>
      <w:tr w:rsidR="00417BAA" w:rsidRPr="00417BAA" w14:paraId="420A1A0E" w14:textId="77777777" w:rsidTr="00094F6E">
        <w:trPr>
          <w:trHeight w:val="20"/>
        </w:trPr>
        <w:tc>
          <w:tcPr>
            <w:tcW w:w="1249" w:type="pct"/>
            <w:vMerge/>
          </w:tcPr>
          <w:p w14:paraId="0EDE5C9F"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0393FA96" w14:textId="77777777" w:rsidR="0005623B" w:rsidRPr="00417BAA" w:rsidRDefault="0005623B" w:rsidP="0005623B">
            <w:pPr>
              <w:widowControl w:val="0"/>
              <w:autoSpaceDE w:val="0"/>
              <w:autoSpaceDN w:val="0"/>
              <w:jc w:val="both"/>
              <w:rPr>
                <w:rFonts w:ascii="Times New Roman" w:eastAsia="Times New Roman" w:hAnsi="Times New Roman" w:cs="Times New Roman"/>
                <w:bCs/>
                <w:sz w:val="24"/>
                <w:szCs w:val="24"/>
              </w:rPr>
            </w:pPr>
            <w:r w:rsidRPr="00417BAA">
              <w:rPr>
                <w:rFonts w:ascii="Segoe UI" w:eastAsia="Times New Roman" w:hAnsi="Segoe UI" w:cs="Batang"/>
                <w:bCs/>
                <w:sz w:val="24"/>
                <w:szCs w:val="24"/>
              </w:rPr>
              <w:t>1</w:t>
            </w:r>
            <w:r w:rsidRPr="00417BAA">
              <w:rPr>
                <w:rFonts w:ascii="Segoe UI" w:eastAsia="Times New Roman" w:hAnsi="Segoe UI" w:cs="Batang"/>
                <w:b/>
                <w:sz w:val="24"/>
                <w:szCs w:val="24"/>
              </w:rPr>
              <w:t>.</w:t>
            </w:r>
            <w:r w:rsidRPr="00417BAA">
              <w:rPr>
                <w:rFonts w:ascii="Segoe UI" w:eastAsia="Batang" w:hAnsi="Segoe UI" w:cs="Batang"/>
                <w:sz w:val="24"/>
                <w:szCs w:val="24"/>
                <w:lang w:eastAsia="ru-RU"/>
              </w:rPr>
              <w:t xml:space="preserve"> </w:t>
            </w:r>
            <w:r w:rsidRPr="00417BAA">
              <w:rPr>
                <w:rFonts w:ascii="Times New Roman" w:eastAsia="Times New Roman" w:hAnsi="Times New Roman" w:cs="Times New Roman"/>
                <w:bCs/>
                <w:sz w:val="24"/>
                <w:szCs w:val="24"/>
              </w:rPr>
              <w:t>Производственная структура предприятия:</w:t>
            </w:r>
          </w:p>
          <w:p w14:paraId="5F00F028" w14:textId="77777777" w:rsidR="0005623B" w:rsidRPr="00417BAA" w:rsidRDefault="0005623B" w:rsidP="0005623B">
            <w:pPr>
              <w:widowControl w:val="0"/>
              <w:autoSpaceDE w:val="0"/>
              <w:autoSpaceDN w:val="0"/>
              <w:jc w:val="both"/>
              <w:rPr>
                <w:rFonts w:ascii="Times New Roman" w:eastAsia="Times New Roman" w:hAnsi="Times New Roman" w:cs="Times New Roman"/>
                <w:b/>
                <w:sz w:val="24"/>
                <w:szCs w:val="24"/>
              </w:rPr>
            </w:pPr>
            <w:r w:rsidRPr="00417BAA">
              <w:rPr>
                <w:rFonts w:ascii="Times New Roman" w:eastAsia="Times New Roman" w:hAnsi="Times New Roman" w:cs="Times New Roman"/>
                <w:bCs/>
                <w:sz w:val="24"/>
                <w:szCs w:val="24"/>
              </w:rPr>
              <w:t>Типы промышленного производства: единичное, серийное, массовое. Функциональные подразделения.</w:t>
            </w:r>
          </w:p>
        </w:tc>
      </w:tr>
      <w:tr w:rsidR="00417BAA" w:rsidRPr="00417BAA" w14:paraId="5389E857" w14:textId="77777777" w:rsidTr="00094F6E">
        <w:trPr>
          <w:trHeight w:val="20"/>
        </w:trPr>
        <w:tc>
          <w:tcPr>
            <w:tcW w:w="1249" w:type="pct"/>
            <w:vMerge/>
          </w:tcPr>
          <w:p w14:paraId="189657AA"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5AADE0A9" w14:textId="77777777" w:rsidR="0005623B" w:rsidRPr="00417BAA" w:rsidRDefault="0005623B" w:rsidP="0005623B">
            <w:pPr>
              <w:widowControl w:val="0"/>
              <w:autoSpaceDE w:val="0"/>
              <w:autoSpaceDN w:val="0"/>
              <w:jc w:val="both"/>
              <w:rPr>
                <w:rFonts w:ascii="Times New Roman" w:eastAsia="Times New Roman" w:hAnsi="Times New Roman" w:cs="Times New Roman"/>
                <w:bCs/>
                <w:sz w:val="24"/>
                <w:szCs w:val="24"/>
              </w:rPr>
            </w:pPr>
            <w:r w:rsidRPr="00417BAA">
              <w:rPr>
                <w:rFonts w:ascii="Times New Roman" w:eastAsia="Times New Roman" w:hAnsi="Times New Roman" w:cs="Times New Roman"/>
                <w:bCs/>
                <w:sz w:val="24"/>
                <w:szCs w:val="24"/>
              </w:rPr>
              <w:t>2.</w:t>
            </w:r>
            <w:r w:rsidRPr="00417BAA">
              <w:rPr>
                <w:rFonts w:ascii="Times New Roman" w:eastAsia="Batang" w:hAnsi="Times New Roman" w:cs="Times New Roman"/>
                <w:sz w:val="24"/>
                <w:szCs w:val="24"/>
                <w:lang w:eastAsia="ru-RU"/>
              </w:rPr>
              <w:t xml:space="preserve"> </w:t>
            </w:r>
            <w:r w:rsidRPr="00417BAA">
              <w:rPr>
                <w:rFonts w:ascii="Times New Roman" w:eastAsia="Times New Roman" w:hAnsi="Times New Roman" w:cs="Times New Roman"/>
                <w:bCs/>
                <w:sz w:val="24"/>
                <w:szCs w:val="24"/>
              </w:rPr>
              <w:t>Расчет и проектирование механосборочного цеха:</w:t>
            </w:r>
          </w:p>
          <w:p w14:paraId="5B908D4F" w14:textId="77777777" w:rsidR="0005623B" w:rsidRPr="00417BAA" w:rsidRDefault="0005623B" w:rsidP="0005623B">
            <w:pPr>
              <w:widowControl w:val="0"/>
              <w:autoSpaceDE w:val="0"/>
              <w:autoSpaceDN w:val="0"/>
              <w:jc w:val="both"/>
              <w:rPr>
                <w:rFonts w:ascii="Segoe UI" w:eastAsia="Times New Roman" w:hAnsi="Segoe UI" w:cs="Batang"/>
                <w:bCs/>
                <w:sz w:val="24"/>
                <w:szCs w:val="24"/>
              </w:rPr>
            </w:pPr>
            <w:r w:rsidRPr="00417BAA">
              <w:rPr>
                <w:rFonts w:ascii="Times New Roman" w:eastAsia="Times New Roman" w:hAnsi="Times New Roman" w:cs="Times New Roman"/>
                <w:bCs/>
                <w:sz w:val="24"/>
                <w:szCs w:val="24"/>
              </w:rPr>
              <w:t>исходные данные, расчет количества основного и вспомогательного оборудования, площадь участка и цеха, объемно-планировочные решения цеха.</w:t>
            </w:r>
          </w:p>
        </w:tc>
      </w:tr>
      <w:tr w:rsidR="00417BAA" w:rsidRPr="00417BAA" w14:paraId="764B9820" w14:textId="77777777" w:rsidTr="00094F6E">
        <w:trPr>
          <w:trHeight w:val="20"/>
        </w:trPr>
        <w:tc>
          <w:tcPr>
            <w:tcW w:w="1249" w:type="pct"/>
            <w:vMerge/>
          </w:tcPr>
          <w:p w14:paraId="6CA326DF"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4A172DF9" w14:textId="77777777" w:rsidR="0005623B" w:rsidRPr="00417BAA" w:rsidRDefault="0005623B" w:rsidP="0005623B">
            <w:pPr>
              <w:widowControl w:val="0"/>
              <w:autoSpaceDE w:val="0"/>
              <w:autoSpaceDN w:val="0"/>
              <w:jc w:val="both"/>
              <w:rPr>
                <w:rFonts w:ascii="Times New Roman" w:eastAsia="Times New Roman" w:hAnsi="Times New Roman" w:cs="Times New Roman"/>
                <w:b/>
                <w:sz w:val="24"/>
                <w:szCs w:val="24"/>
              </w:rPr>
            </w:pPr>
            <w:r w:rsidRPr="00417BAA">
              <w:rPr>
                <w:rFonts w:ascii="Times New Roman" w:eastAsia="Times New Roman" w:hAnsi="Times New Roman" w:cs="Times New Roman"/>
                <w:b/>
                <w:bCs/>
                <w:sz w:val="24"/>
                <w:szCs w:val="24"/>
                <w:lang w:eastAsia="ru-RU"/>
              </w:rPr>
              <w:t>В том числе практических и лабораторных занятий</w:t>
            </w:r>
          </w:p>
        </w:tc>
      </w:tr>
      <w:tr w:rsidR="00417BAA" w:rsidRPr="00417BAA" w14:paraId="00BD4475" w14:textId="77777777" w:rsidTr="00094F6E">
        <w:trPr>
          <w:trHeight w:val="20"/>
        </w:trPr>
        <w:tc>
          <w:tcPr>
            <w:tcW w:w="1249" w:type="pct"/>
            <w:vMerge/>
          </w:tcPr>
          <w:p w14:paraId="4D17E854"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2938BD27" w14:textId="77777777" w:rsidR="0005623B" w:rsidRPr="00417BAA" w:rsidRDefault="0005623B" w:rsidP="0005623B">
            <w:pPr>
              <w:widowControl w:val="0"/>
              <w:autoSpaceDE w:val="0"/>
              <w:autoSpaceDN w:val="0"/>
              <w:jc w:val="both"/>
              <w:rPr>
                <w:rFonts w:ascii="Times New Roman" w:eastAsia="Times New Roman" w:hAnsi="Times New Roman" w:cs="Times New Roman"/>
                <w:b/>
                <w:sz w:val="24"/>
                <w:szCs w:val="24"/>
              </w:rPr>
            </w:pPr>
            <w:r w:rsidRPr="00417BAA">
              <w:rPr>
                <w:rFonts w:ascii="Times New Roman" w:eastAsia="Times New Roman" w:hAnsi="Times New Roman" w:cs="Times New Roman"/>
                <w:bCs/>
                <w:sz w:val="24"/>
                <w:szCs w:val="24"/>
              </w:rPr>
              <w:t>1.</w:t>
            </w:r>
            <w:r w:rsidRPr="00417BAA">
              <w:rPr>
                <w:rFonts w:ascii="Segoe UI" w:eastAsia="Batang" w:hAnsi="Segoe UI" w:cs="Batang"/>
                <w:sz w:val="24"/>
                <w:szCs w:val="24"/>
                <w:lang w:eastAsia="ru-RU"/>
              </w:rPr>
              <w:t xml:space="preserve"> Р</w:t>
            </w:r>
            <w:r w:rsidRPr="00417BAA">
              <w:rPr>
                <w:rFonts w:ascii="Times New Roman" w:eastAsia="Times New Roman" w:hAnsi="Times New Roman" w:cs="Times New Roman"/>
                <w:sz w:val="24"/>
                <w:szCs w:val="24"/>
              </w:rPr>
              <w:t>асчет количества основного и вспомогательного оборудования и площади участка по предложенным исходным данным;</w:t>
            </w:r>
          </w:p>
        </w:tc>
      </w:tr>
      <w:tr w:rsidR="00417BAA" w:rsidRPr="00417BAA" w14:paraId="3266DB6C" w14:textId="77777777" w:rsidTr="00094F6E">
        <w:trPr>
          <w:trHeight w:val="20"/>
        </w:trPr>
        <w:tc>
          <w:tcPr>
            <w:tcW w:w="1249" w:type="pct"/>
            <w:vMerge/>
          </w:tcPr>
          <w:p w14:paraId="77F7F453" w14:textId="77777777" w:rsidR="0005623B" w:rsidRPr="00417BAA" w:rsidRDefault="0005623B" w:rsidP="0005623B">
            <w:pPr>
              <w:rPr>
                <w:rFonts w:ascii="Times New Roman" w:eastAsia="Batang" w:hAnsi="Times New Roman" w:cs="Times New Roman"/>
                <w:b/>
                <w:bCs/>
                <w:sz w:val="24"/>
                <w:szCs w:val="24"/>
                <w:highlight w:val="green"/>
                <w:lang w:eastAsia="ru-RU"/>
              </w:rPr>
            </w:pPr>
          </w:p>
        </w:tc>
        <w:tc>
          <w:tcPr>
            <w:tcW w:w="3751" w:type="pct"/>
          </w:tcPr>
          <w:p w14:paraId="7E64FA5A" w14:textId="77777777" w:rsidR="0005623B" w:rsidRPr="00417BAA" w:rsidRDefault="0005623B" w:rsidP="0005623B">
            <w:pPr>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В том числе самостоятельная работа обучающихся</w:t>
            </w:r>
          </w:p>
          <w:p w14:paraId="02E55126" w14:textId="77777777" w:rsidR="0005623B" w:rsidRPr="00417BAA" w:rsidRDefault="0005623B" w:rsidP="0005623B">
            <w:pPr>
              <w:widowControl w:val="0"/>
              <w:autoSpaceDE w:val="0"/>
              <w:autoSpaceDN w:val="0"/>
              <w:jc w:val="both"/>
              <w:rPr>
                <w:rFonts w:ascii="Times New Roman" w:eastAsia="Times New Roman" w:hAnsi="Times New Roman" w:cs="Times New Roman"/>
                <w:b/>
                <w:sz w:val="24"/>
                <w:szCs w:val="24"/>
              </w:rPr>
            </w:pPr>
            <w:r w:rsidRPr="00417BAA">
              <w:rPr>
                <w:rFonts w:ascii="Times New Roman" w:eastAsia="Times New Roman" w:hAnsi="Times New Roman" w:cs="Times New Roman"/>
                <w:bCs/>
                <w:sz w:val="24"/>
                <w:szCs w:val="24"/>
                <w:lang w:eastAsia="ru-RU"/>
              </w:rPr>
              <w:t>Необходимость и тематика определяются образовательной организацией</w:t>
            </w:r>
          </w:p>
        </w:tc>
      </w:tr>
      <w:tr w:rsidR="00417BAA" w:rsidRPr="00417BAA" w14:paraId="2B155D12" w14:textId="77777777" w:rsidTr="00094F6E">
        <w:trPr>
          <w:trHeight w:val="20"/>
        </w:trPr>
        <w:tc>
          <w:tcPr>
            <w:tcW w:w="5000" w:type="pct"/>
            <w:gridSpan w:val="2"/>
          </w:tcPr>
          <w:p w14:paraId="2EFC960E" w14:textId="77777777" w:rsidR="0005623B" w:rsidRPr="00417BAA" w:rsidRDefault="0005623B" w:rsidP="0005623B">
            <w:pPr>
              <w:suppressAutoHyphens/>
              <w:rPr>
                <w:rFonts w:ascii="Times New Roman" w:eastAsia="Batang" w:hAnsi="Times New Roman" w:cs="Times New Roman"/>
                <w:b/>
                <w:sz w:val="24"/>
                <w:szCs w:val="24"/>
                <w:lang w:eastAsia="ru-RU"/>
              </w:rPr>
            </w:pPr>
            <w:r w:rsidRPr="00417BAA">
              <w:rPr>
                <w:rFonts w:ascii="Times New Roman" w:eastAsia="Batang" w:hAnsi="Times New Roman" w:cs="Times New Roman"/>
                <w:b/>
                <w:sz w:val="24"/>
                <w:szCs w:val="24"/>
                <w:lang w:eastAsia="ru-RU"/>
              </w:rPr>
              <w:t>Промежуточная аттестация</w:t>
            </w:r>
          </w:p>
        </w:tc>
      </w:tr>
      <w:tr w:rsidR="00417BAA" w:rsidRPr="00417BAA" w14:paraId="38F892EE" w14:textId="77777777" w:rsidTr="00094F6E">
        <w:trPr>
          <w:trHeight w:val="20"/>
        </w:trPr>
        <w:tc>
          <w:tcPr>
            <w:tcW w:w="5000" w:type="pct"/>
            <w:gridSpan w:val="2"/>
          </w:tcPr>
          <w:p w14:paraId="6DA0480A" w14:textId="7EE8503C" w:rsidR="0005623B" w:rsidRPr="00417BAA" w:rsidRDefault="0005623B" w:rsidP="0005623B">
            <w:pPr>
              <w:rPr>
                <w:rFonts w:ascii="Times New Roman" w:eastAsia="Batang" w:hAnsi="Times New Roman" w:cs="Times New Roman"/>
                <w:b/>
                <w:bCs/>
                <w:sz w:val="24"/>
                <w:szCs w:val="24"/>
                <w:lang w:eastAsia="ru-RU"/>
              </w:rPr>
            </w:pPr>
            <w:r w:rsidRPr="00417BAA">
              <w:rPr>
                <w:rFonts w:ascii="Times New Roman" w:eastAsia="Batang" w:hAnsi="Times New Roman" w:cs="Times New Roman"/>
                <w:b/>
                <w:bCs/>
                <w:sz w:val="24"/>
                <w:szCs w:val="24"/>
                <w:lang w:eastAsia="ru-RU"/>
              </w:rPr>
              <w:t xml:space="preserve">Всего: 36 </w:t>
            </w:r>
          </w:p>
        </w:tc>
      </w:tr>
    </w:tbl>
    <w:p w14:paraId="1A65C26A" w14:textId="05AE84AF" w:rsidR="00835E61" w:rsidRDefault="00835E61" w:rsidP="00835E61">
      <w:pPr>
        <w:ind w:left="1080"/>
        <w:rPr>
          <w:rFonts w:ascii="Times New Roman" w:eastAsia="Batang" w:hAnsi="Times New Roman" w:cs="Batang"/>
          <w:b/>
          <w:bCs/>
          <w:sz w:val="24"/>
          <w:szCs w:val="24"/>
          <w:lang w:eastAsia="ru-RU"/>
        </w:rPr>
      </w:pPr>
    </w:p>
    <w:p w14:paraId="1324E45A" w14:textId="77777777" w:rsidR="00152163" w:rsidRDefault="00152163" w:rsidP="00835E61">
      <w:pPr>
        <w:ind w:left="1080"/>
        <w:rPr>
          <w:rFonts w:ascii="Times New Roman" w:eastAsia="Batang" w:hAnsi="Times New Roman" w:cs="Batang"/>
          <w:b/>
          <w:bCs/>
          <w:sz w:val="24"/>
          <w:szCs w:val="24"/>
          <w:lang w:eastAsia="ru-RU"/>
        </w:rPr>
      </w:pPr>
    </w:p>
    <w:p w14:paraId="1F494713" w14:textId="7055DEC2" w:rsidR="00835E61" w:rsidRDefault="00152163" w:rsidP="00152163">
      <w:pPr>
        <w:spacing w:after="200" w:line="276" w:lineRule="auto"/>
        <w:jc w:val="center"/>
        <w:rPr>
          <w:rFonts w:ascii="Times New Roman" w:eastAsia="Batang" w:hAnsi="Times New Roman" w:cs="Batang"/>
          <w:b/>
          <w:bCs/>
          <w:sz w:val="24"/>
          <w:szCs w:val="24"/>
          <w:lang w:eastAsia="ru-RU"/>
        </w:rPr>
      </w:pPr>
      <w:r>
        <w:rPr>
          <w:rFonts w:ascii="Times New Roman" w:eastAsia="Batang" w:hAnsi="Times New Roman" w:cs="Batang"/>
          <w:b/>
          <w:bCs/>
          <w:sz w:val="24"/>
          <w:szCs w:val="24"/>
          <w:lang w:eastAsia="ru-RU"/>
        </w:rPr>
        <w:t xml:space="preserve">3. </w:t>
      </w:r>
      <w:r w:rsidRPr="00152163">
        <w:rPr>
          <w:rFonts w:ascii="Times New Roman" w:eastAsia="Batang" w:hAnsi="Times New Roman" w:cs="Batang"/>
          <w:b/>
          <w:bCs/>
          <w:sz w:val="24"/>
          <w:szCs w:val="24"/>
          <w:lang w:eastAsia="ru-RU"/>
        </w:rPr>
        <w:t>УСЛОВИЯ РЕАЛИЗАЦИИ УЧЕБНОЙ ДИСЦИПЛИНЫ</w:t>
      </w:r>
    </w:p>
    <w:p w14:paraId="6B51B675" w14:textId="77777777" w:rsidR="0005623B" w:rsidRPr="00417BAA" w:rsidRDefault="0005623B" w:rsidP="0005623B">
      <w:pPr>
        <w:spacing w:after="120" w:line="276" w:lineRule="auto"/>
        <w:ind w:firstLine="709"/>
        <w:outlineLvl w:val="1"/>
        <w:rPr>
          <w:rFonts w:ascii="Times New Roman" w:eastAsia="Segoe UI" w:hAnsi="Times New Roman" w:cs="Times New Roman"/>
          <w:b/>
          <w:bCs/>
          <w:sz w:val="24"/>
          <w:szCs w:val="24"/>
          <w:lang w:eastAsia="ru-RU"/>
        </w:rPr>
      </w:pPr>
      <w:r w:rsidRPr="00417BAA">
        <w:rPr>
          <w:rFonts w:ascii="Times New Roman" w:eastAsia="Segoe UI" w:hAnsi="Times New Roman" w:cs="Times New Roman"/>
          <w:b/>
          <w:bCs/>
          <w:sz w:val="24"/>
          <w:szCs w:val="24"/>
          <w:lang w:eastAsia="ru-RU"/>
        </w:rPr>
        <w:t>3.1. Материально-техническое обеспечение</w:t>
      </w:r>
    </w:p>
    <w:p w14:paraId="5B09E120" w14:textId="4314C98C" w:rsidR="0005623B" w:rsidRPr="00417BAA" w:rsidRDefault="00073ED2" w:rsidP="0005623B">
      <w:pPr>
        <w:suppressAutoHyphens/>
        <w:spacing w:line="276" w:lineRule="auto"/>
        <w:ind w:firstLine="709"/>
        <w:jc w:val="both"/>
        <w:rPr>
          <w:rFonts w:ascii="Times New Roman" w:eastAsia="Batang" w:hAnsi="Times New Roman" w:cs="Times New Roman"/>
          <w:bCs/>
          <w:sz w:val="24"/>
          <w:szCs w:val="24"/>
          <w:lang w:eastAsia="ru-RU"/>
        </w:rPr>
      </w:pPr>
      <w:r w:rsidRPr="00417BAA">
        <w:rPr>
          <w:rFonts w:ascii="Times New Roman" w:eastAsia="Times New Roman" w:hAnsi="Times New Roman" w:cs="Times New Roman"/>
          <w:bCs/>
          <w:sz w:val="24"/>
          <w:szCs w:val="24"/>
          <w:lang w:eastAsia="ru-RU"/>
        </w:rPr>
        <w:t>Кабинет</w:t>
      </w:r>
      <w:r>
        <w:rPr>
          <w:rFonts w:ascii="Times New Roman" w:eastAsia="Times New Roman" w:hAnsi="Times New Roman" w:cs="Times New Roman"/>
          <w:bCs/>
          <w:sz w:val="24"/>
          <w:szCs w:val="24"/>
          <w:lang w:eastAsia="ru-RU"/>
        </w:rPr>
        <w:t xml:space="preserve"> «Многофункциональной подготовки»</w:t>
      </w:r>
      <w:r w:rsidR="0005623B" w:rsidRPr="00417BAA">
        <w:rPr>
          <w:rFonts w:ascii="Times New Roman" w:eastAsia="Times New Roman" w:hAnsi="Times New Roman" w:cs="Times New Roman"/>
          <w:bCs/>
          <w:sz w:val="24"/>
          <w:szCs w:val="24"/>
          <w:lang w:eastAsia="ru-RU"/>
        </w:rPr>
        <w:t xml:space="preserve">, </w:t>
      </w:r>
      <w:r w:rsidR="0005623B" w:rsidRPr="00417BAA">
        <w:rPr>
          <w:rFonts w:ascii="Times New Roman" w:eastAsia="Batang" w:hAnsi="Times New Roman" w:cs="Times New Roman"/>
          <w:bCs/>
          <w:sz w:val="24"/>
          <w:szCs w:val="24"/>
          <w:lang w:eastAsia="ru-RU"/>
        </w:rPr>
        <w:t>оснащенный в соответствии с приложением 3 ПОП</w:t>
      </w:r>
      <w:r w:rsidR="00835E61">
        <w:rPr>
          <w:rFonts w:ascii="Times New Roman" w:eastAsia="Batang" w:hAnsi="Times New Roman" w:cs="Times New Roman"/>
          <w:bCs/>
          <w:sz w:val="24"/>
          <w:szCs w:val="24"/>
          <w:lang w:eastAsia="ru-RU"/>
        </w:rPr>
        <w:t xml:space="preserve"> СПО</w:t>
      </w:r>
      <w:r w:rsidR="0005623B" w:rsidRPr="00417BAA">
        <w:rPr>
          <w:rFonts w:ascii="Times New Roman" w:eastAsia="Batang" w:hAnsi="Times New Roman" w:cs="Times New Roman"/>
          <w:bCs/>
          <w:sz w:val="24"/>
          <w:szCs w:val="24"/>
          <w:lang w:eastAsia="ru-RU"/>
        </w:rPr>
        <w:t>.</w:t>
      </w:r>
    </w:p>
    <w:p w14:paraId="250E664A" w14:textId="0A5C5D8C" w:rsidR="0005623B" w:rsidRDefault="0005623B" w:rsidP="0005623B">
      <w:pPr>
        <w:suppressAutoHyphens/>
        <w:spacing w:line="276" w:lineRule="auto"/>
        <w:ind w:firstLine="709"/>
        <w:jc w:val="both"/>
        <w:rPr>
          <w:rFonts w:ascii="Times New Roman" w:eastAsia="Segoe UI" w:hAnsi="Times New Roman" w:cs="Times New Roman"/>
          <w:b/>
          <w:bCs/>
          <w:spacing w:val="15"/>
          <w:sz w:val="24"/>
          <w:szCs w:val="24"/>
          <w:lang w:eastAsia="ru-RU"/>
        </w:rPr>
      </w:pPr>
    </w:p>
    <w:p w14:paraId="147D71CB" w14:textId="77777777" w:rsidR="006C17BB" w:rsidRPr="00417BAA" w:rsidRDefault="006C17BB" w:rsidP="0005623B">
      <w:pPr>
        <w:suppressAutoHyphens/>
        <w:spacing w:line="276" w:lineRule="auto"/>
        <w:ind w:firstLine="709"/>
        <w:jc w:val="both"/>
        <w:rPr>
          <w:rFonts w:ascii="Times New Roman" w:eastAsia="Segoe UI" w:hAnsi="Times New Roman" w:cs="Times New Roman"/>
          <w:b/>
          <w:bCs/>
          <w:spacing w:val="15"/>
          <w:sz w:val="24"/>
          <w:szCs w:val="24"/>
          <w:lang w:eastAsia="ru-RU"/>
        </w:rPr>
      </w:pPr>
    </w:p>
    <w:p w14:paraId="3476DA4F" w14:textId="77777777" w:rsidR="0005623B" w:rsidRPr="00417BAA" w:rsidRDefault="0005623B" w:rsidP="0005623B">
      <w:pPr>
        <w:spacing w:after="120" w:line="276" w:lineRule="auto"/>
        <w:ind w:firstLine="709"/>
        <w:outlineLvl w:val="1"/>
        <w:rPr>
          <w:rFonts w:ascii="Times New Roman" w:eastAsia="Times New Roman" w:hAnsi="Times New Roman" w:cs="Times New Roman"/>
          <w:b/>
          <w:bCs/>
          <w:spacing w:val="15"/>
          <w:sz w:val="24"/>
          <w:szCs w:val="24"/>
          <w:lang w:eastAsia="ru-RU"/>
        </w:rPr>
      </w:pPr>
      <w:r w:rsidRPr="00417BAA">
        <w:rPr>
          <w:rFonts w:ascii="Times New Roman" w:eastAsia="Segoe UI" w:hAnsi="Times New Roman" w:cs="Times New Roman"/>
          <w:b/>
          <w:bCs/>
          <w:spacing w:val="15"/>
          <w:sz w:val="24"/>
          <w:szCs w:val="24"/>
          <w:lang w:eastAsia="ru-RU"/>
        </w:rPr>
        <w:lastRenderedPageBreak/>
        <w:t xml:space="preserve">3.2. </w:t>
      </w:r>
      <w:r w:rsidRPr="00835E61">
        <w:rPr>
          <w:rFonts w:ascii="Times New Roman" w:eastAsia="Calibri" w:hAnsi="Times New Roman" w:cs="Times New Roman"/>
          <w:b/>
          <w:sz w:val="24"/>
          <w:szCs w:val="24"/>
        </w:rPr>
        <w:t>Учебно-методическое обеспечение</w:t>
      </w:r>
    </w:p>
    <w:p w14:paraId="4EA1CFBB" w14:textId="77777777" w:rsidR="0005623B" w:rsidRPr="00417BAA" w:rsidRDefault="0005623B" w:rsidP="0005623B">
      <w:pPr>
        <w:spacing w:line="276" w:lineRule="auto"/>
        <w:ind w:firstLine="709"/>
        <w:contextualSpacing/>
        <w:jc w:val="both"/>
        <w:rPr>
          <w:rFonts w:ascii="Times New Roman" w:eastAsia="Calibri" w:hAnsi="Times New Roman" w:cs="Times New Roman"/>
          <w:bCs/>
          <w:sz w:val="24"/>
          <w:szCs w:val="24"/>
        </w:rPr>
      </w:pPr>
      <w:r w:rsidRPr="00417BAA">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417BAA">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17BAA">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F1B7AAC" w14:textId="77777777" w:rsidR="0005623B" w:rsidRPr="00417BAA" w:rsidRDefault="0005623B" w:rsidP="0005623B">
      <w:pPr>
        <w:spacing w:after="200" w:line="276" w:lineRule="auto"/>
        <w:ind w:firstLine="709"/>
        <w:contextualSpacing/>
        <w:rPr>
          <w:rFonts w:ascii="Times New Roman" w:eastAsia="Times New Roman" w:hAnsi="Times New Roman" w:cs="Times New Roman"/>
          <w:sz w:val="24"/>
          <w:szCs w:val="24"/>
          <w:lang w:eastAsia="ru-RU"/>
        </w:rPr>
      </w:pPr>
    </w:p>
    <w:p w14:paraId="4C3DD567" w14:textId="38EDB9E5" w:rsidR="0005623B" w:rsidRPr="00417BAA" w:rsidRDefault="0005623B" w:rsidP="00835E61">
      <w:pPr>
        <w:numPr>
          <w:ilvl w:val="2"/>
          <w:numId w:val="47"/>
        </w:numPr>
        <w:spacing w:after="200" w:line="276" w:lineRule="auto"/>
        <w:ind w:left="1276" w:hanging="654"/>
        <w:contextualSpacing/>
        <w:rPr>
          <w:rFonts w:ascii="Times New Roman" w:eastAsia="Times New Roman" w:hAnsi="Times New Roman" w:cs="Times New Roman"/>
          <w:b/>
          <w:sz w:val="24"/>
          <w:szCs w:val="24"/>
          <w:lang w:val="x-none" w:eastAsia="x-none"/>
        </w:rPr>
      </w:pPr>
      <w:r w:rsidRPr="00417BAA">
        <w:rPr>
          <w:rFonts w:ascii="Times New Roman" w:eastAsia="Times New Roman" w:hAnsi="Times New Roman" w:cs="Times New Roman"/>
          <w:b/>
          <w:sz w:val="24"/>
          <w:szCs w:val="24"/>
          <w:lang w:val="x-none" w:eastAsia="x-none"/>
        </w:rPr>
        <w:t>Основные печатные и электронные издания</w:t>
      </w:r>
    </w:p>
    <w:p w14:paraId="7B309DBE" w14:textId="65BA3B98" w:rsidR="0005623B" w:rsidRPr="00417BAA" w:rsidRDefault="0005623B" w:rsidP="0005623B">
      <w:pPr>
        <w:suppressAutoHyphens/>
        <w:spacing w:line="276" w:lineRule="auto"/>
        <w:ind w:firstLine="709"/>
        <w:contextualSpacing/>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eastAsia="x-none"/>
        </w:rPr>
        <w:t>1.</w:t>
      </w:r>
      <w:r w:rsidRPr="00417BAA">
        <w:rPr>
          <w:rFonts w:ascii="Times New Roman" w:eastAsia="Times New Roman" w:hAnsi="Times New Roman" w:cs="Times New Roman"/>
          <w:bCs/>
          <w:sz w:val="24"/>
          <w:szCs w:val="24"/>
          <w:lang w:val="x-none" w:eastAsia="x-none"/>
        </w:rPr>
        <w:t>Вереина, Л. И. Металлорежущее технологическое оборудование: учебное пособие / Л.И. Вереина, А.Г. Ягопольский ; под общ. ред. Л.И. Вереиной. — Москва : ИНФРА-М, 2020. — 435 с. — (Среднее профессиональное образование). - ISBN 978-5-16-015434-3. - Текст : электронный. - URL: https://znanium.ru/catalog/product/1114045</w:t>
      </w:r>
    </w:p>
    <w:p w14:paraId="13206D40" w14:textId="77777777" w:rsidR="0005623B" w:rsidRPr="00417BAA" w:rsidRDefault="0005623B" w:rsidP="0005623B">
      <w:pPr>
        <w:suppressAutoHyphens/>
        <w:spacing w:line="276" w:lineRule="auto"/>
        <w:ind w:firstLine="709"/>
        <w:contextualSpacing/>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eastAsia="x-none"/>
        </w:rPr>
        <w:t>2.</w:t>
      </w:r>
      <w:r w:rsidRPr="00417BAA">
        <w:rPr>
          <w:rFonts w:ascii="Times New Roman" w:eastAsia="Times New Roman" w:hAnsi="Times New Roman" w:cs="Times New Roman"/>
          <w:bCs/>
          <w:sz w:val="24"/>
          <w:szCs w:val="24"/>
          <w:lang w:val="x-none" w:eastAsia="x-none"/>
        </w:rPr>
        <w:t>Ермолаев, В. В. Технологическая оснастка: учебное издание / Ермолаев В. В. - Москва : Академия, 2024. - 272 c. (Специальности среднего профессионального образования). - URL: https://academia-moscow.ru - Режим доступа: Электронная библиотека «Academia-moscow». - Текст : электронный</w:t>
      </w:r>
    </w:p>
    <w:p w14:paraId="5E0BE107" w14:textId="361BDB56" w:rsidR="0005623B" w:rsidRPr="00417BAA" w:rsidRDefault="0005623B" w:rsidP="0005623B">
      <w:pPr>
        <w:suppressAutoHyphens/>
        <w:spacing w:line="276" w:lineRule="auto"/>
        <w:ind w:firstLine="709"/>
        <w:contextualSpacing/>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eastAsia="x-none"/>
        </w:rPr>
        <w:t>3.</w:t>
      </w:r>
      <w:r w:rsidRPr="00417BAA">
        <w:rPr>
          <w:rFonts w:ascii="Times New Roman" w:eastAsia="Times New Roman" w:hAnsi="Times New Roman" w:cs="Times New Roman"/>
          <w:bCs/>
          <w:sz w:val="24"/>
          <w:szCs w:val="24"/>
          <w:lang w:val="x-none" w:eastAsia="x-none"/>
        </w:rPr>
        <w:t>Киселев, Е. С. Методики расчета механосборочных и вспомогательных цехов, участков и малых предприятий машиностроительного производства: учебное пособие / Е.С. Киселёв ; под общ. ред. Л.В. Худобина. — 2-е изд., испр. и доп. — Москва : ИНФРА-М, 2020. — 143 с. — (Среднее профессиональное образование). - ISBN 978-5-16-014910-3. - Текст : электронный. - URL: https://znanium.com/catalog/product/1010667</w:t>
      </w:r>
    </w:p>
    <w:p w14:paraId="08C4ACE7" w14:textId="77777777" w:rsidR="0005623B" w:rsidRPr="00417BAA" w:rsidRDefault="0005623B" w:rsidP="0005623B">
      <w:pPr>
        <w:suppressAutoHyphens/>
        <w:spacing w:line="276" w:lineRule="auto"/>
        <w:ind w:firstLine="709"/>
        <w:contextualSpacing/>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eastAsia="x-none"/>
        </w:rPr>
        <w:t>4.</w:t>
      </w:r>
      <w:r w:rsidRPr="00417BAA">
        <w:rPr>
          <w:rFonts w:ascii="Times New Roman" w:eastAsia="Times New Roman" w:hAnsi="Times New Roman" w:cs="Times New Roman"/>
          <w:bCs/>
          <w:sz w:val="24"/>
          <w:szCs w:val="24"/>
          <w:lang w:val="x-none" w:eastAsia="x-none"/>
        </w:rPr>
        <w:t>Марголит, Р. Б.  Технология машиностроения : учебник для среднего профессионального образования / Р. Б. Марголит. — Москва : Издательство Юрайт, 2024. — 413 с. — (Профессиональное образование). — ISBN 978-5-534-05223-7. — Текст : электронный // Образовательная платформа Юрайт [сайт]. — URL: https://urait.ru/bcode/538608</w:t>
      </w:r>
    </w:p>
    <w:p w14:paraId="7C29C7D8" w14:textId="77777777" w:rsidR="0005623B" w:rsidRPr="00417BAA" w:rsidRDefault="0005623B" w:rsidP="0005623B">
      <w:pPr>
        <w:suppressAutoHyphens/>
        <w:spacing w:line="276" w:lineRule="auto"/>
        <w:ind w:firstLine="709"/>
        <w:contextualSpacing/>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eastAsia="x-none"/>
        </w:rPr>
        <w:t>5.</w:t>
      </w:r>
      <w:r w:rsidRPr="00417BAA">
        <w:rPr>
          <w:rFonts w:ascii="Times New Roman" w:eastAsia="Times New Roman" w:hAnsi="Times New Roman" w:cs="Times New Roman"/>
          <w:bCs/>
          <w:sz w:val="24"/>
          <w:szCs w:val="24"/>
          <w:lang w:val="x-none" w:eastAsia="x-none"/>
        </w:rPr>
        <w:t>Новицкий, Н. И. Организация производства. : учебное пособие / Н. И. Новицкий, А. А. Горюшкин. — Москва : КноРус, 2024. — 350 с. — ISBN 978-5-406-12598-4. — URL: https://book.ru/book/951815</w:t>
      </w:r>
    </w:p>
    <w:p w14:paraId="69E4B6EE" w14:textId="77777777" w:rsidR="0005623B" w:rsidRPr="00417BAA" w:rsidRDefault="0005623B" w:rsidP="0005623B">
      <w:pPr>
        <w:suppressAutoHyphens/>
        <w:spacing w:line="276" w:lineRule="auto"/>
        <w:ind w:firstLine="709"/>
        <w:contextualSpacing/>
        <w:jc w:val="both"/>
        <w:rPr>
          <w:rFonts w:ascii="Times New Roman" w:eastAsia="Times New Roman" w:hAnsi="Times New Roman" w:cs="Times New Roman"/>
          <w:bCs/>
          <w:sz w:val="24"/>
          <w:szCs w:val="24"/>
          <w:lang w:val="x-none" w:eastAsia="x-none"/>
        </w:rPr>
      </w:pPr>
      <w:r w:rsidRPr="00417BAA">
        <w:rPr>
          <w:rFonts w:ascii="Times New Roman" w:eastAsia="Times New Roman" w:hAnsi="Times New Roman" w:cs="Times New Roman"/>
          <w:bCs/>
          <w:sz w:val="24"/>
          <w:szCs w:val="24"/>
          <w:lang w:eastAsia="x-none"/>
        </w:rPr>
        <w:t>6.</w:t>
      </w:r>
      <w:r w:rsidRPr="00417BAA">
        <w:rPr>
          <w:rFonts w:ascii="Times New Roman" w:eastAsia="Times New Roman" w:hAnsi="Times New Roman" w:cs="Times New Roman"/>
          <w:bCs/>
          <w:sz w:val="24"/>
          <w:szCs w:val="24"/>
          <w:lang w:val="x-none" w:eastAsia="x-none"/>
        </w:rPr>
        <w:t>Сибикин, М. Ю. Технологическое оборудование. Металлорежущие станки и инструмент : учебник / М.Ю. Сибикин. — 3-е изд., испр. и доп. — Москва : ИНФРА-М, 2023. — 512 с. — (Среднее профессиональное образование). — DOI 10.12737/1061257. - ISBN 978-5-16-015845-7. - Текст : электронный. - URL: https://znanium.ru/catalog/product/1061257</w:t>
      </w:r>
    </w:p>
    <w:p w14:paraId="064AC645" w14:textId="74ECA8FD" w:rsidR="0005623B" w:rsidRPr="00417BAA" w:rsidRDefault="0005623B" w:rsidP="0005623B">
      <w:pPr>
        <w:suppressAutoHyphens/>
        <w:spacing w:line="276" w:lineRule="auto"/>
        <w:ind w:firstLine="709"/>
        <w:contextualSpacing/>
        <w:jc w:val="both"/>
        <w:rPr>
          <w:rFonts w:ascii="Times New Roman" w:eastAsia="Times New Roman" w:hAnsi="Times New Roman" w:cs="Times New Roman"/>
          <w:b/>
          <w:bCs/>
          <w:sz w:val="24"/>
          <w:szCs w:val="24"/>
          <w:lang w:val="x-none" w:eastAsia="x-none"/>
        </w:rPr>
      </w:pPr>
      <w:r w:rsidRPr="00417BAA">
        <w:rPr>
          <w:rFonts w:ascii="Times New Roman" w:eastAsia="Times New Roman" w:hAnsi="Times New Roman" w:cs="Times New Roman"/>
          <w:bCs/>
          <w:sz w:val="24"/>
          <w:szCs w:val="24"/>
          <w:lang w:eastAsia="x-none"/>
        </w:rPr>
        <w:t>7.</w:t>
      </w:r>
      <w:r w:rsidRPr="00417BAA">
        <w:rPr>
          <w:rFonts w:ascii="Times New Roman" w:eastAsia="Times New Roman" w:hAnsi="Times New Roman" w:cs="Times New Roman"/>
          <w:bCs/>
          <w:sz w:val="24"/>
          <w:szCs w:val="24"/>
          <w:lang w:val="x-none" w:eastAsia="x-none"/>
        </w:rPr>
        <w:t xml:space="preserve">Харченко, А. О. Металлообрабатывающие станки и оборудование машиностроительных производств: учебное пособие / А.О. Харченко. — 2-е изд. — Москва : Вузовский учебник : ИНФРА-М, 2024. — 260 с. — (Среднее профессиональное образование). - ISBN 978-5-9558-0624-2. - Текст : электронный. - URL: </w:t>
      </w:r>
      <w:hyperlink r:id="rId13" w:history="1">
        <w:r w:rsidRPr="00417BAA">
          <w:rPr>
            <w:rFonts w:ascii="Times New Roman" w:eastAsia="Times New Roman" w:hAnsi="Times New Roman" w:cs="Times New Roman"/>
            <w:bCs/>
            <w:sz w:val="24"/>
            <w:szCs w:val="24"/>
            <w:lang w:val="x-none" w:eastAsia="x-none"/>
          </w:rPr>
          <w:t>https://znanium.ru/catalog/product/2083399</w:t>
        </w:r>
      </w:hyperlink>
      <w:r w:rsidRPr="00417BAA">
        <w:rPr>
          <w:rFonts w:ascii="Times New Roman" w:eastAsia="Times New Roman" w:hAnsi="Times New Roman" w:cs="Times New Roman"/>
          <w:b/>
          <w:bCs/>
          <w:sz w:val="24"/>
          <w:szCs w:val="24"/>
          <w:lang w:val="x-none" w:eastAsia="x-none"/>
        </w:rPr>
        <w:t xml:space="preserve"> </w:t>
      </w:r>
    </w:p>
    <w:p w14:paraId="7DA4F791" w14:textId="77777777" w:rsidR="0005623B" w:rsidRPr="00417BAA" w:rsidRDefault="0005623B" w:rsidP="0005623B">
      <w:pPr>
        <w:suppressAutoHyphens/>
        <w:spacing w:line="276" w:lineRule="auto"/>
        <w:ind w:firstLine="709"/>
        <w:contextualSpacing/>
        <w:rPr>
          <w:rFonts w:ascii="Times New Roman" w:eastAsia="Times New Roman" w:hAnsi="Times New Roman" w:cs="Times New Roman"/>
          <w:b/>
          <w:bCs/>
          <w:sz w:val="24"/>
          <w:szCs w:val="24"/>
          <w:lang w:val="x-none" w:eastAsia="x-none"/>
        </w:rPr>
      </w:pPr>
    </w:p>
    <w:p w14:paraId="3CBA5FDA" w14:textId="5928E8C0" w:rsidR="0005623B" w:rsidRPr="00417BAA" w:rsidRDefault="0005623B" w:rsidP="00835E61">
      <w:pPr>
        <w:suppressAutoHyphens/>
        <w:spacing w:line="360" w:lineRule="auto"/>
        <w:ind w:left="1276" w:hanging="709"/>
        <w:contextualSpacing/>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 xml:space="preserve">3.2.3. </w:t>
      </w:r>
      <w:r w:rsidR="00835E61">
        <w:rPr>
          <w:rFonts w:ascii="Times New Roman" w:eastAsia="Times New Roman" w:hAnsi="Times New Roman" w:cs="Times New Roman"/>
          <w:b/>
          <w:bCs/>
          <w:sz w:val="24"/>
          <w:szCs w:val="24"/>
          <w:lang w:eastAsia="ru-RU"/>
        </w:rPr>
        <w:t xml:space="preserve">  </w:t>
      </w:r>
      <w:r w:rsidRPr="00417BAA">
        <w:rPr>
          <w:rFonts w:ascii="Times New Roman" w:eastAsia="Times New Roman" w:hAnsi="Times New Roman" w:cs="Times New Roman"/>
          <w:b/>
          <w:bCs/>
          <w:sz w:val="24"/>
          <w:szCs w:val="24"/>
          <w:lang w:eastAsia="ru-RU"/>
        </w:rPr>
        <w:t xml:space="preserve">Дополнительные источники </w:t>
      </w:r>
    </w:p>
    <w:p w14:paraId="60467B8C" w14:textId="77777777" w:rsidR="0005623B" w:rsidRPr="00417BAA" w:rsidRDefault="0005623B" w:rsidP="00F40C17">
      <w:pPr>
        <w:tabs>
          <w:tab w:val="left" w:pos="991"/>
        </w:tabs>
        <w:spacing w:line="276" w:lineRule="auto"/>
        <w:ind w:firstLine="709"/>
        <w:jc w:val="both"/>
        <w:rPr>
          <w:rFonts w:ascii="Times New Roman" w:eastAsia="Batang" w:hAnsi="Times New Roman" w:cs="Times New Roman"/>
          <w:sz w:val="24"/>
          <w:szCs w:val="24"/>
          <w:shd w:val="clear" w:color="auto" w:fill="FFFFFF"/>
          <w:lang w:eastAsia="ru-RU"/>
        </w:rPr>
      </w:pPr>
      <w:r w:rsidRPr="00417BAA">
        <w:rPr>
          <w:rFonts w:ascii="Times New Roman" w:eastAsia="Batang" w:hAnsi="Times New Roman" w:cs="Times New Roman"/>
          <w:sz w:val="24"/>
          <w:szCs w:val="24"/>
          <w:shd w:val="clear" w:color="auto" w:fill="FFFFFF"/>
          <w:lang w:eastAsia="ru-RU"/>
        </w:rPr>
        <w:t>1.Кузнецов В.А, Черепахин А.А. Технологические процессы в машиностроении, учебник, Академия. 2012 г.</w:t>
      </w:r>
    </w:p>
    <w:p w14:paraId="0AFE9F47" w14:textId="77777777" w:rsidR="0005623B" w:rsidRPr="00417BAA" w:rsidRDefault="0005623B" w:rsidP="00F40C17">
      <w:pPr>
        <w:tabs>
          <w:tab w:val="left" w:pos="991"/>
        </w:tabs>
        <w:spacing w:line="276" w:lineRule="auto"/>
        <w:ind w:firstLine="709"/>
        <w:jc w:val="both"/>
        <w:rPr>
          <w:rFonts w:ascii="Times New Roman" w:eastAsia="Batang" w:hAnsi="Times New Roman" w:cs="Times New Roman"/>
          <w:sz w:val="24"/>
          <w:szCs w:val="24"/>
          <w:shd w:val="clear" w:color="auto" w:fill="FFFFFF"/>
          <w:lang w:eastAsia="ru-RU"/>
        </w:rPr>
      </w:pPr>
      <w:r w:rsidRPr="00417BAA">
        <w:rPr>
          <w:rFonts w:ascii="Times New Roman" w:eastAsia="Batang" w:hAnsi="Times New Roman" w:cs="Times New Roman"/>
          <w:sz w:val="24"/>
          <w:szCs w:val="24"/>
          <w:shd w:val="clear" w:color="auto" w:fill="FFFFFF"/>
          <w:lang w:eastAsia="ru-RU"/>
        </w:rPr>
        <w:t>2. Иванов В.П. Проектирование производственных участков в машиностроении, Минск, 2012 г.</w:t>
      </w:r>
    </w:p>
    <w:p w14:paraId="65310C1B" w14:textId="77777777" w:rsidR="0005623B" w:rsidRPr="00417BAA" w:rsidRDefault="0005623B" w:rsidP="00F40C17">
      <w:pPr>
        <w:tabs>
          <w:tab w:val="left" w:pos="991"/>
        </w:tabs>
        <w:spacing w:line="276" w:lineRule="auto"/>
        <w:ind w:firstLine="709"/>
        <w:jc w:val="both"/>
        <w:rPr>
          <w:rFonts w:ascii="Times New Roman" w:eastAsia="Batang" w:hAnsi="Times New Roman" w:cs="Times New Roman"/>
          <w:sz w:val="24"/>
          <w:szCs w:val="24"/>
          <w:shd w:val="clear" w:color="auto" w:fill="FFFFFF"/>
          <w:lang w:eastAsia="ru-RU"/>
        </w:rPr>
      </w:pPr>
      <w:r w:rsidRPr="00417BAA">
        <w:rPr>
          <w:rFonts w:ascii="Times New Roman" w:eastAsia="Batang" w:hAnsi="Times New Roman" w:cs="Times New Roman"/>
          <w:sz w:val="24"/>
          <w:szCs w:val="24"/>
          <w:shd w:val="clear" w:color="auto" w:fill="FFFFFF"/>
          <w:lang w:eastAsia="ru-RU"/>
        </w:rPr>
        <w:lastRenderedPageBreak/>
        <w:t>3. Новиков В.Ю. Технология машиностроения в 2-х частях, Академия, 2014 г.</w:t>
      </w:r>
    </w:p>
    <w:p w14:paraId="25AA532F" w14:textId="77777777" w:rsidR="0005623B" w:rsidRPr="00417BAA" w:rsidRDefault="0005623B" w:rsidP="00F40C17">
      <w:pPr>
        <w:tabs>
          <w:tab w:val="left" w:pos="991"/>
        </w:tabs>
        <w:spacing w:line="276" w:lineRule="auto"/>
        <w:ind w:firstLine="709"/>
        <w:jc w:val="both"/>
        <w:rPr>
          <w:rFonts w:ascii="Times New Roman" w:eastAsia="Batang" w:hAnsi="Times New Roman" w:cs="Times New Roman"/>
          <w:sz w:val="24"/>
          <w:szCs w:val="24"/>
          <w:shd w:val="clear" w:color="auto" w:fill="FFFFFF"/>
          <w:lang w:eastAsia="ru-RU"/>
        </w:rPr>
      </w:pPr>
      <w:r w:rsidRPr="00417BAA">
        <w:rPr>
          <w:rFonts w:ascii="Times New Roman" w:eastAsia="Batang" w:hAnsi="Times New Roman" w:cs="Times New Roman"/>
          <w:sz w:val="24"/>
          <w:szCs w:val="24"/>
          <w:shd w:val="clear" w:color="auto" w:fill="FFFFFF"/>
          <w:lang w:eastAsia="ru-RU"/>
        </w:rPr>
        <w:t>4. Единая система технологической документации. ГОСТ3.1118-82,</w:t>
      </w:r>
    </w:p>
    <w:p w14:paraId="1245F0B8" w14:textId="77777777" w:rsidR="0005623B" w:rsidRPr="00417BAA" w:rsidRDefault="0005623B" w:rsidP="00F40C17">
      <w:pPr>
        <w:tabs>
          <w:tab w:val="left" w:pos="991"/>
        </w:tabs>
        <w:spacing w:line="276" w:lineRule="auto"/>
        <w:ind w:firstLine="709"/>
        <w:jc w:val="both"/>
        <w:rPr>
          <w:rFonts w:ascii="Times New Roman" w:eastAsia="Batang" w:hAnsi="Times New Roman" w:cs="Times New Roman"/>
          <w:sz w:val="24"/>
          <w:szCs w:val="24"/>
          <w:shd w:val="clear" w:color="auto" w:fill="FFFFFF"/>
          <w:lang w:eastAsia="ru-RU"/>
        </w:rPr>
      </w:pPr>
      <w:r w:rsidRPr="00417BAA">
        <w:rPr>
          <w:rFonts w:ascii="Times New Roman" w:eastAsia="Batang" w:hAnsi="Times New Roman" w:cs="Times New Roman"/>
          <w:sz w:val="24"/>
          <w:szCs w:val="24"/>
          <w:shd w:val="clear" w:color="auto" w:fill="FFFFFF"/>
          <w:lang w:eastAsia="ru-RU"/>
        </w:rPr>
        <w:t>3.1404-86, 3.1502-85 и т.д.</w:t>
      </w:r>
    </w:p>
    <w:p w14:paraId="203070A1" w14:textId="77777777" w:rsidR="0005623B" w:rsidRPr="00417BAA" w:rsidRDefault="0005623B" w:rsidP="0005623B">
      <w:pPr>
        <w:tabs>
          <w:tab w:val="left" w:pos="991"/>
        </w:tabs>
        <w:spacing w:line="276" w:lineRule="auto"/>
        <w:jc w:val="both"/>
        <w:rPr>
          <w:rFonts w:ascii="Times New Roman" w:eastAsia="Batang" w:hAnsi="Times New Roman" w:cs="Times New Roman"/>
          <w:sz w:val="24"/>
          <w:szCs w:val="24"/>
          <w:lang w:eastAsia="ru-RU"/>
        </w:rPr>
      </w:pPr>
    </w:p>
    <w:p w14:paraId="7D5D8349" w14:textId="77777777" w:rsidR="0005623B" w:rsidRPr="00417BAA" w:rsidRDefault="0005623B" w:rsidP="0005623B">
      <w:pPr>
        <w:tabs>
          <w:tab w:val="left" w:pos="991"/>
        </w:tabs>
        <w:spacing w:line="276" w:lineRule="auto"/>
        <w:ind w:left="709"/>
        <w:jc w:val="both"/>
        <w:rPr>
          <w:rFonts w:ascii="Times New Roman" w:eastAsia="Batang" w:hAnsi="Times New Roman" w:cs="Times New Roman"/>
          <w:sz w:val="24"/>
          <w:szCs w:val="24"/>
          <w:lang w:eastAsia="ru-RU"/>
        </w:rPr>
      </w:pPr>
    </w:p>
    <w:p w14:paraId="07828D92" w14:textId="77777777" w:rsidR="0005623B" w:rsidRPr="00417BAA" w:rsidRDefault="0005623B" w:rsidP="0005623B">
      <w:pPr>
        <w:spacing w:after="200" w:line="276" w:lineRule="auto"/>
        <w:jc w:val="center"/>
        <w:rPr>
          <w:rFonts w:ascii="Times New Roman" w:eastAsia="Times New Roman" w:hAnsi="Times New Roman" w:cs="Times New Roman"/>
          <w:b/>
          <w:bCs/>
          <w:lang w:eastAsia="ru-RU"/>
        </w:rPr>
      </w:pPr>
      <w:r w:rsidRPr="00417BAA">
        <w:rPr>
          <w:rFonts w:ascii="Times New Roman" w:eastAsia="Times New Roman" w:hAnsi="Times New Roman" w:cs="Times New Roman"/>
          <w:b/>
          <w:bCs/>
          <w:lang w:eastAsia="ru-RU"/>
        </w:rPr>
        <w:t xml:space="preserve">4. КОНТРОЛЬ И ОЦЕНКА РЕЗУЛЬТАТОВ ОСВОЕНИЯ </w:t>
      </w:r>
      <w:r w:rsidRPr="00417BAA">
        <w:rPr>
          <w:rFonts w:ascii="Times New Roman" w:eastAsia="Times New Roman" w:hAnsi="Times New Roman" w:cs="Times New Roman"/>
          <w:b/>
          <w:bCs/>
          <w:lang w:eastAsia="ru-RU"/>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3543"/>
        <w:gridCol w:w="2403"/>
      </w:tblGrid>
      <w:tr w:rsidR="00417BAA" w:rsidRPr="00417BAA" w14:paraId="7A6E7AB7" w14:textId="77777777" w:rsidTr="00835E61">
        <w:tc>
          <w:tcPr>
            <w:tcW w:w="1912" w:type="pct"/>
            <w:vAlign w:val="center"/>
          </w:tcPr>
          <w:p w14:paraId="367DCBDE" w14:textId="77777777" w:rsidR="0005623B" w:rsidRPr="00417BAA" w:rsidRDefault="0005623B" w:rsidP="0005623B">
            <w:pPr>
              <w:jc w:val="center"/>
              <w:rPr>
                <w:rFonts w:ascii="Times New Roman" w:eastAsia="Batang" w:hAnsi="Times New Roman" w:cs="Times New Roman"/>
                <w:sz w:val="24"/>
                <w:szCs w:val="24"/>
                <w:lang w:eastAsia="ru-RU"/>
              </w:rPr>
            </w:pPr>
            <w:r w:rsidRPr="00417BAA">
              <w:rPr>
                <w:rFonts w:ascii="Times New Roman" w:eastAsia="Batang" w:hAnsi="Times New Roman" w:cs="Times New Roman"/>
                <w:b/>
                <w:sz w:val="24"/>
                <w:szCs w:val="24"/>
                <w:lang w:eastAsia="ru-RU"/>
              </w:rPr>
              <w:t>Результаты обучения</w:t>
            </w:r>
          </w:p>
        </w:tc>
        <w:tc>
          <w:tcPr>
            <w:tcW w:w="1840" w:type="pct"/>
            <w:vAlign w:val="center"/>
          </w:tcPr>
          <w:p w14:paraId="1302D579" w14:textId="77777777" w:rsidR="0005623B" w:rsidRPr="00417BAA" w:rsidRDefault="0005623B" w:rsidP="0005623B">
            <w:pPr>
              <w:jc w:val="center"/>
              <w:rPr>
                <w:rFonts w:ascii="Times New Roman" w:eastAsia="Batang" w:hAnsi="Times New Roman" w:cs="Times New Roman"/>
                <w:b/>
                <w:bCs/>
                <w:sz w:val="24"/>
                <w:szCs w:val="24"/>
                <w:lang w:eastAsia="ru-RU"/>
              </w:rPr>
            </w:pPr>
            <w:r w:rsidRPr="00417BAA">
              <w:rPr>
                <w:rFonts w:ascii="Times New Roman" w:eastAsia="Batang" w:hAnsi="Times New Roman" w:cs="Times New Roman"/>
                <w:b/>
                <w:sz w:val="24"/>
                <w:szCs w:val="24"/>
                <w:lang w:eastAsia="ru-RU"/>
              </w:rPr>
              <w:t>Показатели освоенности компетенций</w:t>
            </w:r>
          </w:p>
        </w:tc>
        <w:tc>
          <w:tcPr>
            <w:tcW w:w="1248" w:type="pct"/>
            <w:vAlign w:val="center"/>
          </w:tcPr>
          <w:p w14:paraId="6EC443EB" w14:textId="77777777" w:rsidR="0005623B" w:rsidRPr="00417BAA" w:rsidRDefault="0005623B" w:rsidP="0005623B">
            <w:pPr>
              <w:jc w:val="center"/>
              <w:rPr>
                <w:rFonts w:ascii="Times New Roman" w:eastAsia="Batang" w:hAnsi="Times New Roman" w:cs="Times New Roman"/>
                <w:b/>
                <w:bCs/>
                <w:sz w:val="24"/>
                <w:szCs w:val="24"/>
                <w:lang w:eastAsia="ru-RU"/>
              </w:rPr>
            </w:pPr>
            <w:r w:rsidRPr="00417BAA">
              <w:rPr>
                <w:rFonts w:ascii="Times New Roman" w:eastAsia="Batang" w:hAnsi="Times New Roman" w:cs="Times New Roman"/>
                <w:b/>
                <w:sz w:val="24"/>
                <w:szCs w:val="24"/>
                <w:lang w:eastAsia="ru-RU"/>
              </w:rPr>
              <w:t>Методы оценки</w:t>
            </w:r>
          </w:p>
        </w:tc>
      </w:tr>
      <w:tr w:rsidR="00835E61" w:rsidRPr="00417BAA" w14:paraId="3479B3CC" w14:textId="77777777" w:rsidTr="00835E61">
        <w:tc>
          <w:tcPr>
            <w:tcW w:w="1912" w:type="pct"/>
          </w:tcPr>
          <w:p w14:paraId="120110AB" w14:textId="77777777" w:rsidR="00835E61" w:rsidRDefault="00835E61" w:rsidP="00835E61">
            <w:pPr>
              <w:tabs>
                <w:tab w:val="left" w:pos="142"/>
                <w:tab w:val="left" w:pos="599"/>
              </w:tabs>
              <w:jc w:val="both"/>
              <w:rPr>
                <w:rFonts w:ascii="Times New Roman" w:eastAsia="Batang" w:hAnsi="Times New Roman" w:cs="Times New Roman"/>
                <w:b/>
                <w:bCs/>
                <w:sz w:val="24"/>
                <w:szCs w:val="24"/>
                <w:lang w:eastAsia="ru-RU"/>
              </w:rPr>
            </w:pPr>
            <w:r w:rsidRPr="00835E61">
              <w:rPr>
                <w:rFonts w:ascii="Times New Roman" w:eastAsia="Batang" w:hAnsi="Times New Roman" w:cs="Times New Roman"/>
                <w:b/>
                <w:bCs/>
                <w:sz w:val="24"/>
                <w:szCs w:val="24"/>
                <w:lang w:eastAsia="ru-RU"/>
              </w:rPr>
              <w:t>Знает:</w:t>
            </w:r>
          </w:p>
          <w:p w14:paraId="7B66B17E" w14:textId="3C43D9A3" w:rsidR="00835E61" w:rsidRPr="00417BAA" w:rsidRDefault="00835E61" w:rsidP="00835E61">
            <w:pPr>
              <w:tabs>
                <w:tab w:val="left" w:pos="142"/>
                <w:tab w:val="left" w:pos="599"/>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 xml:space="preserve"> актуальный профессиональный и социальный контекст, в котором приходится работать и жить;</w:t>
            </w:r>
          </w:p>
          <w:p w14:paraId="2DB42815" w14:textId="77777777" w:rsidR="00835E61" w:rsidRPr="00417BAA" w:rsidRDefault="00835E61" w:rsidP="00835E61">
            <w:pPr>
              <w:tabs>
                <w:tab w:val="left" w:pos="142"/>
                <w:tab w:val="left" w:pos="599"/>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основные источники информации и ресурсы для решения задач и проблем в профессиональном и социальном контексте;</w:t>
            </w:r>
          </w:p>
          <w:p w14:paraId="73728A76" w14:textId="77777777" w:rsidR="00835E61" w:rsidRPr="00417BAA" w:rsidRDefault="00835E61" w:rsidP="00835E61">
            <w:pPr>
              <w:tabs>
                <w:tab w:val="left" w:pos="142"/>
                <w:tab w:val="left" w:pos="599"/>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алгоритмы выполнения работ в профессиональной и смежных областях;</w:t>
            </w:r>
          </w:p>
          <w:p w14:paraId="0C36D319" w14:textId="77777777" w:rsidR="00835E61" w:rsidRPr="00417BAA" w:rsidRDefault="00835E61" w:rsidP="00835E61">
            <w:pPr>
              <w:tabs>
                <w:tab w:val="left" w:pos="142"/>
                <w:tab w:val="left" w:pos="599"/>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методы работы в профессиональной и смежных сферах;</w:t>
            </w:r>
          </w:p>
          <w:p w14:paraId="2E4D0DDF" w14:textId="77777777" w:rsidR="00835E61" w:rsidRPr="00417BAA" w:rsidRDefault="00835E61" w:rsidP="00835E61">
            <w:pPr>
              <w:tabs>
                <w:tab w:val="left" w:pos="142"/>
                <w:tab w:val="left" w:pos="599"/>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структуру плана для решения задач;</w:t>
            </w:r>
          </w:p>
          <w:p w14:paraId="5D19E8CB" w14:textId="77777777" w:rsidR="00835E61" w:rsidRPr="00417BAA" w:rsidRDefault="00835E61" w:rsidP="00835E61">
            <w:pPr>
              <w:tabs>
                <w:tab w:val="left" w:pos="142"/>
                <w:tab w:val="left" w:pos="599"/>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порядок оценки результатов решения задач профессиональной деятельности;</w:t>
            </w:r>
          </w:p>
          <w:p w14:paraId="4604AA35" w14:textId="77777777" w:rsidR="00835E61" w:rsidRPr="00417BAA" w:rsidRDefault="00835E61" w:rsidP="00835E61">
            <w:pPr>
              <w:tabs>
                <w:tab w:val="left" w:pos="142"/>
                <w:tab w:val="left" w:pos="599"/>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номенклатура информационных источников, применяемых в профессиональной деятельности;</w:t>
            </w:r>
          </w:p>
          <w:p w14:paraId="3C0293C3" w14:textId="77777777" w:rsidR="00835E61" w:rsidRPr="00417BAA" w:rsidRDefault="00835E61" w:rsidP="00835E61">
            <w:pPr>
              <w:tabs>
                <w:tab w:val="left" w:pos="142"/>
                <w:tab w:val="left" w:pos="599"/>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приемы структурирования информации;</w:t>
            </w:r>
          </w:p>
          <w:p w14:paraId="49EB77E1" w14:textId="77777777" w:rsidR="00835E61" w:rsidRPr="00417BAA" w:rsidRDefault="00835E61" w:rsidP="00835E61">
            <w:pPr>
              <w:tabs>
                <w:tab w:val="left" w:pos="142"/>
                <w:tab w:val="left" w:pos="599"/>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формат оформления результатов поиска информации, современные средства и устройства информатизации;</w:t>
            </w:r>
          </w:p>
          <w:p w14:paraId="6962DCFC" w14:textId="77777777" w:rsidR="00835E61" w:rsidRPr="00417BAA" w:rsidRDefault="00835E61" w:rsidP="00835E61">
            <w:pPr>
              <w:tabs>
                <w:tab w:val="left" w:pos="142"/>
                <w:tab w:val="left" w:pos="599"/>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1840" w:type="pct"/>
            <w:vMerge w:val="restart"/>
          </w:tcPr>
          <w:p w14:paraId="10C49F1E" w14:textId="0B678FA0" w:rsidR="00835E61" w:rsidRPr="00417BAA" w:rsidRDefault="00835E61" w:rsidP="00073ED2">
            <w:pPr>
              <w:widowControl w:val="0"/>
              <w:spacing w:after="120"/>
              <w:ind w:left="57"/>
              <w:jc w:val="both"/>
              <w:rPr>
                <w:rFonts w:ascii="Times New Roman" w:eastAsia="Batang" w:hAnsi="Times New Roman" w:cs="Times New Roman"/>
                <w:sz w:val="24"/>
                <w:szCs w:val="24"/>
                <w:lang w:eastAsia="nl-NL"/>
              </w:rPr>
            </w:pPr>
            <w:r>
              <w:rPr>
                <w:rFonts w:ascii="Times New Roman" w:eastAsia="Batang" w:hAnsi="Times New Roman" w:cs="Times New Roman"/>
                <w:sz w:val="24"/>
                <w:szCs w:val="24"/>
                <w:lang w:eastAsia="nl-NL"/>
              </w:rPr>
              <w:t>«</w:t>
            </w:r>
            <w:r w:rsidRPr="00417BAA">
              <w:rPr>
                <w:rFonts w:ascii="Times New Roman" w:eastAsia="Batang" w:hAnsi="Times New Roman" w:cs="Times New Roman"/>
                <w:sz w:val="24"/>
                <w:szCs w:val="24"/>
                <w:lang w:eastAsia="nl-NL"/>
              </w:rPr>
              <w:t>Отлично» -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62190721" w14:textId="77777777" w:rsidR="00835E61" w:rsidRPr="00417BAA" w:rsidRDefault="00835E61" w:rsidP="00073ED2">
            <w:pPr>
              <w:widowControl w:val="0"/>
              <w:spacing w:after="120"/>
              <w:ind w:left="57"/>
              <w:jc w:val="both"/>
              <w:rPr>
                <w:rFonts w:ascii="Times New Roman" w:eastAsia="Batang" w:hAnsi="Times New Roman" w:cs="Times New Roman"/>
                <w:sz w:val="24"/>
                <w:szCs w:val="24"/>
                <w:lang w:eastAsia="nl-NL"/>
              </w:rPr>
            </w:pPr>
            <w:r w:rsidRPr="00417BAA">
              <w:rPr>
                <w:rFonts w:ascii="Times New Roman" w:eastAsia="Batang" w:hAnsi="Times New Roman" w:cs="Times New Roman"/>
                <w:sz w:val="24"/>
                <w:szCs w:val="24"/>
                <w:lang w:eastAsia="nl-NL"/>
              </w:rPr>
              <w:t>«Хорошо» -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753376E5" w14:textId="77777777" w:rsidR="00835E61" w:rsidRPr="00417BAA" w:rsidRDefault="00835E61" w:rsidP="00073ED2">
            <w:pPr>
              <w:widowControl w:val="0"/>
              <w:spacing w:after="120"/>
              <w:ind w:left="57"/>
              <w:jc w:val="both"/>
              <w:rPr>
                <w:rFonts w:ascii="Times New Roman" w:eastAsia="Batang" w:hAnsi="Times New Roman" w:cs="Times New Roman"/>
                <w:sz w:val="24"/>
                <w:szCs w:val="24"/>
                <w:lang w:eastAsia="nl-NL"/>
              </w:rPr>
            </w:pPr>
            <w:r w:rsidRPr="00417BAA">
              <w:rPr>
                <w:rFonts w:ascii="Times New Roman" w:eastAsia="Batang" w:hAnsi="Times New Roman" w:cs="Times New Roman"/>
                <w:sz w:val="24"/>
                <w:szCs w:val="24"/>
                <w:lang w:eastAsia="nl-NL"/>
              </w:rPr>
              <w:t>«Удовлетворительно» -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52651D56" w14:textId="77777777" w:rsidR="00835E61" w:rsidRPr="00417BAA" w:rsidRDefault="00835E61" w:rsidP="00073ED2">
            <w:pPr>
              <w:jc w:val="both"/>
              <w:rPr>
                <w:rFonts w:ascii="Times New Roman" w:eastAsia="Batang" w:hAnsi="Times New Roman" w:cs="Times New Roman"/>
                <w:bCs/>
                <w:sz w:val="24"/>
                <w:szCs w:val="24"/>
                <w:highlight w:val="green"/>
                <w:lang w:eastAsia="ru-RU"/>
              </w:rPr>
            </w:pPr>
            <w:r w:rsidRPr="00417BAA">
              <w:rPr>
                <w:rFonts w:ascii="Times New Roman" w:eastAsia="Batang" w:hAnsi="Times New Roman" w:cs="Times New Roman"/>
                <w:sz w:val="24"/>
                <w:szCs w:val="24"/>
                <w:lang w:eastAsia="ru-RU"/>
              </w:rPr>
              <w:t>«Неудовлетворительно» - содержание курса не освоено, необходимые умения не сформированы, выполненные учебные задания содержат грубые ошибки.</w:t>
            </w:r>
          </w:p>
        </w:tc>
        <w:tc>
          <w:tcPr>
            <w:tcW w:w="1248" w:type="pct"/>
            <w:vMerge w:val="restart"/>
          </w:tcPr>
          <w:p w14:paraId="38E999AC" w14:textId="780B83A1" w:rsidR="00835E61" w:rsidRDefault="00835E61" w:rsidP="00835E61">
            <w:pPr>
              <w:widowControl w:val="0"/>
              <w:tabs>
                <w:tab w:val="left" w:pos="812"/>
              </w:tabs>
              <w:autoSpaceDE w:val="0"/>
              <w:autoSpaceDN w:val="0"/>
              <w:spacing w:line="276" w:lineRule="auto"/>
            </w:pPr>
            <w:r w:rsidRPr="000D7128">
              <w:rPr>
                <w:rFonts w:ascii="Times New Roman" w:eastAsia="Times New Roman" w:hAnsi="Times New Roman" w:cs="Times New Roman"/>
                <w:lang w:eastAsia="ru-RU"/>
              </w:rPr>
              <w:t>Экспертное наблюдение за решением ситуационных задач, практических работ, оценка</w:t>
            </w:r>
            <w:r w:rsidRPr="004D4BEF">
              <w:rPr>
                <w:rFonts w:ascii="Times New Roman" w:hAnsi="Times New Roman"/>
              </w:rPr>
              <w:t xml:space="preserve"> </w:t>
            </w:r>
            <w:r w:rsidRPr="0005798C">
              <w:rPr>
                <w:rFonts w:ascii="Times New Roman" w:hAnsi="Times New Roman"/>
              </w:rPr>
              <w:t>результатов</w:t>
            </w:r>
            <w:r w:rsidRPr="000D7128">
              <w:rPr>
                <w:rFonts w:ascii="Times New Roman" w:eastAsia="Times New Roman" w:hAnsi="Times New Roman" w:cs="Times New Roman"/>
                <w:lang w:eastAsia="ru-RU"/>
              </w:rPr>
              <w:t xml:space="preserve"> </w:t>
            </w:r>
            <w:r w:rsidRPr="000D7128">
              <w:rPr>
                <w:rFonts w:ascii="Times New Roman" w:eastAsia="Calibri" w:hAnsi="Times New Roman" w:cs="Times New Roman"/>
                <w:bCs/>
                <w:szCs w:val="24"/>
              </w:rPr>
              <w:t>устн</w:t>
            </w:r>
            <w:r>
              <w:rPr>
                <w:rFonts w:ascii="Times New Roman" w:eastAsia="Calibri" w:hAnsi="Times New Roman" w:cs="Times New Roman"/>
                <w:bCs/>
                <w:szCs w:val="24"/>
              </w:rPr>
              <w:t>о</w:t>
            </w:r>
            <w:r w:rsidRPr="000D7128">
              <w:rPr>
                <w:rFonts w:ascii="Times New Roman" w:eastAsia="Calibri" w:hAnsi="Times New Roman" w:cs="Times New Roman"/>
                <w:bCs/>
                <w:szCs w:val="24"/>
              </w:rPr>
              <w:t>го опроса, промежуточной аттестации.</w:t>
            </w:r>
          </w:p>
          <w:p w14:paraId="221EF7BE" w14:textId="77777777" w:rsidR="00835E61" w:rsidRDefault="00835E61" w:rsidP="00073ED2">
            <w:pPr>
              <w:spacing w:line="259" w:lineRule="auto"/>
              <w:jc w:val="both"/>
              <w:rPr>
                <w:rFonts w:ascii="Times New Roman" w:eastAsia="Times New Roman" w:hAnsi="Times New Roman" w:cs="Times New Roman"/>
                <w:sz w:val="24"/>
                <w:szCs w:val="24"/>
                <w:lang w:eastAsia="ru-RU"/>
              </w:rPr>
            </w:pPr>
          </w:p>
          <w:p w14:paraId="7B4F83A1" w14:textId="4A3D227B" w:rsidR="00835E61" w:rsidRPr="00417BAA" w:rsidRDefault="00835E61" w:rsidP="00835E61">
            <w:pPr>
              <w:jc w:val="both"/>
              <w:rPr>
                <w:rFonts w:ascii="Times New Roman" w:eastAsia="Batang" w:hAnsi="Times New Roman" w:cs="Times New Roman"/>
                <w:bCs/>
                <w:sz w:val="24"/>
                <w:szCs w:val="24"/>
                <w:highlight w:val="green"/>
                <w:lang w:eastAsia="ru-RU"/>
              </w:rPr>
            </w:pPr>
          </w:p>
        </w:tc>
      </w:tr>
      <w:tr w:rsidR="00835E61" w:rsidRPr="00417BAA" w14:paraId="52478676" w14:textId="77777777" w:rsidTr="00835E61">
        <w:trPr>
          <w:trHeight w:val="896"/>
        </w:trPr>
        <w:tc>
          <w:tcPr>
            <w:tcW w:w="1912" w:type="pct"/>
          </w:tcPr>
          <w:p w14:paraId="276DCA6B" w14:textId="77777777" w:rsidR="00835E61" w:rsidRDefault="00835E61" w:rsidP="00835E61">
            <w:pPr>
              <w:jc w:val="both"/>
              <w:rPr>
                <w:rFonts w:ascii="Times New Roman" w:eastAsia="Batang" w:hAnsi="Times New Roman" w:cs="Times New Roman"/>
                <w:sz w:val="24"/>
                <w:szCs w:val="24"/>
                <w:lang w:eastAsia="ru-RU"/>
              </w:rPr>
            </w:pPr>
            <w:r w:rsidRPr="00835E61">
              <w:rPr>
                <w:rFonts w:ascii="Times New Roman" w:eastAsia="Batang" w:hAnsi="Times New Roman" w:cs="Times New Roman"/>
                <w:b/>
                <w:bCs/>
                <w:sz w:val="24"/>
                <w:szCs w:val="24"/>
                <w:lang w:eastAsia="ru-RU"/>
              </w:rPr>
              <w:t>Умеет:</w:t>
            </w:r>
            <w:r w:rsidRPr="00417BAA">
              <w:rPr>
                <w:rFonts w:ascii="Times New Roman" w:eastAsia="Batang" w:hAnsi="Times New Roman" w:cs="Times New Roman"/>
                <w:sz w:val="24"/>
                <w:szCs w:val="24"/>
                <w:lang w:eastAsia="ru-RU"/>
              </w:rPr>
              <w:t xml:space="preserve"> </w:t>
            </w:r>
          </w:p>
          <w:p w14:paraId="3BF359C6" w14:textId="348D2FC1" w:rsidR="00835E61" w:rsidRPr="00417BAA" w:rsidRDefault="00835E61" w:rsidP="00835E61">
            <w:pPr>
              <w:jc w:val="both"/>
              <w:rPr>
                <w:rFonts w:ascii="Times New Roman" w:eastAsia="Batang" w:hAnsi="Times New Roman" w:cs="Times New Roman"/>
                <w:b/>
                <w:sz w:val="24"/>
                <w:szCs w:val="24"/>
                <w:lang w:eastAsia="ru-RU"/>
              </w:rPr>
            </w:pPr>
            <w:r w:rsidRPr="00417BAA">
              <w:rPr>
                <w:rFonts w:ascii="Times New Roman" w:eastAsia="Batang" w:hAnsi="Times New Roman" w:cs="Times New Roman"/>
                <w:sz w:val="24"/>
                <w:szCs w:val="24"/>
                <w:lang w:eastAsia="ru-RU"/>
              </w:rPr>
              <w:t>распознавать задачу и проблему в профессиональном и социальном контексте;</w:t>
            </w:r>
          </w:p>
          <w:p w14:paraId="01C7D168" w14:textId="77777777" w:rsidR="00835E61" w:rsidRPr="00417BAA" w:rsidRDefault="00835E61" w:rsidP="00835E61">
            <w:pPr>
              <w:jc w:val="both"/>
              <w:rPr>
                <w:rFonts w:ascii="Times New Roman" w:eastAsia="Batang" w:hAnsi="Times New Roman" w:cs="Times New Roman"/>
                <w:b/>
                <w:sz w:val="24"/>
                <w:szCs w:val="24"/>
                <w:lang w:eastAsia="ru-RU"/>
              </w:rPr>
            </w:pPr>
            <w:r w:rsidRPr="00417BAA">
              <w:rPr>
                <w:rFonts w:ascii="Times New Roman" w:eastAsia="Batang" w:hAnsi="Times New Roman" w:cs="Times New Roman"/>
                <w:sz w:val="24"/>
                <w:szCs w:val="24"/>
                <w:lang w:eastAsia="ru-RU"/>
              </w:rPr>
              <w:t>анализировать задачу и проблему и выделять её составные части;</w:t>
            </w:r>
          </w:p>
          <w:p w14:paraId="69B93967" w14:textId="77777777" w:rsidR="00835E61" w:rsidRPr="00417BAA" w:rsidRDefault="00835E61" w:rsidP="00835E61">
            <w:pPr>
              <w:jc w:val="both"/>
              <w:rPr>
                <w:rFonts w:ascii="Times New Roman" w:eastAsia="Batang" w:hAnsi="Times New Roman" w:cs="Times New Roman"/>
                <w:b/>
                <w:sz w:val="24"/>
                <w:szCs w:val="24"/>
                <w:lang w:eastAsia="ru-RU"/>
              </w:rPr>
            </w:pPr>
            <w:r w:rsidRPr="00417BAA">
              <w:rPr>
                <w:rFonts w:ascii="Times New Roman" w:eastAsia="Batang" w:hAnsi="Times New Roman" w:cs="Times New Roman"/>
                <w:sz w:val="24"/>
                <w:szCs w:val="24"/>
                <w:lang w:eastAsia="ru-RU"/>
              </w:rPr>
              <w:t>определять этапы решения задачи;</w:t>
            </w:r>
          </w:p>
          <w:p w14:paraId="01DC0E39" w14:textId="77777777" w:rsidR="00835E61" w:rsidRPr="00417BAA" w:rsidRDefault="00835E61" w:rsidP="00835E61">
            <w:pPr>
              <w:jc w:val="both"/>
              <w:rPr>
                <w:rFonts w:ascii="Times New Roman" w:eastAsia="Batang" w:hAnsi="Times New Roman" w:cs="Times New Roman"/>
                <w:b/>
                <w:sz w:val="24"/>
                <w:szCs w:val="24"/>
                <w:lang w:eastAsia="ru-RU"/>
              </w:rPr>
            </w:pPr>
            <w:r w:rsidRPr="00417BAA">
              <w:rPr>
                <w:rFonts w:ascii="Times New Roman" w:eastAsia="Batang" w:hAnsi="Times New Roman" w:cs="Times New Roman"/>
                <w:sz w:val="24"/>
                <w:szCs w:val="24"/>
                <w:lang w:eastAsia="ru-RU"/>
              </w:rPr>
              <w:lastRenderedPageBreak/>
              <w:t>выявлять и эффективно искать информацию, необходимую для решения задачи и проблемы;</w:t>
            </w:r>
          </w:p>
          <w:p w14:paraId="721A571A" w14:textId="77777777" w:rsidR="00835E61" w:rsidRPr="00417BAA" w:rsidRDefault="00835E61" w:rsidP="00835E61">
            <w:pPr>
              <w:tabs>
                <w:tab w:val="left" w:pos="142"/>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составлять план действия;</w:t>
            </w:r>
          </w:p>
          <w:p w14:paraId="778C7BB4" w14:textId="77777777" w:rsidR="00835E61" w:rsidRPr="00417BAA" w:rsidRDefault="00835E61" w:rsidP="00835E61">
            <w:pPr>
              <w:tabs>
                <w:tab w:val="left" w:pos="142"/>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определять необходимые ресурсы;</w:t>
            </w:r>
          </w:p>
          <w:p w14:paraId="63729183" w14:textId="77777777" w:rsidR="00835E61" w:rsidRPr="00417BAA" w:rsidRDefault="00835E61" w:rsidP="00835E61">
            <w:pPr>
              <w:tabs>
                <w:tab w:val="left" w:pos="142"/>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владеть актуальными методами работы в профессиональной и смежных сферах;</w:t>
            </w:r>
          </w:p>
          <w:p w14:paraId="3D4548CC" w14:textId="77777777" w:rsidR="00835E61" w:rsidRPr="00417BAA" w:rsidRDefault="00835E61" w:rsidP="00835E61">
            <w:pPr>
              <w:tabs>
                <w:tab w:val="left" w:pos="142"/>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реализовывать составленный план;</w:t>
            </w:r>
          </w:p>
          <w:p w14:paraId="26069DC4" w14:textId="77777777" w:rsidR="00835E61" w:rsidRPr="00417BAA" w:rsidRDefault="00835E61" w:rsidP="00835E61">
            <w:pPr>
              <w:tabs>
                <w:tab w:val="left" w:pos="142"/>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оценивать результат и последствия своих действий (самостоятельно или с помощью наставника);</w:t>
            </w:r>
          </w:p>
          <w:p w14:paraId="66DF3201" w14:textId="77777777" w:rsidR="00835E61" w:rsidRPr="00417BAA" w:rsidRDefault="00835E61" w:rsidP="00835E61">
            <w:pPr>
              <w:tabs>
                <w:tab w:val="left" w:pos="142"/>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определять задачи для поиска информации;</w:t>
            </w:r>
          </w:p>
          <w:p w14:paraId="1B8E4D59" w14:textId="77777777" w:rsidR="00835E61" w:rsidRPr="00417BAA" w:rsidRDefault="00835E61" w:rsidP="00835E61">
            <w:pPr>
              <w:tabs>
                <w:tab w:val="left" w:pos="142"/>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определять необходимые источники информации;</w:t>
            </w:r>
          </w:p>
          <w:p w14:paraId="3D3A01E9" w14:textId="77777777" w:rsidR="00835E61" w:rsidRPr="00417BAA" w:rsidRDefault="00835E61" w:rsidP="00835E61">
            <w:pPr>
              <w:tabs>
                <w:tab w:val="left" w:pos="142"/>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планировать процесс поиска;</w:t>
            </w:r>
          </w:p>
          <w:p w14:paraId="7568126C" w14:textId="77777777" w:rsidR="00835E61" w:rsidRPr="00417BAA" w:rsidRDefault="00835E61" w:rsidP="00835E61">
            <w:pPr>
              <w:tabs>
                <w:tab w:val="left" w:pos="142"/>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выделять наиболее значимое в перечне информации;</w:t>
            </w:r>
          </w:p>
          <w:p w14:paraId="34979DB7" w14:textId="77777777" w:rsidR="00835E61" w:rsidRPr="00417BAA" w:rsidRDefault="00835E61" w:rsidP="00835E61">
            <w:pPr>
              <w:tabs>
                <w:tab w:val="left" w:pos="142"/>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оценивать практическую значимость результатов поиска;</w:t>
            </w:r>
          </w:p>
          <w:p w14:paraId="378A3F49" w14:textId="77777777" w:rsidR="00835E61" w:rsidRPr="00417BAA" w:rsidRDefault="00835E61" w:rsidP="00835E61">
            <w:pPr>
              <w:tabs>
                <w:tab w:val="left" w:pos="142"/>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оформлять результаты поиска, применять средства информационных технологий для решения профессиональных задач;</w:t>
            </w:r>
          </w:p>
          <w:p w14:paraId="4DAAAA23" w14:textId="77777777" w:rsidR="00835E61" w:rsidRPr="00417BAA" w:rsidRDefault="00835E61" w:rsidP="00835E61">
            <w:pPr>
              <w:tabs>
                <w:tab w:val="left" w:pos="142"/>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использовать современное программное обеспечение;</w:t>
            </w:r>
          </w:p>
          <w:p w14:paraId="274DD9A8" w14:textId="77777777" w:rsidR="00835E61" w:rsidRPr="00417BAA" w:rsidRDefault="00835E61" w:rsidP="00835E61">
            <w:pPr>
              <w:tabs>
                <w:tab w:val="left" w:pos="142"/>
              </w:tabs>
              <w:jc w:val="both"/>
              <w:rPr>
                <w:rFonts w:ascii="Times New Roman" w:eastAsia="Batang" w:hAnsi="Times New Roman" w:cs="Times New Roman"/>
                <w:sz w:val="24"/>
                <w:szCs w:val="24"/>
                <w:lang w:eastAsia="ru-RU"/>
              </w:rPr>
            </w:pPr>
            <w:r w:rsidRPr="00417BAA">
              <w:rPr>
                <w:rFonts w:ascii="Times New Roman" w:eastAsia="Batang" w:hAnsi="Times New Roman" w:cs="Times New Roman"/>
                <w:sz w:val="24"/>
                <w:szCs w:val="24"/>
                <w:lang w:eastAsia="ru-RU"/>
              </w:rPr>
              <w:t>использовать различные цифровые средства для решения профессиональных задач.</w:t>
            </w:r>
          </w:p>
        </w:tc>
        <w:tc>
          <w:tcPr>
            <w:tcW w:w="1840" w:type="pct"/>
            <w:vMerge/>
          </w:tcPr>
          <w:p w14:paraId="230BA613" w14:textId="6FE255CD" w:rsidR="00835E61" w:rsidRPr="00417BAA" w:rsidRDefault="00835E61" w:rsidP="00073ED2">
            <w:pPr>
              <w:jc w:val="both"/>
              <w:rPr>
                <w:rFonts w:ascii="Times New Roman" w:eastAsia="Batang" w:hAnsi="Times New Roman" w:cs="Times New Roman"/>
                <w:bCs/>
                <w:sz w:val="24"/>
                <w:szCs w:val="24"/>
                <w:highlight w:val="green"/>
                <w:lang w:eastAsia="ru-RU"/>
              </w:rPr>
            </w:pPr>
          </w:p>
        </w:tc>
        <w:tc>
          <w:tcPr>
            <w:tcW w:w="1248" w:type="pct"/>
            <w:vMerge/>
          </w:tcPr>
          <w:p w14:paraId="27D28510" w14:textId="5A26A839" w:rsidR="00835E61" w:rsidRPr="00417BAA" w:rsidRDefault="00835E61" w:rsidP="00073ED2">
            <w:pPr>
              <w:jc w:val="both"/>
              <w:rPr>
                <w:rFonts w:ascii="Times New Roman" w:eastAsia="Batang" w:hAnsi="Times New Roman" w:cs="Times New Roman"/>
                <w:bCs/>
                <w:sz w:val="24"/>
                <w:szCs w:val="24"/>
                <w:highlight w:val="green"/>
                <w:lang w:eastAsia="ru-RU"/>
              </w:rPr>
            </w:pPr>
          </w:p>
        </w:tc>
      </w:tr>
    </w:tbl>
    <w:p w14:paraId="1CFE39EE" w14:textId="77777777" w:rsidR="0005623B" w:rsidRPr="00417BAA" w:rsidRDefault="0005623B" w:rsidP="0005623B">
      <w:pPr>
        <w:spacing w:after="200" w:line="276" w:lineRule="auto"/>
        <w:rPr>
          <w:rFonts w:ascii="Times New Roman" w:eastAsia="Batang" w:hAnsi="Times New Roman" w:cs="Times New Roman"/>
          <w:b/>
          <w:sz w:val="24"/>
          <w:szCs w:val="24"/>
          <w:lang w:eastAsia="ru-RU"/>
        </w:rPr>
      </w:pPr>
    </w:p>
    <w:p w14:paraId="600129DD" w14:textId="77777777" w:rsidR="0005623B" w:rsidRPr="00417BAA" w:rsidRDefault="0005623B" w:rsidP="0005623B">
      <w:pPr>
        <w:spacing w:after="200" w:line="276" w:lineRule="auto"/>
        <w:rPr>
          <w:rFonts w:ascii="Times New Roman" w:eastAsia="Batang" w:hAnsi="Times New Roman" w:cs="Times New Roman"/>
          <w:b/>
          <w:sz w:val="24"/>
          <w:szCs w:val="24"/>
          <w:lang w:eastAsia="ru-RU"/>
        </w:rPr>
      </w:pPr>
    </w:p>
    <w:p w14:paraId="27AFEB4A" w14:textId="77777777" w:rsidR="0005623B" w:rsidRPr="00417BAA" w:rsidRDefault="0005623B" w:rsidP="0005623B">
      <w:pPr>
        <w:spacing w:after="200" w:line="276" w:lineRule="auto"/>
        <w:rPr>
          <w:rFonts w:ascii="Times New Roman" w:eastAsia="Batang" w:hAnsi="Times New Roman" w:cs="Times New Roman"/>
          <w:b/>
          <w:sz w:val="24"/>
          <w:szCs w:val="24"/>
          <w:lang w:eastAsia="ru-RU"/>
        </w:rPr>
      </w:pPr>
    </w:p>
    <w:p w14:paraId="22E22DDB" w14:textId="77777777" w:rsidR="0005623B" w:rsidRPr="00417BAA" w:rsidRDefault="0005623B" w:rsidP="0005623B">
      <w:pPr>
        <w:spacing w:after="200" w:line="276" w:lineRule="auto"/>
        <w:rPr>
          <w:rFonts w:ascii="Times New Roman" w:eastAsia="Batang" w:hAnsi="Times New Roman" w:cs="Times New Roman"/>
          <w:b/>
          <w:sz w:val="24"/>
          <w:szCs w:val="24"/>
          <w:lang w:eastAsia="ru-RU"/>
        </w:rPr>
      </w:pPr>
    </w:p>
    <w:p w14:paraId="5A05F855" w14:textId="77777777" w:rsidR="0005623B" w:rsidRPr="00417BAA" w:rsidRDefault="0005623B" w:rsidP="0005623B">
      <w:pPr>
        <w:spacing w:after="200" w:line="276" w:lineRule="auto"/>
        <w:rPr>
          <w:rFonts w:ascii="Times New Roman" w:eastAsia="Batang" w:hAnsi="Times New Roman" w:cs="Times New Roman"/>
          <w:b/>
          <w:sz w:val="24"/>
          <w:szCs w:val="24"/>
          <w:lang w:eastAsia="ru-RU"/>
        </w:rPr>
      </w:pPr>
    </w:p>
    <w:p w14:paraId="104BA231" w14:textId="4099E547" w:rsidR="0005623B" w:rsidRPr="00417BAA" w:rsidRDefault="0005623B" w:rsidP="00570403">
      <w:pPr>
        <w:ind w:firstLine="709"/>
        <w:jc w:val="both"/>
        <w:rPr>
          <w:rFonts w:ascii="Times New Roman" w:eastAsia="Times New Roman" w:hAnsi="Times New Roman" w:cs="Times New Roman"/>
          <w:b/>
          <w:sz w:val="24"/>
          <w:szCs w:val="52"/>
          <w:lang w:eastAsia="ru-RU"/>
        </w:rPr>
      </w:pPr>
    </w:p>
    <w:p w14:paraId="6AFDA676" w14:textId="1FE7FC9F" w:rsidR="0005623B" w:rsidRPr="00417BAA" w:rsidRDefault="0005623B" w:rsidP="00570403">
      <w:pPr>
        <w:ind w:firstLine="709"/>
        <w:jc w:val="both"/>
        <w:rPr>
          <w:rFonts w:ascii="Times New Roman" w:eastAsia="Times New Roman" w:hAnsi="Times New Roman" w:cs="Times New Roman"/>
          <w:b/>
          <w:sz w:val="24"/>
          <w:szCs w:val="52"/>
          <w:lang w:eastAsia="ru-RU"/>
        </w:rPr>
      </w:pPr>
    </w:p>
    <w:p w14:paraId="21D32E10" w14:textId="3D9AEE89" w:rsidR="0005623B" w:rsidRPr="00417BAA" w:rsidRDefault="0005623B" w:rsidP="00570403">
      <w:pPr>
        <w:ind w:firstLine="709"/>
        <w:jc w:val="both"/>
        <w:rPr>
          <w:rFonts w:ascii="Times New Roman" w:eastAsia="Times New Roman" w:hAnsi="Times New Roman" w:cs="Times New Roman"/>
          <w:b/>
          <w:sz w:val="24"/>
          <w:szCs w:val="52"/>
          <w:lang w:eastAsia="ru-RU"/>
        </w:rPr>
      </w:pPr>
    </w:p>
    <w:p w14:paraId="7BBDC59F" w14:textId="3A536C62" w:rsidR="0005623B" w:rsidRPr="00417BAA" w:rsidRDefault="0005623B" w:rsidP="00570403">
      <w:pPr>
        <w:ind w:firstLine="709"/>
        <w:jc w:val="both"/>
        <w:rPr>
          <w:rFonts w:ascii="Times New Roman" w:eastAsia="Times New Roman" w:hAnsi="Times New Roman" w:cs="Times New Roman"/>
          <w:b/>
          <w:sz w:val="24"/>
          <w:szCs w:val="52"/>
          <w:lang w:eastAsia="ru-RU"/>
        </w:rPr>
      </w:pPr>
    </w:p>
    <w:p w14:paraId="2D71BCC0" w14:textId="7F62E0B9" w:rsidR="0005623B" w:rsidRPr="00417BAA" w:rsidRDefault="0005623B" w:rsidP="00570403">
      <w:pPr>
        <w:ind w:firstLine="709"/>
        <w:jc w:val="both"/>
        <w:rPr>
          <w:rFonts w:ascii="Times New Roman" w:eastAsia="Times New Roman" w:hAnsi="Times New Roman" w:cs="Times New Roman"/>
          <w:b/>
          <w:sz w:val="24"/>
          <w:szCs w:val="52"/>
          <w:lang w:eastAsia="ru-RU"/>
        </w:rPr>
      </w:pPr>
    </w:p>
    <w:p w14:paraId="0F540448" w14:textId="2535075D" w:rsidR="0005623B" w:rsidRPr="00417BAA" w:rsidRDefault="0005623B" w:rsidP="00570403">
      <w:pPr>
        <w:ind w:firstLine="709"/>
        <w:jc w:val="both"/>
        <w:rPr>
          <w:rFonts w:ascii="Times New Roman" w:eastAsia="Times New Roman" w:hAnsi="Times New Roman" w:cs="Times New Roman"/>
          <w:b/>
          <w:sz w:val="24"/>
          <w:szCs w:val="52"/>
          <w:lang w:eastAsia="ru-RU"/>
        </w:rPr>
      </w:pPr>
    </w:p>
    <w:p w14:paraId="7E684004" w14:textId="006CD35E" w:rsidR="0005623B" w:rsidRPr="00417BAA" w:rsidRDefault="0005623B" w:rsidP="00570403">
      <w:pPr>
        <w:ind w:firstLine="709"/>
        <w:jc w:val="both"/>
        <w:rPr>
          <w:rFonts w:ascii="Times New Roman" w:eastAsia="Times New Roman" w:hAnsi="Times New Roman" w:cs="Times New Roman"/>
          <w:b/>
          <w:sz w:val="24"/>
          <w:szCs w:val="52"/>
          <w:lang w:eastAsia="ru-RU"/>
        </w:rPr>
      </w:pPr>
    </w:p>
    <w:p w14:paraId="69F55EA4" w14:textId="053C9AD7" w:rsidR="0005623B" w:rsidRPr="00417BAA" w:rsidRDefault="0005623B" w:rsidP="00570403">
      <w:pPr>
        <w:ind w:firstLine="709"/>
        <w:jc w:val="both"/>
        <w:rPr>
          <w:rFonts w:ascii="Times New Roman" w:eastAsia="Times New Roman" w:hAnsi="Times New Roman" w:cs="Times New Roman"/>
          <w:b/>
          <w:sz w:val="24"/>
          <w:szCs w:val="52"/>
          <w:lang w:eastAsia="ru-RU"/>
        </w:rPr>
      </w:pPr>
    </w:p>
    <w:p w14:paraId="09646C40" w14:textId="2681173B" w:rsidR="00542887" w:rsidRPr="00417BAA" w:rsidRDefault="00542887" w:rsidP="00542887">
      <w:pPr>
        <w:spacing w:after="60" w:line="276" w:lineRule="auto"/>
        <w:jc w:val="right"/>
        <w:outlineLvl w:val="1"/>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sz w:val="24"/>
          <w:szCs w:val="52"/>
          <w:lang w:eastAsia="ru-RU"/>
        </w:rPr>
        <w:lastRenderedPageBreak/>
        <w:tab/>
      </w:r>
      <w:r w:rsidRPr="00417BAA">
        <w:rPr>
          <w:rFonts w:ascii="Times New Roman" w:eastAsia="Times New Roman" w:hAnsi="Times New Roman" w:cs="Times New Roman"/>
          <w:b/>
          <w:bCs/>
          <w:sz w:val="24"/>
          <w:szCs w:val="24"/>
          <w:lang w:eastAsia="ru-RU"/>
        </w:rPr>
        <w:t>Приложение 2.5</w:t>
      </w:r>
    </w:p>
    <w:p w14:paraId="6C998E37" w14:textId="7D1C53BC"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к ПОП</w:t>
      </w:r>
      <w:r w:rsidR="00835E61">
        <w:rPr>
          <w:rFonts w:ascii="Times New Roman" w:eastAsia="Times New Roman" w:hAnsi="Times New Roman" w:cs="Times New Roman"/>
          <w:bCs/>
          <w:sz w:val="24"/>
          <w:szCs w:val="24"/>
          <w:lang w:eastAsia="ru-RU"/>
        </w:rPr>
        <w:t xml:space="preserve"> СПО </w:t>
      </w:r>
      <w:r w:rsidRPr="00417BAA">
        <w:rPr>
          <w:rFonts w:ascii="Times New Roman" w:eastAsia="Times New Roman" w:hAnsi="Times New Roman" w:cs="Times New Roman"/>
          <w:bCs/>
          <w:sz w:val="24"/>
          <w:szCs w:val="24"/>
          <w:lang w:eastAsia="ru-RU"/>
        </w:rPr>
        <w:t>по профессии</w:t>
      </w:r>
    </w:p>
    <w:p w14:paraId="59F1D24F" w14:textId="77777777"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kern w:val="32"/>
          <w:sz w:val="24"/>
          <w:szCs w:val="24"/>
          <w:lang w:val="x-none" w:eastAsia="x-none"/>
        </w:rPr>
        <w:t>15.01.13 Монтажник-наладчик технологического оборудования</w:t>
      </w:r>
    </w:p>
    <w:p w14:paraId="441BD0B3" w14:textId="2D1E0421" w:rsidR="00D13FBA" w:rsidRPr="00417BAA" w:rsidRDefault="00D13FBA" w:rsidP="00542887">
      <w:pPr>
        <w:tabs>
          <w:tab w:val="left" w:pos="7605"/>
        </w:tabs>
        <w:ind w:firstLine="709"/>
        <w:jc w:val="both"/>
        <w:rPr>
          <w:rFonts w:ascii="Times New Roman" w:eastAsia="Times New Roman" w:hAnsi="Times New Roman" w:cs="Times New Roman"/>
          <w:b/>
          <w:sz w:val="24"/>
          <w:szCs w:val="52"/>
          <w:lang w:eastAsia="ru-RU"/>
        </w:rPr>
      </w:pPr>
    </w:p>
    <w:p w14:paraId="25EDB9F8" w14:textId="7C60B3AD" w:rsidR="00D13FBA" w:rsidRPr="00417BAA" w:rsidRDefault="00542887" w:rsidP="00542887">
      <w:pPr>
        <w:tabs>
          <w:tab w:val="left" w:pos="3900"/>
        </w:tabs>
        <w:spacing w:after="160" w:line="259" w:lineRule="auto"/>
      </w:pPr>
      <w:r w:rsidRPr="00417BAA">
        <w:tab/>
      </w:r>
    </w:p>
    <w:p w14:paraId="442CBB29" w14:textId="77777777" w:rsidR="00D13FBA" w:rsidRPr="00417BAA" w:rsidRDefault="00D13FBA" w:rsidP="00D13FBA">
      <w:pPr>
        <w:jc w:val="right"/>
        <w:rPr>
          <w:rFonts w:ascii="Times New Roman" w:hAnsi="Times New Roman" w:cs="Times New Roman"/>
          <w:b/>
          <w:bCs/>
          <w:sz w:val="24"/>
          <w:szCs w:val="24"/>
        </w:rPr>
      </w:pPr>
    </w:p>
    <w:p w14:paraId="0314FE4C" w14:textId="77777777" w:rsidR="00D13FBA" w:rsidRPr="00417BAA" w:rsidRDefault="00D13FBA" w:rsidP="00D13FBA">
      <w:pPr>
        <w:jc w:val="right"/>
        <w:rPr>
          <w:rFonts w:ascii="Times New Roman" w:hAnsi="Times New Roman" w:cs="Times New Roman"/>
          <w:b/>
          <w:bCs/>
          <w:sz w:val="24"/>
          <w:szCs w:val="24"/>
        </w:rPr>
      </w:pPr>
    </w:p>
    <w:p w14:paraId="576C5A63" w14:textId="77777777" w:rsidR="00D13FBA" w:rsidRPr="00417BAA" w:rsidRDefault="00D13FBA" w:rsidP="00D13FBA">
      <w:pPr>
        <w:jc w:val="right"/>
        <w:rPr>
          <w:rFonts w:ascii="Times New Roman" w:hAnsi="Times New Roman" w:cs="Times New Roman"/>
          <w:b/>
          <w:bCs/>
          <w:sz w:val="24"/>
          <w:szCs w:val="24"/>
        </w:rPr>
      </w:pPr>
    </w:p>
    <w:p w14:paraId="72D46B52" w14:textId="77777777" w:rsidR="00D13FBA" w:rsidRPr="00417BAA" w:rsidRDefault="00D13FBA" w:rsidP="00D13FBA">
      <w:pPr>
        <w:jc w:val="right"/>
        <w:rPr>
          <w:rFonts w:ascii="Times New Roman" w:hAnsi="Times New Roman" w:cs="Times New Roman"/>
          <w:b/>
          <w:bCs/>
          <w:sz w:val="24"/>
          <w:szCs w:val="24"/>
        </w:rPr>
      </w:pPr>
    </w:p>
    <w:p w14:paraId="5A261416" w14:textId="77777777" w:rsidR="00D13FBA" w:rsidRPr="00417BAA" w:rsidRDefault="00D13FBA" w:rsidP="00D13FBA">
      <w:pPr>
        <w:jc w:val="right"/>
        <w:rPr>
          <w:rFonts w:ascii="Times New Roman" w:hAnsi="Times New Roman" w:cs="Times New Roman"/>
          <w:b/>
          <w:bCs/>
          <w:sz w:val="24"/>
          <w:szCs w:val="24"/>
        </w:rPr>
      </w:pPr>
    </w:p>
    <w:p w14:paraId="01DD6E08" w14:textId="77777777" w:rsidR="00D13FBA" w:rsidRPr="00417BAA" w:rsidRDefault="00D13FBA" w:rsidP="00D13FBA">
      <w:pPr>
        <w:jc w:val="right"/>
        <w:rPr>
          <w:rFonts w:ascii="Times New Roman" w:hAnsi="Times New Roman" w:cs="Times New Roman"/>
          <w:b/>
          <w:bCs/>
          <w:sz w:val="24"/>
          <w:szCs w:val="24"/>
        </w:rPr>
      </w:pPr>
    </w:p>
    <w:p w14:paraId="26D2DACF" w14:textId="77777777" w:rsidR="00D13FBA" w:rsidRPr="00417BAA" w:rsidRDefault="00D13FBA" w:rsidP="00D13FBA">
      <w:pPr>
        <w:jc w:val="right"/>
        <w:rPr>
          <w:rFonts w:ascii="Times New Roman" w:hAnsi="Times New Roman" w:cs="Times New Roman"/>
          <w:b/>
          <w:bCs/>
          <w:sz w:val="24"/>
          <w:szCs w:val="24"/>
        </w:rPr>
      </w:pPr>
    </w:p>
    <w:p w14:paraId="02210FFF" w14:textId="77777777" w:rsidR="00D13FBA" w:rsidRPr="00417BAA" w:rsidRDefault="00D13FBA" w:rsidP="00D13FBA">
      <w:pPr>
        <w:jc w:val="right"/>
        <w:rPr>
          <w:rFonts w:ascii="Times New Roman" w:hAnsi="Times New Roman" w:cs="Times New Roman"/>
          <w:b/>
          <w:bCs/>
          <w:sz w:val="24"/>
          <w:szCs w:val="24"/>
        </w:rPr>
      </w:pPr>
    </w:p>
    <w:p w14:paraId="496F571E" w14:textId="77777777" w:rsidR="00D13FBA" w:rsidRPr="00417BAA" w:rsidRDefault="00D13FBA" w:rsidP="00D13FBA">
      <w:pPr>
        <w:jc w:val="right"/>
        <w:rPr>
          <w:rFonts w:ascii="Times New Roman" w:hAnsi="Times New Roman" w:cs="Times New Roman"/>
          <w:b/>
          <w:bCs/>
          <w:sz w:val="24"/>
          <w:szCs w:val="24"/>
        </w:rPr>
      </w:pPr>
    </w:p>
    <w:p w14:paraId="4F6DFD8E" w14:textId="77777777" w:rsidR="00D13FBA" w:rsidRPr="00417BAA" w:rsidRDefault="00D13FBA" w:rsidP="00D13FBA">
      <w:pPr>
        <w:jc w:val="right"/>
        <w:rPr>
          <w:rFonts w:ascii="Times New Roman" w:hAnsi="Times New Roman" w:cs="Times New Roman"/>
          <w:b/>
          <w:bCs/>
          <w:sz w:val="24"/>
          <w:szCs w:val="24"/>
        </w:rPr>
      </w:pPr>
    </w:p>
    <w:p w14:paraId="49A51165" w14:textId="77777777" w:rsidR="00D13FBA" w:rsidRPr="00417BAA" w:rsidRDefault="00D13FBA" w:rsidP="00D13FBA">
      <w:pPr>
        <w:jc w:val="right"/>
        <w:rPr>
          <w:rFonts w:ascii="Times New Roman" w:hAnsi="Times New Roman" w:cs="Times New Roman"/>
          <w:b/>
          <w:bCs/>
          <w:sz w:val="24"/>
          <w:szCs w:val="24"/>
        </w:rPr>
      </w:pPr>
    </w:p>
    <w:p w14:paraId="5C991D3E" w14:textId="77777777" w:rsidR="00D13FBA" w:rsidRPr="00417BAA" w:rsidRDefault="00D13FBA" w:rsidP="00D13FBA">
      <w:pPr>
        <w:jc w:val="center"/>
        <w:rPr>
          <w:rFonts w:ascii="Times New Roman" w:hAnsi="Times New Roman" w:cs="Times New Roman"/>
          <w:b/>
          <w:bCs/>
          <w:sz w:val="24"/>
          <w:szCs w:val="24"/>
        </w:rPr>
      </w:pPr>
      <w:r w:rsidRPr="00417BAA">
        <w:rPr>
          <w:rFonts w:ascii="Times New Roman" w:hAnsi="Times New Roman" w:cs="Times New Roman"/>
          <w:b/>
          <w:bCs/>
          <w:sz w:val="24"/>
          <w:szCs w:val="24"/>
        </w:rPr>
        <w:t>Примерная рабочая программа дисциплины</w:t>
      </w:r>
    </w:p>
    <w:p w14:paraId="7903AD49"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18" w:name="_Toc150695621"/>
      <w:bookmarkStart w:id="19" w:name="_Toc150695786"/>
      <w:bookmarkStart w:id="20" w:name="_Toc156824969"/>
      <w:r w:rsidRPr="00417BAA">
        <w:rPr>
          <w:rFonts w:ascii="Times New Roman" w:eastAsia="Times New Roman" w:hAnsi="Times New Roman" w:cs="Times New Roman"/>
          <w:b/>
          <w:bCs/>
          <w:kern w:val="36"/>
          <w:sz w:val="24"/>
          <w:szCs w:val="24"/>
          <w:lang w:eastAsia="ru-RU"/>
        </w:rPr>
        <w:t>«СГ.01 ИСТОРИЯ РОССИИ»</w:t>
      </w:r>
      <w:bookmarkEnd w:id="18"/>
      <w:bookmarkEnd w:id="19"/>
      <w:bookmarkEnd w:id="20"/>
    </w:p>
    <w:p w14:paraId="1D1BBA97" w14:textId="73178FC1" w:rsidR="00D13FBA" w:rsidRPr="00417BAA" w:rsidRDefault="00D13FBA" w:rsidP="00D13FBA">
      <w:pPr>
        <w:jc w:val="center"/>
        <w:rPr>
          <w:rFonts w:ascii="Times New Roman" w:hAnsi="Times New Roman" w:cs="Times New Roman"/>
          <w:sz w:val="24"/>
          <w:szCs w:val="24"/>
        </w:rPr>
      </w:pPr>
      <w:bookmarkStart w:id="21" w:name="_Toc172906916"/>
      <w:bookmarkStart w:id="22" w:name="_Toc172906944"/>
      <w:bookmarkStart w:id="23" w:name="_Hlk179536686"/>
      <w:bookmarkStart w:id="24" w:name="_Hlk179474561"/>
      <w:r w:rsidRPr="00417BAA">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bookmarkEnd w:id="21"/>
      <w:bookmarkEnd w:id="22"/>
    </w:p>
    <w:p w14:paraId="30731391" w14:textId="4E036C29" w:rsidR="00F40C17" w:rsidRDefault="00073ED2" w:rsidP="005C4DAE">
      <w:pPr>
        <w:spacing w:before="240" w:after="240"/>
        <w:jc w:val="center"/>
      </w:pPr>
      <w:r w:rsidRPr="00073ED2">
        <w:rPr>
          <w:rFonts w:ascii="Times New Roman" w:hAnsi="Times New Roman" w:cs="Times New Roman"/>
          <w:sz w:val="24"/>
          <w:szCs w:val="24"/>
          <w:u w:val="single"/>
        </w:rPr>
        <w:t>https://spolab.firpo.ru/sogu/5</w:t>
      </w:r>
    </w:p>
    <w:p w14:paraId="030425C0" w14:textId="77777777" w:rsidR="00F40C17" w:rsidRPr="00417BAA" w:rsidRDefault="00F40C17" w:rsidP="00D13FBA">
      <w:pPr>
        <w:jc w:val="center"/>
        <w:rPr>
          <w:rFonts w:ascii="Times New Roman" w:hAnsi="Times New Roman" w:cs="Times New Roman"/>
          <w:sz w:val="24"/>
          <w:szCs w:val="24"/>
        </w:rPr>
      </w:pPr>
    </w:p>
    <w:bookmarkEnd w:id="23"/>
    <w:p w14:paraId="4F0DD615" w14:textId="77777777" w:rsidR="00D13FBA" w:rsidRPr="00417BAA" w:rsidRDefault="00D13FBA" w:rsidP="00D13FBA"/>
    <w:bookmarkEnd w:id="24"/>
    <w:p w14:paraId="60DAD525"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62FCD66"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2E79D8B"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A93AF04"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0EAE1E46"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8CC139C"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81919A4"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5F99DD7"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4292535"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98555DF"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2B3C09E7"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954BE1B" w14:textId="77777777" w:rsidR="00D13FBA" w:rsidRPr="00417BAA" w:rsidRDefault="00D13FBA" w:rsidP="00D13FBA">
      <w:pPr>
        <w:spacing w:before="100" w:beforeAutospacing="1" w:after="100" w:afterAutospacing="1"/>
        <w:outlineLvl w:val="0"/>
        <w:rPr>
          <w:rFonts w:ascii="Times New Roman" w:eastAsia="Times New Roman" w:hAnsi="Times New Roman" w:cs="Times New Roman"/>
          <w:b/>
          <w:bCs/>
          <w:kern w:val="36"/>
          <w:sz w:val="24"/>
          <w:szCs w:val="24"/>
          <w:lang w:eastAsia="ru-RU"/>
        </w:rPr>
      </w:pPr>
    </w:p>
    <w:p w14:paraId="030DEDD3" w14:textId="77777777" w:rsidR="00D13FBA" w:rsidRPr="00417BAA" w:rsidRDefault="00D13FBA" w:rsidP="00D13FBA">
      <w:pPr>
        <w:widowControl w:val="0"/>
        <w:jc w:val="center"/>
        <w:rPr>
          <w:rFonts w:ascii="Times New Roman" w:eastAsia="Times New Roman" w:hAnsi="Times New Roman" w:cs="Times New Roman"/>
          <w:b/>
          <w:bCs/>
          <w:sz w:val="24"/>
          <w:szCs w:val="24"/>
          <w:lang w:eastAsia="nl-NL"/>
        </w:rPr>
      </w:pPr>
    </w:p>
    <w:p w14:paraId="41650A53" w14:textId="3B2D9E41" w:rsidR="00542887" w:rsidRPr="00417BAA" w:rsidRDefault="00542887" w:rsidP="00542887">
      <w:pPr>
        <w:spacing w:after="60" w:line="276" w:lineRule="auto"/>
        <w:jc w:val="right"/>
        <w:outlineLvl w:val="1"/>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Приложение 2.6</w:t>
      </w:r>
    </w:p>
    <w:p w14:paraId="5C49EE76" w14:textId="3191794B"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к ПОП</w:t>
      </w:r>
      <w:r w:rsidR="005C4DAE">
        <w:rPr>
          <w:rFonts w:ascii="Times New Roman" w:eastAsia="Times New Roman" w:hAnsi="Times New Roman" w:cs="Times New Roman"/>
          <w:bCs/>
          <w:sz w:val="24"/>
          <w:szCs w:val="24"/>
          <w:lang w:eastAsia="ru-RU"/>
        </w:rPr>
        <w:t xml:space="preserve"> СПО</w:t>
      </w:r>
      <w:r w:rsidRPr="00417BAA">
        <w:rPr>
          <w:rFonts w:ascii="Times New Roman" w:eastAsia="Times New Roman" w:hAnsi="Times New Roman" w:cs="Times New Roman"/>
          <w:bCs/>
          <w:sz w:val="24"/>
          <w:szCs w:val="24"/>
          <w:lang w:eastAsia="ru-RU"/>
        </w:rPr>
        <w:t xml:space="preserve"> по профессии</w:t>
      </w:r>
    </w:p>
    <w:p w14:paraId="1B4E1CAE" w14:textId="77777777"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kern w:val="32"/>
          <w:sz w:val="24"/>
          <w:szCs w:val="24"/>
          <w:lang w:val="x-none" w:eastAsia="x-none"/>
        </w:rPr>
        <w:t>15.01.13 Монтажник-наладчик технологического оборудования</w:t>
      </w:r>
    </w:p>
    <w:p w14:paraId="2D279668" w14:textId="77777777" w:rsidR="00D13FBA" w:rsidRPr="00417BAA" w:rsidRDefault="00D13FBA" w:rsidP="00D13FBA">
      <w:pPr>
        <w:jc w:val="right"/>
        <w:rPr>
          <w:rFonts w:ascii="Times New Roman" w:hAnsi="Times New Roman" w:cs="Times New Roman"/>
          <w:b/>
          <w:bCs/>
          <w:sz w:val="24"/>
          <w:szCs w:val="24"/>
        </w:rPr>
      </w:pPr>
    </w:p>
    <w:p w14:paraId="62C1DE2F" w14:textId="77777777" w:rsidR="00D13FBA" w:rsidRPr="00417BAA" w:rsidRDefault="00D13FBA" w:rsidP="00D13FBA">
      <w:pPr>
        <w:jc w:val="right"/>
        <w:rPr>
          <w:rFonts w:ascii="Times New Roman" w:hAnsi="Times New Roman" w:cs="Times New Roman"/>
          <w:b/>
          <w:bCs/>
          <w:sz w:val="24"/>
          <w:szCs w:val="24"/>
        </w:rPr>
      </w:pPr>
    </w:p>
    <w:p w14:paraId="42759913" w14:textId="77777777" w:rsidR="00D13FBA" w:rsidRPr="00417BAA" w:rsidRDefault="00D13FBA" w:rsidP="00D13FBA">
      <w:pPr>
        <w:jc w:val="right"/>
        <w:rPr>
          <w:rFonts w:ascii="Times New Roman" w:hAnsi="Times New Roman" w:cs="Times New Roman"/>
          <w:b/>
          <w:bCs/>
          <w:sz w:val="24"/>
          <w:szCs w:val="24"/>
        </w:rPr>
      </w:pPr>
    </w:p>
    <w:p w14:paraId="347E4C3D" w14:textId="77777777" w:rsidR="00D13FBA" w:rsidRPr="00417BAA" w:rsidRDefault="00D13FBA" w:rsidP="00D13FBA">
      <w:pPr>
        <w:jc w:val="right"/>
        <w:rPr>
          <w:rFonts w:ascii="Times New Roman" w:hAnsi="Times New Roman" w:cs="Times New Roman"/>
          <w:b/>
          <w:bCs/>
          <w:sz w:val="24"/>
          <w:szCs w:val="24"/>
        </w:rPr>
      </w:pPr>
    </w:p>
    <w:p w14:paraId="6C3F8DEF" w14:textId="77777777" w:rsidR="00D13FBA" w:rsidRPr="00417BAA" w:rsidRDefault="00D13FBA" w:rsidP="00D13FBA">
      <w:pPr>
        <w:jc w:val="right"/>
        <w:rPr>
          <w:rFonts w:ascii="Times New Roman" w:hAnsi="Times New Roman" w:cs="Times New Roman"/>
          <w:b/>
          <w:bCs/>
          <w:sz w:val="24"/>
          <w:szCs w:val="24"/>
        </w:rPr>
      </w:pPr>
    </w:p>
    <w:p w14:paraId="5D34F87E" w14:textId="77777777" w:rsidR="00D13FBA" w:rsidRPr="00417BAA" w:rsidRDefault="00D13FBA" w:rsidP="00D13FBA">
      <w:pPr>
        <w:jc w:val="right"/>
        <w:rPr>
          <w:rFonts w:ascii="Times New Roman" w:hAnsi="Times New Roman" w:cs="Times New Roman"/>
          <w:b/>
          <w:bCs/>
          <w:sz w:val="24"/>
          <w:szCs w:val="24"/>
        </w:rPr>
      </w:pPr>
    </w:p>
    <w:p w14:paraId="542DDE8D" w14:textId="77777777" w:rsidR="00D13FBA" w:rsidRPr="00417BAA" w:rsidRDefault="00D13FBA" w:rsidP="00D13FBA">
      <w:pPr>
        <w:jc w:val="right"/>
        <w:rPr>
          <w:rFonts w:ascii="Times New Roman" w:hAnsi="Times New Roman" w:cs="Times New Roman"/>
          <w:b/>
          <w:bCs/>
          <w:sz w:val="24"/>
          <w:szCs w:val="24"/>
        </w:rPr>
      </w:pPr>
    </w:p>
    <w:p w14:paraId="7EBFACD2" w14:textId="77777777" w:rsidR="00D13FBA" w:rsidRPr="00417BAA" w:rsidRDefault="00D13FBA" w:rsidP="00D13FBA">
      <w:pPr>
        <w:jc w:val="right"/>
        <w:rPr>
          <w:rFonts w:ascii="Times New Roman" w:hAnsi="Times New Roman" w:cs="Times New Roman"/>
          <w:b/>
          <w:bCs/>
          <w:sz w:val="24"/>
          <w:szCs w:val="24"/>
        </w:rPr>
      </w:pPr>
    </w:p>
    <w:p w14:paraId="1A56002F" w14:textId="77777777" w:rsidR="00D13FBA" w:rsidRPr="00417BAA" w:rsidRDefault="00D13FBA" w:rsidP="00D13FBA">
      <w:pPr>
        <w:jc w:val="right"/>
        <w:rPr>
          <w:rFonts w:ascii="Times New Roman" w:hAnsi="Times New Roman" w:cs="Times New Roman"/>
          <w:b/>
          <w:bCs/>
          <w:sz w:val="24"/>
          <w:szCs w:val="24"/>
        </w:rPr>
      </w:pPr>
    </w:p>
    <w:p w14:paraId="7051C358" w14:textId="77777777" w:rsidR="00D13FBA" w:rsidRPr="00417BAA" w:rsidRDefault="00D13FBA" w:rsidP="00D13FBA">
      <w:pPr>
        <w:jc w:val="right"/>
        <w:rPr>
          <w:rFonts w:ascii="Times New Roman" w:hAnsi="Times New Roman" w:cs="Times New Roman"/>
          <w:b/>
          <w:bCs/>
          <w:sz w:val="24"/>
          <w:szCs w:val="24"/>
        </w:rPr>
      </w:pPr>
    </w:p>
    <w:p w14:paraId="0BBFF09F" w14:textId="77777777" w:rsidR="00D13FBA" w:rsidRPr="00417BAA" w:rsidRDefault="00D13FBA" w:rsidP="00D13FBA">
      <w:pPr>
        <w:jc w:val="right"/>
        <w:rPr>
          <w:rFonts w:ascii="Times New Roman" w:hAnsi="Times New Roman" w:cs="Times New Roman"/>
          <w:b/>
          <w:bCs/>
          <w:sz w:val="24"/>
          <w:szCs w:val="24"/>
        </w:rPr>
      </w:pPr>
    </w:p>
    <w:p w14:paraId="5D7EBBBB" w14:textId="77777777" w:rsidR="00D13FBA" w:rsidRPr="00417BAA" w:rsidRDefault="00D13FBA" w:rsidP="00D13FBA">
      <w:pPr>
        <w:jc w:val="center"/>
        <w:rPr>
          <w:rFonts w:ascii="Times New Roman" w:hAnsi="Times New Roman" w:cs="Times New Roman"/>
          <w:b/>
          <w:bCs/>
          <w:sz w:val="24"/>
          <w:szCs w:val="24"/>
        </w:rPr>
      </w:pPr>
      <w:r w:rsidRPr="00417BAA">
        <w:rPr>
          <w:rFonts w:ascii="Times New Roman" w:hAnsi="Times New Roman" w:cs="Times New Roman"/>
          <w:b/>
          <w:bCs/>
          <w:sz w:val="24"/>
          <w:szCs w:val="24"/>
        </w:rPr>
        <w:t>Примерная рабочая программа дисциплины</w:t>
      </w:r>
    </w:p>
    <w:p w14:paraId="61F4E912"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r w:rsidRPr="00417BAA">
        <w:rPr>
          <w:rFonts w:ascii="Times New Roman" w:eastAsia="Times New Roman" w:hAnsi="Times New Roman" w:cs="Times New Roman"/>
          <w:b/>
          <w:bCs/>
          <w:kern w:val="36"/>
          <w:sz w:val="24"/>
          <w:szCs w:val="24"/>
          <w:lang w:eastAsia="ru-RU"/>
        </w:rPr>
        <w:t>«СГ.02 ИНОСТРАННЫЙ ЯЗЫК В ПРОФЕССИОНАЛЬНОЙ ДЕЯТЕЛЬНОСТИ»</w:t>
      </w:r>
    </w:p>
    <w:p w14:paraId="0B9E4636" w14:textId="7B397041" w:rsidR="00D13FBA" w:rsidRPr="00B732D1" w:rsidRDefault="00D13FBA" w:rsidP="00B732D1">
      <w:pPr>
        <w:jc w:val="center"/>
        <w:rPr>
          <w:rFonts w:ascii="Times New Roman" w:hAnsi="Times New Roman" w:cs="Times New Roman"/>
          <w:sz w:val="24"/>
          <w:szCs w:val="24"/>
        </w:rPr>
      </w:pPr>
      <w:r w:rsidRPr="00B732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p>
    <w:p w14:paraId="3C53ECA4" w14:textId="4028CD58" w:rsidR="00D13FBA" w:rsidRPr="00B732D1" w:rsidRDefault="00B91F1C" w:rsidP="00B732D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14" w:history="1">
        <w:r w:rsidR="00B732D1" w:rsidRPr="00B732D1">
          <w:rPr>
            <w:rStyle w:val="af0"/>
            <w:rFonts w:ascii="Times New Roman" w:eastAsia="Times New Roman" w:hAnsi="Times New Roman" w:cs="Times New Roman"/>
            <w:b/>
            <w:bCs/>
            <w:color w:val="auto"/>
            <w:kern w:val="36"/>
            <w:sz w:val="24"/>
            <w:szCs w:val="24"/>
            <w:lang w:eastAsia="ru-RU"/>
          </w:rPr>
          <w:t>https://spolab.firpo.ru/sogu/1</w:t>
        </w:r>
      </w:hyperlink>
    </w:p>
    <w:p w14:paraId="57A74969" w14:textId="77777777" w:rsidR="00B732D1" w:rsidRPr="00417BAA" w:rsidRDefault="00B732D1"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AAA12DC"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9A28678"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B0D8FE0"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2553586"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9F35BE0"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8188681"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FECCC70"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A6BF320"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A5AF800" w14:textId="77777777" w:rsidR="00D13FBA" w:rsidRPr="00417BAA" w:rsidRDefault="00D13FBA" w:rsidP="00D13FBA">
      <w:pPr>
        <w:spacing w:before="100" w:beforeAutospacing="1" w:after="100" w:afterAutospacing="1"/>
        <w:outlineLvl w:val="0"/>
        <w:rPr>
          <w:rFonts w:ascii="Times New Roman" w:eastAsia="Times New Roman" w:hAnsi="Times New Roman" w:cs="Times New Roman"/>
          <w:b/>
          <w:bCs/>
          <w:kern w:val="36"/>
          <w:sz w:val="24"/>
          <w:szCs w:val="24"/>
          <w:lang w:eastAsia="ru-RU"/>
        </w:rPr>
      </w:pPr>
    </w:p>
    <w:p w14:paraId="6EE90EFC" w14:textId="42C54CE8" w:rsidR="00D13FBA" w:rsidRDefault="00D13FBA" w:rsidP="00D13FBA">
      <w:pPr>
        <w:spacing w:before="100" w:beforeAutospacing="1" w:after="100" w:afterAutospacing="1"/>
        <w:outlineLvl w:val="0"/>
        <w:rPr>
          <w:rFonts w:ascii="Times New Roman" w:eastAsia="Times New Roman" w:hAnsi="Times New Roman" w:cs="Times New Roman"/>
          <w:b/>
          <w:bCs/>
          <w:kern w:val="36"/>
          <w:sz w:val="24"/>
          <w:szCs w:val="24"/>
          <w:lang w:eastAsia="ru-RU"/>
        </w:rPr>
      </w:pPr>
    </w:p>
    <w:p w14:paraId="262432A1" w14:textId="77777777" w:rsidR="00835E61" w:rsidRPr="00417BAA" w:rsidRDefault="00835E61" w:rsidP="00D13FBA">
      <w:pPr>
        <w:spacing w:before="100" w:beforeAutospacing="1" w:after="100" w:afterAutospacing="1"/>
        <w:outlineLvl w:val="0"/>
        <w:rPr>
          <w:rFonts w:ascii="Times New Roman" w:eastAsia="Times New Roman" w:hAnsi="Times New Roman" w:cs="Times New Roman"/>
          <w:b/>
          <w:bCs/>
          <w:kern w:val="36"/>
          <w:sz w:val="24"/>
          <w:szCs w:val="24"/>
          <w:lang w:eastAsia="ru-RU"/>
        </w:rPr>
      </w:pPr>
    </w:p>
    <w:p w14:paraId="7DF0C477"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8AE113A" w14:textId="77777777" w:rsidR="00D13FBA" w:rsidRPr="00417BAA" w:rsidRDefault="00D13FBA" w:rsidP="00D13FBA">
      <w:pPr>
        <w:widowControl w:val="0"/>
        <w:jc w:val="center"/>
        <w:rPr>
          <w:rFonts w:ascii="Times New Roman" w:eastAsia="Times New Roman" w:hAnsi="Times New Roman" w:cs="Times New Roman"/>
          <w:b/>
          <w:bCs/>
          <w:sz w:val="24"/>
          <w:szCs w:val="24"/>
          <w:lang w:eastAsia="nl-NL"/>
        </w:rPr>
      </w:pPr>
    </w:p>
    <w:p w14:paraId="68D7AB9E" w14:textId="77777777" w:rsidR="00D13FBA" w:rsidRPr="00417BAA" w:rsidRDefault="00D13FBA" w:rsidP="00D13FBA">
      <w:pPr>
        <w:rPr>
          <w:rFonts w:ascii="Times New Roman" w:hAnsi="Times New Roman"/>
          <w:b/>
        </w:rPr>
      </w:pPr>
    </w:p>
    <w:p w14:paraId="4E3979E6" w14:textId="77777777" w:rsidR="00D13FBA" w:rsidRPr="00417BAA" w:rsidRDefault="00D13FBA" w:rsidP="00D13FBA">
      <w:pPr>
        <w:jc w:val="right"/>
        <w:rPr>
          <w:rFonts w:ascii="Times New Roman" w:hAnsi="Times New Roman"/>
          <w:b/>
        </w:rPr>
      </w:pPr>
    </w:p>
    <w:p w14:paraId="601CEE3D" w14:textId="48EE1E7F" w:rsidR="00542887" w:rsidRPr="00417BAA" w:rsidRDefault="00542887" w:rsidP="00542887">
      <w:pPr>
        <w:spacing w:after="60" w:line="276" w:lineRule="auto"/>
        <w:jc w:val="right"/>
        <w:outlineLvl w:val="1"/>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Приложение 2.7</w:t>
      </w:r>
    </w:p>
    <w:p w14:paraId="50EC9711" w14:textId="3E13F693"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 xml:space="preserve">к ПОП </w:t>
      </w:r>
      <w:r w:rsidR="005C4DAE">
        <w:rPr>
          <w:rFonts w:ascii="Times New Roman" w:eastAsia="Times New Roman" w:hAnsi="Times New Roman" w:cs="Times New Roman"/>
          <w:bCs/>
          <w:sz w:val="24"/>
          <w:szCs w:val="24"/>
          <w:lang w:eastAsia="ru-RU"/>
        </w:rPr>
        <w:t xml:space="preserve">СПО </w:t>
      </w:r>
      <w:r w:rsidRPr="00417BAA">
        <w:rPr>
          <w:rFonts w:ascii="Times New Roman" w:eastAsia="Times New Roman" w:hAnsi="Times New Roman" w:cs="Times New Roman"/>
          <w:bCs/>
          <w:sz w:val="24"/>
          <w:szCs w:val="24"/>
          <w:lang w:eastAsia="ru-RU"/>
        </w:rPr>
        <w:t>по профессии</w:t>
      </w:r>
    </w:p>
    <w:p w14:paraId="1F6C3926" w14:textId="77777777"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kern w:val="32"/>
          <w:sz w:val="24"/>
          <w:szCs w:val="24"/>
          <w:lang w:val="x-none" w:eastAsia="x-none"/>
        </w:rPr>
        <w:t>15.01.13 Монтажник-наладчик технологического оборудования</w:t>
      </w:r>
    </w:p>
    <w:p w14:paraId="34D86322" w14:textId="77777777" w:rsidR="00D13FBA" w:rsidRPr="00417BAA" w:rsidRDefault="00D13FBA" w:rsidP="00D13FBA">
      <w:pPr>
        <w:jc w:val="right"/>
        <w:rPr>
          <w:rFonts w:ascii="Times New Roman" w:hAnsi="Times New Roman" w:cs="Times New Roman"/>
          <w:b/>
          <w:bCs/>
          <w:sz w:val="24"/>
          <w:szCs w:val="24"/>
        </w:rPr>
      </w:pPr>
    </w:p>
    <w:p w14:paraId="6C5FCF1D" w14:textId="77777777" w:rsidR="00D13FBA" w:rsidRPr="00417BAA" w:rsidRDefault="00D13FBA" w:rsidP="00D13FBA">
      <w:pPr>
        <w:jc w:val="right"/>
        <w:rPr>
          <w:rFonts w:ascii="Times New Roman" w:hAnsi="Times New Roman" w:cs="Times New Roman"/>
          <w:b/>
          <w:bCs/>
          <w:sz w:val="24"/>
          <w:szCs w:val="24"/>
        </w:rPr>
      </w:pPr>
    </w:p>
    <w:p w14:paraId="32997B7B" w14:textId="77777777" w:rsidR="00D13FBA" w:rsidRPr="00417BAA" w:rsidRDefault="00D13FBA" w:rsidP="00D13FBA">
      <w:pPr>
        <w:jc w:val="right"/>
        <w:rPr>
          <w:rFonts w:ascii="Times New Roman" w:hAnsi="Times New Roman" w:cs="Times New Roman"/>
          <w:b/>
          <w:bCs/>
          <w:sz w:val="24"/>
          <w:szCs w:val="24"/>
        </w:rPr>
      </w:pPr>
    </w:p>
    <w:p w14:paraId="4522DF8C" w14:textId="77777777" w:rsidR="00D13FBA" w:rsidRPr="00417BAA" w:rsidRDefault="00D13FBA" w:rsidP="00D13FBA">
      <w:pPr>
        <w:jc w:val="right"/>
        <w:rPr>
          <w:rFonts w:ascii="Times New Roman" w:hAnsi="Times New Roman" w:cs="Times New Roman"/>
          <w:b/>
          <w:bCs/>
          <w:sz w:val="24"/>
          <w:szCs w:val="24"/>
        </w:rPr>
      </w:pPr>
    </w:p>
    <w:p w14:paraId="65E6CABC" w14:textId="77777777" w:rsidR="00D13FBA" w:rsidRPr="00417BAA" w:rsidRDefault="00D13FBA" w:rsidP="00D13FBA">
      <w:pPr>
        <w:jc w:val="right"/>
        <w:rPr>
          <w:rFonts w:ascii="Times New Roman" w:hAnsi="Times New Roman" w:cs="Times New Roman"/>
          <w:b/>
          <w:bCs/>
          <w:sz w:val="24"/>
          <w:szCs w:val="24"/>
        </w:rPr>
      </w:pPr>
    </w:p>
    <w:p w14:paraId="61FC7612" w14:textId="77777777" w:rsidR="00D13FBA" w:rsidRPr="00417BAA" w:rsidRDefault="00D13FBA" w:rsidP="00D13FBA">
      <w:pPr>
        <w:jc w:val="right"/>
        <w:rPr>
          <w:rFonts w:ascii="Times New Roman" w:hAnsi="Times New Roman" w:cs="Times New Roman"/>
          <w:b/>
          <w:bCs/>
          <w:sz w:val="24"/>
          <w:szCs w:val="24"/>
        </w:rPr>
      </w:pPr>
    </w:p>
    <w:p w14:paraId="2D4A8055" w14:textId="77777777" w:rsidR="00D13FBA" w:rsidRPr="00417BAA" w:rsidRDefault="00D13FBA" w:rsidP="00D13FBA">
      <w:pPr>
        <w:jc w:val="right"/>
        <w:rPr>
          <w:rFonts w:ascii="Times New Roman" w:hAnsi="Times New Roman" w:cs="Times New Roman"/>
          <w:b/>
          <w:bCs/>
          <w:sz w:val="24"/>
          <w:szCs w:val="24"/>
        </w:rPr>
      </w:pPr>
    </w:p>
    <w:p w14:paraId="1E2A1705" w14:textId="77777777" w:rsidR="00D13FBA" w:rsidRPr="00417BAA" w:rsidRDefault="00D13FBA" w:rsidP="00D13FBA">
      <w:pPr>
        <w:jc w:val="right"/>
        <w:rPr>
          <w:rFonts w:ascii="Times New Roman" w:hAnsi="Times New Roman" w:cs="Times New Roman"/>
          <w:b/>
          <w:bCs/>
          <w:sz w:val="24"/>
          <w:szCs w:val="24"/>
        </w:rPr>
      </w:pPr>
    </w:p>
    <w:p w14:paraId="4FC1E1FF" w14:textId="77777777" w:rsidR="00D13FBA" w:rsidRPr="00417BAA" w:rsidRDefault="00D13FBA" w:rsidP="00D13FBA">
      <w:pPr>
        <w:jc w:val="right"/>
        <w:rPr>
          <w:rFonts w:ascii="Times New Roman" w:hAnsi="Times New Roman" w:cs="Times New Roman"/>
          <w:b/>
          <w:bCs/>
          <w:sz w:val="24"/>
          <w:szCs w:val="24"/>
        </w:rPr>
      </w:pPr>
    </w:p>
    <w:p w14:paraId="5C07E2E7" w14:textId="77777777" w:rsidR="00D13FBA" w:rsidRPr="00417BAA" w:rsidRDefault="00D13FBA" w:rsidP="00D13FBA">
      <w:pPr>
        <w:jc w:val="right"/>
        <w:rPr>
          <w:rFonts w:ascii="Times New Roman" w:hAnsi="Times New Roman" w:cs="Times New Roman"/>
          <w:b/>
          <w:bCs/>
          <w:sz w:val="24"/>
          <w:szCs w:val="24"/>
        </w:rPr>
      </w:pPr>
    </w:p>
    <w:p w14:paraId="3598AE02" w14:textId="77777777" w:rsidR="00D13FBA" w:rsidRPr="00417BAA" w:rsidRDefault="00D13FBA" w:rsidP="00D13FBA">
      <w:pPr>
        <w:jc w:val="center"/>
        <w:rPr>
          <w:rFonts w:ascii="Times New Roman" w:hAnsi="Times New Roman" w:cs="Times New Roman"/>
          <w:b/>
          <w:bCs/>
          <w:sz w:val="24"/>
          <w:szCs w:val="24"/>
        </w:rPr>
      </w:pPr>
      <w:r w:rsidRPr="00417BAA">
        <w:rPr>
          <w:rFonts w:ascii="Times New Roman" w:hAnsi="Times New Roman" w:cs="Times New Roman"/>
          <w:b/>
          <w:bCs/>
          <w:sz w:val="24"/>
          <w:szCs w:val="24"/>
        </w:rPr>
        <w:t>Примерная рабочая программа дисциплины</w:t>
      </w:r>
    </w:p>
    <w:p w14:paraId="3D584065"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r w:rsidRPr="00417BAA">
        <w:rPr>
          <w:rFonts w:ascii="Times New Roman" w:eastAsia="Times New Roman" w:hAnsi="Times New Roman" w:cs="Times New Roman"/>
          <w:b/>
          <w:bCs/>
          <w:kern w:val="36"/>
          <w:sz w:val="24"/>
          <w:szCs w:val="24"/>
          <w:lang w:eastAsia="ru-RU"/>
        </w:rPr>
        <w:t>«СГ.03 БЕЗОПАСНОСТЬ ЖИЗНЕДЕЯТЕЛЬНОСТИ»</w:t>
      </w:r>
    </w:p>
    <w:p w14:paraId="7DAB28F9" w14:textId="439B2DE6" w:rsidR="00D13FBA" w:rsidRPr="00417BAA" w:rsidRDefault="00D13FBA" w:rsidP="00D13FBA">
      <w:pPr>
        <w:jc w:val="center"/>
        <w:rPr>
          <w:rFonts w:ascii="Times New Roman" w:hAnsi="Times New Roman" w:cs="Times New Roman"/>
          <w:sz w:val="24"/>
          <w:szCs w:val="24"/>
        </w:rPr>
      </w:pPr>
      <w:bookmarkStart w:id="25" w:name="_Toc172906922"/>
      <w:bookmarkStart w:id="26" w:name="_Toc172906950"/>
      <w:bookmarkStart w:id="27" w:name="_Hlk179544560"/>
      <w:bookmarkStart w:id="28" w:name="_Hlk179384976"/>
      <w:r w:rsidRPr="00417BAA">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bookmarkEnd w:id="25"/>
      <w:bookmarkEnd w:id="26"/>
    </w:p>
    <w:bookmarkEnd w:id="27"/>
    <w:bookmarkEnd w:id="28"/>
    <w:p w14:paraId="50A58644" w14:textId="0B8D87C2" w:rsidR="00D13FBA" w:rsidRPr="00417BAA" w:rsidRDefault="00B732D1"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r w:rsidRPr="00B732D1">
        <w:rPr>
          <w:rFonts w:ascii="Times New Roman" w:hAnsi="Times New Roman" w:cs="Times New Roman"/>
          <w:sz w:val="24"/>
          <w:szCs w:val="24"/>
          <w:u w:val="single"/>
        </w:rPr>
        <w:t>https://spolab.firpo.ru/sogu/4</w:t>
      </w:r>
    </w:p>
    <w:p w14:paraId="791CC534"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FC6484F"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4D0F89B"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FDE4073"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C5B7C6E"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CC15D28"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11F8F2A"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2C40A9B"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5D7E008"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25BA7956"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DCD9754" w14:textId="77777777" w:rsidR="00D13FBA" w:rsidRPr="00417BAA" w:rsidRDefault="00D13FBA" w:rsidP="00D13FBA">
      <w:pPr>
        <w:spacing w:before="100" w:beforeAutospacing="1" w:after="100" w:afterAutospacing="1"/>
        <w:outlineLvl w:val="0"/>
        <w:rPr>
          <w:rFonts w:ascii="Times New Roman" w:eastAsia="Times New Roman" w:hAnsi="Times New Roman" w:cs="Times New Roman"/>
          <w:b/>
          <w:bCs/>
          <w:kern w:val="36"/>
          <w:sz w:val="24"/>
          <w:szCs w:val="24"/>
          <w:lang w:eastAsia="ru-RU"/>
        </w:rPr>
      </w:pPr>
    </w:p>
    <w:p w14:paraId="53336F78" w14:textId="77777777" w:rsidR="00D13FBA" w:rsidRPr="00417BAA" w:rsidRDefault="00D13FBA" w:rsidP="00D13FBA">
      <w:pPr>
        <w:spacing w:before="100" w:beforeAutospacing="1" w:after="100" w:afterAutospacing="1"/>
        <w:outlineLvl w:val="0"/>
        <w:rPr>
          <w:rFonts w:ascii="Times New Roman" w:eastAsia="Times New Roman" w:hAnsi="Times New Roman" w:cs="Times New Roman"/>
          <w:b/>
          <w:bCs/>
          <w:kern w:val="36"/>
          <w:sz w:val="24"/>
          <w:szCs w:val="24"/>
          <w:lang w:eastAsia="ru-RU"/>
        </w:rPr>
      </w:pPr>
    </w:p>
    <w:p w14:paraId="77483578" w14:textId="77777777" w:rsidR="00D13FBA" w:rsidRPr="00417BAA" w:rsidRDefault="00D13FBA" w:rsidP="00D13FBA">
      <w:pPr>
        <w:jc w:val="right"/>
        <w:rPr>
          <w:rFonts w:ascii="Times New Roman" w:hAnsi="Times New Roman" w:cs="Times New Roman"/>
          <w:b/>
          <w:bCs/>
          <w:sz w:val="24"/>
          <w:szCs w:val="24"/>
        </w:rPr>
      </w:pPr>
    </w:p>
    <w:p w14:paraId="2838257F" w14:textId="77777777" w:rsidR="00D13FBA" w:rsidRPr="00417BAA" w:rsidRDefault="00D13FBA" w:rsidP="00D13FBA">
      <w:pPr>
        <w:jc w:val="right"/>
        <w:rPr>
          <w:rFonts w:ascii="Times New Roman" w:hAnsi="Times New Roman" w:cs="Times New Roman"/>
          <w:b/>
          <w:bCs/>
          <w:sz w:val="24"/>
          <w:szCs w:val="24"/>
        </w:rPr>
      </w:pPr>
    </w:p>
    <w:p w14:paraId="0D033801" w14:textId="77777777" w:rsidR="00D13FBA" w:rsidRPr="00417BAA" w:rsidRDefault="00D13FBA" w:rsidP="00D13FBA">
      <w:pPr>
        <w:jc w:val="right"/>
        <w:rPr>
          <w:rFonts w:ascii="Times New Roman" w:hAnsi="Times New Roman" w:cs="Times New Roman"/>
          <w:b/>
          <w:bCs/>
          <w:sz w:val="24"/>
          <w:szCs w:val="24"/>
        </w:rPr>
      </w:pPr>
    </w:p>
    <w:p w14:paraId="4F88410D" w14:textId="77777777" w:rsidR="00D13FBA" w:rsidRPr="00417BAA" w:rsidRDefault="00D13FBA" w:rsidP="00D13FBA">
      <w:pPr>
        <w:jc w:val="right"/>
        <w:rPr>
          <w:rFonts w:ascii="Times New Roman" w:hAnsi="Times New Roman" w:cs="Times New Roman"/>
          <w:b/>
          <w:bCs/>
          <w:sz w:val="24"/>
          <w:szCs w:val="24"/>
        </w:rPr>
      </w:pPr>
    </w:p>
    <w:p w14:paraId="7214BB63" w14:textId="0F00A5BE" w:rsidR="00542887" w:rsidRPr="00417BAA" w:rsidRDefault="00542887" w:rsidP="00542887">
      <w:pPr>
        <w:spacing w:after="60" w:line="276" w:lineRule="auto"/>
        <w:jc w:val="right"/>
        <w:outlineLvl w:val="1"/>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Приложение 2.8</w:t>
      </w:r>
    </w:p>
    <w:p w14:paraId="2065A939" w14:textId="2D8480E6"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к ПОП</w:t>
      </w:r>
      <w:r w:rsidR="005C4DAE">
        <w:rPr>
          <w:rFonts w:ascii="Times New Roman" w:eastAsia="Times New Roman" w:hAnsi="Times New Roman" w:cs="Times New Roman"/>
          <w:bCs/>
          <w:sz w:val="24"/>
          <w:szCs w:val="24"/>
          <w:lang w:eastAsia="ru-RU"/>
        </w:rPr>
        <w:t xml:space="preserve"> СПО</w:t>
      </w:r>
      <w:r w:rsidRPr="00417BAA">
        <w:rPr>
          <w:rFonts w:ascii="Times New Roman" w:eastAsia="Times New Roman" w:hAnsi="Times New Roman" w:cs="Times New Roman"/>
          <w:bCs/>
          <w:sz w:val="24"/>
          <w:szCs w:val="24"/>
          <w:lang w:eastAsia="ru-RU"/>
        </w:rPr>
        <w:t xml:space="preserve"> по профессии</w:t>
      </w:r>
    </w:p>
    <w:p w14:paraId="7719A4AE" w14:textId="77777777"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kern w:val="32"/>
          <w:sz w:val="24"/>
          <w:szCs w:val="24"/>
          <w:lang w:val="x-none" w:eastAsia="x-none"/>
        </w:rPr>
        <w:t>15.01.13 Монтажник-наладчик технологического оборудования</w:t>
      </w:r>
    </w:p>
    <w:p w14:paraId="63450B0E" w14:textId="77777777" w:rsidR="00D13FBA" w:rsidRPr="00417BAA" w:rsidRDefault="00D13FBA" w:rsidP="00D13FBA">
      <w:pPr>
        <w:jc w:val="right"/>
        <w:rPr>
          <w:rFonts w:ascii="Times New Roman" w:hAnsi="Times New Roman" w:cs="Times New Roman"/>
          <w:b/>
          <w:bCs/>
          <w:sz w:val="24"/>
          <w:szCs w:val="24"/>
        </w:rPr>
      </w:pPr>
    </w:p>
    <w:p w14:paraId="6AC5F598" w14:textId="77777777" w:rsidR="00D13FBA" w:rsidRPr="00417BAA" w:rsidRDefault="00D13FBA" w:rsidP="00D13FBA">
      <w:pPr>
        <w:jc w:val="right"/>
        <w:rPr>
          <w:rFonts w:ascii="Times New Roman" w:hAnsi="Times New Roman" w:cs="Times New Roman"/>
          <w:b/>
          <w:bCs/>
          <w:sz w:val="24"/>
          <w:szCs w:val="24"/>
        </w:rPr>
      </w:pPr>
    </w:p>
    <w:p w14:paraId="476BBC6F" w14:textId="77777777" w:rsidR="00D13FBA" w:rsidRPr="00417BAA" w:rsidRDefault="00D13FBA" w:rsidP="00D13FBA">
      <w:pPr>
        <w:jc w:val="right"/>
        <w:rPr>
          <w:rFonts w:ascii="Times New Roman" w:hAnsi="Times New Roman" w:cs="Times New Roman"/>
          <w:b/>
          <w:bCs/>
          <w:sz w:val="24"/>
          <w:szCs w:val="24"/>
        </w:rPr>
      </w:pPr>
    </w:p>
    <w:p w14:paraId="0B28BDAD" w14:textId="77777777" w:rsidR="00D13FBA" w:rsidRPr="00417BAA" w:rsidRDefault="00D13FBA" w:rsidP="00D13FBA">
      <w:pPr>
        <w:jc w:val="right"/>
        <w:rPr>
          <w:rFonts w:ascii="Times New Roman" w:hAnsi="Times New Roman" w:cs="Times New Roman"/>
          <w:b/>
          <w:bCs/>
          <w:sz w:val="24"/>
          <w:szCs w:val="24"/>
        </w:rPr>
      </w:pPr>
    </w:p>
    <w:p w14:paraId="35015709" w14:textId="77777777" w:rsidR="00D13FBA" w:rsidRPr="00417BAA" w:rsidRDefault="00D13FBA" w:rsidP="00D13FBA">
      <w:pPr>
        <w:jc w:val="right"/>
        <w:rPr>
          <w:rFonts w:ascii="Times New Roman" w:hAnsi="Times New Roman" w:cs="Times New Roman"/>
          <w:b/>
          <w:bCs/>
          <w:sz w:val="24"/>
          <w:szCs w:val="24"/>
        </w:rPr>
      </w:pPr>
    </w:p>
    <w:p w14:paraId="0F74CF29" w14:textId="77777777" w:rsidR="00D13FBA" w:rsidRPr="00417BAA" w:rsidRDefault="00D13FBA" w:rsidP="00D13FBA">
      <w:pPr>
        <w:jc w:val="right"/>
        <w:rPr>
          <w:rFonts w:ascii="Times New Roman" w:hAnsi="Times New Roman" w:cs="Times New Roman"/>
          <w:b/>
          <w:bCs/>
          <w:sz w:val="24"/>
          <w:szCs w:val="24"/>
        </w:rPr>
      </w:pPr>
    </w:p>
    <w:p w14:paraId="0F3C1809" w14:textId="77777777" w:rsidR="00D13FBA" w:rsidRPr="00417BAA" w:rsidRDefault="00D13FBA" w:rsidP="00D13FBA">
      <w:pPr>
        <w:jc w:val="right"/>
        <w:rPr>
          <w:rFonts w:ascii="Times New Roman" w:hAnsi="Times New Roman" w:cs="Times New Roman"/>
          <w:b/>
          <w:bCs/>
          <w:sz w:val="24"/>
          <w:szCs w:val="24"/>
        </w:rPr>
      </w:pPr>
    </w:p>
    <w:p w14:paraId="0F72D755" w14:textId="77777777" w:rsidR="00D13FBA" w:rsidRPr="00417BAA" w:rsidRDefault="00D13FBA" w:rsidP="00D13FBA">
      <w:pPr>
        <w:jc w:val="right"/>
        <w:rPr>
          <w:rFonts w:ascii="Times New Roman" w:hAnsi="Times New Roman" w:cs="Times New Roman"/>
          <w:b/>
          <w:bCs/>
          <w:sz w:val="24"/>
          <w:szCs w:val="24"/>
        </w:rPr>
      </w:pPr>
    </w:p>
    <w:p w14:paraId="43BB84FC" w14:textId="77777777" w:rsidR="00D13FBA" w:rsidRPr="00417BAA" w:rsidRDefault="00D13FBA" w:rsidP="00D13FBA">
      <w:pPr>
        <w:jc w:val="right"/>
        <w:rPr>
          <w:rFonts w:ascii="Times New Roman" w:hAnsi="Times New Roman" w:cs="Times New Roman"/>
          <w:b/>
          <w:bCs/>
          <w:sz w:val="24"/>
          <w:szCs w:val="24"/>
        </w:rPr>
      </w:pPr>
    </w:p>
    <w:p w14:paraId="0BE99EBA" w14:textId="77777777" w:rsidR="00D13FBA" w:rsidRPr="00417BAA" w:rsidRDefault="00D13FBA" w:rsidP="00D13FBA">
      <w:pPr>
        <w:jc w:val="right"/>
        <w:rPr>
          <w:rFonts w:ascii="Times New Roman" w:hAnsi="Times New Roman" w:cs="Times New Roman"/>
          <w:b/>
          <w:bCs/>
          <w:sz w:val="24"/>
          <w:szCs w:val="24"/>
        </w:rPr>
      </w:pPr>
    </w:p>
    <w:p w14:paraId="1C7AFD9F" w14:textId="77777777" w:rsidR="00D13FBA" w:rsidRPr="00417BAA" w:rsidRDefault="00D13FBA" w:rsidP="00D13FBA">
      <w:pPr>
        <w:jc w:val="center"/>
        <w:rPr>
          <w:rFonts w:ascii="Times New Roman" w:hAnsi="Times New Roman" w:cs="Times New Roman"/>
          <w:b/>
          <w:bCs/>
          <w:sz w:val="24"/>
          <w:szCs w:val="24"/>
        </w:rPr>
      </w:pPr>
      <w:r w:rsidRPr="00417BAA">
        <w:rPr>
          <w:rFonts w:ascii="Times New Roman" w:hAnsi="Times New Roman" w:cs="Times New Roman"/>
          <w:b/>
          <w:bCs/>
          <w:sz w:val="24"/>
          <w:szCs w:val="24"/>
        </w:rPr>
        <w:t>Примерная рабочая программа дисциплины</w:t>
      </w:r>
    </w:p>
    <w:p w14:paraId="35606B25"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r w:rsidRPr="00417BAA">
        <w:rPr>
          <w:rFonts w:ascii="Times New Roman" w:eastAsia="Times New Roman" w:hAnsi="Times New Roman" w:cs="Times New Roman"/>
          <w:b/>
          <w:bCs/>
          <w:kern w:val="36"/>
          <w:sz w:val="24"/>
          <w:szCs w:val="24"/>
          <w:lang w:eastAsia="ru-RU"/>
        </w:rPr>
        <w:t>«СГ.04 ФИЗИЧЕСКАЯ КУЛЬТУРА»</w:t>
      </w:r>
    </w:p>
    <w:p w14:paraId="4EFB2EA0" w14:textId="752F2942" w:rsidR="00D13FBA" w:rsidRPr="00417BAA" w:rsidRDefault="00D13FBA" w:rsidP="00D13FBA">
      <w:pPr>
        <w:jc w:val="center"/>
        <w:rPr>
          <w:rFonts w:ascii="Times New Roman" w:hAnsi="Times New Roman" w:cs="Times New Roman"/>
          <w:sz w:val="24"/>
          <w:szCs w:val="24"/>
        </w:rPr>
      </w:pPr>
      <w:bookmarkStart w:id="29" w:name="_Toc172906925"/>
      <w:bookmarkStart w:id="30" w:name="_Toc172906953"/>
      <w:bookmarkStart w:id="31" w:name="_Hlk179386487"/>
      <w:bookmarkStart w:id="32" w:name="_Hlk179384957"/>
      <w:r w:rsidRPr="00417BAA">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bookmarkEnd w:id="29"/>
      <w:bookmarkEnd w:id="30"/>
    </w:p>
    <w:bookmarkEnd w:id="31"/>
    <w:bookmarkEnd w:id="32"/>
    <w:p w14:paraId="51AF9E44" w14:textId="57867ACA" w:rsidR="00B732D1" w:rsidRPr="006338AF" w:rsidRDefault="00B732D1"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r w:rsidRPr="006338AF">
        <w:rPr>
          <w:rFonts w:ascii="Times New Roman" w:eastAsia="Times New Roman" w:hAnsi="Times New Roman" w:cs="Times New Roman"/>
          <w:b/>
          <w:bCs/>
          <w:kern w:val="36"/>
          <w:sz w:val="24"/>
          <w:szCs w:val="24"/>
          <w:lang w:eastAsia="ru-RU"/>
        </w:rPr>
        <w:fldChar w:fldCharType="begin"/>
      </w:r>
      <w:r w:rsidRPr="006338AF">
        <w:rPr>
          <w:rFonts w:ascii="Times New Roman" w:eastAsia="Times New Roman" w:hAnsi="Times New Roman" w:cs="Times New Roman"/>
          <w:b/>
          <w:bCs/>
          <w:kern w:val="36"/>
          <w:sz w:val="24"/>
          <w:szCs w:val="24"/>
          <w:lang w:eastAsia="ru-RU"/>
        </w:rPr>
        <w:instrText xml:space="preserve"> HYPERLINK "https://spolab.firpo.ru/sogu/3" </w:instrText>
      </w:r>
      <w:r w:rsidRPr="006338AF">
        <w:rPr>
          <w:rFonts w:ascii="Times New Roman" w:eastAsia="Times New Roman" w:hAnsi="Times New Roman" w:cs="Times New Roman"/>
          <w:b/>
          <w:bCs/>
          <w:kern w:val="36"/>
          <w:sz w:val="24"/>
          <w:szCs w:val="24"/>
          <w:lang w:eastAsia="ru-RU"/>
        </w:rPr>
        <w:fldChar w:fldCharType="separate"/>
      </w:r>
      <w:r w:rsidRPr="006338AF">
        <w:rPr>
          <w:rStyle w:val="af0"/>
          <w:rFonts w:ascii="Times New Roman" w:eastAsia="Times New Roman" w:hAnsi="Times New Roman" w:cs="Times New Roman"/>
          <w:b/>
          <w:bCs/>
          <w:color w:val="auto"/>
          <w:kern w:val="36"/>
          <w:sz w:val="24"/>
          <w:szCs w:val="24"/>
          <w:lang w:eastAsia="ru-RU"/>
        </w:rPr>
        <w:t>https://spolab.firpo.ru/sogu/3</w:t>
      </w:r>
      <w:r w:rsidRPr="006338AF">
        <w:rPr>
          <w:rFonts w:ascii="Times New Roman" w:eastAsia="Times New Roman" w:hAnsi="Times New Roman" w:cs="Times New Roman"/>
          <w:b/>
          <w:bCs/>
          <w:kern w:val="36"/>
          <w:sz w:val="24"/>
          <w:szCs w:val="24"/>
          <w:lang w:eastAsia="ru-RU"/>
        </w:rPr>
        <w:fldChar w:fldCharType="end"/>
      </w:r>
    </w:p>
    <w:p w14:paraId="47AC9FED" w14:textId="77777777" w:rsidR="00B732D1" w:rsidRPr="00417BAA" w:rsidRDefault="00B732D1"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C9F4669"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255CE3D7"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79D83B2"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0D246A3"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DECC889"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0FD60A36"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21527650"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391937B"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2D3CD45"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0276A603"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CCB81AE" w14:textId="77777777" w:rsidR="00D13FBA" w:rsidRPr="00417BAA" w:rsidRDefault="00D13FBA" w:rsidP="00D13FBA">
      <w:pPr>
        <w:spacing w:before="100" w:beforeAutospacing="1" w:after="100" w:afterAutospacing="1"/>
        <w:outlineLvl w:val="0"/>
        <w:rPr>
          <w:rFonts w:ascii="Times New Roman" w:eastAsia="Times New Roman" w:hAnsi="Times New Roman" w:cs="Times New Roman"/>
          <w:b/>
          <w:bCs/>
          <w:kern w:val="36"/>
          <w:sz w:val="24"/>
          <w:szCs w:val="24"/>
          <w:lang w:eastAsia="ru-RU"/>
        </w:rPr>
      </w:pPr>
    </w:p>
    <w:p w14:paraId="463AB9B8"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5F39997"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D581636"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7590616"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26E32751" w14:textId="14EC199D" w:rsidR="00542887" w:rsidRPr="00417BAA" w:rsidRDefault="00542887" w:rsidP="00542887">
      <w:pPr>
        <w:spacing w:after="60" w:line="276" w:lineRule="auto"/>
        <w:jc w:val="right"/>
        <w:outlineLvl w:val="1"/>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t>Приложение 2.9</w:t>
      </w:r>
    </w:p>
    <w:p w14:paraId="7368183A" w14:textId="5EED703B"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к ПОП</w:t>
      </w:r>
      <w:r w:rsidR="00077BD5">
        <w:rPr>
          <w:rFonts w:ascii="Times New Roman" w:eastAsia="Times New Roman" w:hAnsi="Times New Roman" w:cs="Times New Roman"/>
          <w:bCs/>
          <w:sz w:val="24"/>
          <w:szCs w:val="24"/>
          <w:lang w:eastAsia="ru-RU"/>
        </w:rPr>
        <w:t xml:space="preserve"> СПО</w:t>
      </w:r>
      <w:r w:rsidRPr="00417BAA">
        <w:rPr>
          <w:rFonts w:ascii="Times New Roman" w:eastAsia="Times New Roman" w:hAnsi="Times New Roman" w:cs="Times New Roman"/>
          <w:bCs/>
          <w:sz w:val="24"/>
          <w:szCs w:val="24"/>
          <w:lang w:eastAsia="ru-RU"/>
        </w:rPr>
        <w:t xml:space="preserve"> по профессии</w:t>
      </w:r>
    </w:p>
    <w:p w14:paraId="7B76660C" w14:textId="77777777"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kern w:val="32"/>
          <w:sz w:val="24"/>
          <w:szCs w:val="24"/>
          <w:lang w:val="x-none" w:eastAsia="x-none"/>
        </w:rPr>
        <w:t>15.01.13 Монтажник-наладчик технологического оборудования</w:t>
      </w:r>
    </w:p>
    <w:p w14:paraId="5058354E" w14:textId="77777777" w:rsidR="00D13FBA" w:rsidRPr="00417BAA" w:rsidRDefault="00D13FBA" w:rsidP="00D13FBA">
      <w:pPr>
        <w:jc w:val="right"/>
        <w:rPr>
          <w:lang w:eastAsia="x-none"/>
        </w:rPr>
      </w:pPr>
    </w:p>
    <w:p w14:paraId="6301D61D" w14:textId="77777777" w:rsidR="00D13FBA" w:rsidRPr="00417BAA" w:rsidRDefault="00D13FBA" w:rsidP="00D13FBA">
      <w:pPr>
        <w:rPr>
          <w:lang w:eastAsia="x-none"/>
        </w:rPr>
      </w:pPr>
    </w:p>
    <w:p w14:paraId="587FFC23" w14:textId="77777777" w:rsidR="00D13FBA" w:rsidRPr="00417BAA" w:rsidRDefault="00D13FBA" w:rsidP="00D13FBA">
      <w:pPr>
        <w:rPr>
          <w:lang w:eastAsia="x-none"/>
        </w:rPr>
      </w:pPr>
    </w:p>
    <w:p w14:paraId="40F8B03E" w14:textId="77777777" w:rsidR="00D13FBA" w:rsidRPr="00417BAA" w:rsidRDefault="00D13FBA" w:rsidP="00D13FBA">
      <w:pPr>
        <w:rPr>
          <w:lang w:eastAsia="x-none"/>
        </w:rPr>
      </w:pPr>
    </w:p>
    <w:p w14:paraId="1F8E1916" w14:textId="77777777" w:rsidR="00D13FBA" w:rsidRPr="00417BAA" w:rsidRDefault="00D13FBA" w:rsidP="00D13FBA">
      <w:pPr>
        <w:rPr>
          <w:lang w:eastAsia="x-none"/>
        </w:rPr>
      </w:pPr>
    </w:p>
    <w:p w14:paraId="29651D50" w14:textId="77777777" w:rsidR="00D13FBA" w:rsidRPr="00417BAA" w:rsidRDefault="00D13FBA" w:rsidP="00D13FBA">
      <w:pPr>
        <w:rPr>
          <w:lang w:eastAsia="x-none"/>
        </w:rPr>
      </w:pPr>
    </w:p>
    <w:p w14:paraId="27224202" w14:textId="77777777" w:rsidR="00D13FBA" w:rsidRPr="00417BAA" w:rsidRDefault="00D13FBA" w:rsidP="00D13FBA">
      <w:pPr>
        <w:rPr>
          <w:lang w:eastAsia="x-none"/>
        </w:rPr>
      </w:pPr>
    </w:p>
    <w:p w14:paraId="684B0630" w14:textId="77777777" w:rsidR="00D13FBA" w:rsidRPr="00417BAA" w:rsidRDefault="00D13FBA" w:rsidP="00D13FBA">
      <w:pPr>
        <w:rPr>
          <w:lang w:eastAsia="x-none"/>
        </w:rPr>
      </w:pPr>
    </w:p>
    <w:p w14:paraId="213959DF" w14:textId="77777777" w:rsidR="00D13FBA" w:rsidRPr="00417BAA" w:rsidRDefault="00D13FBA" w:rsidP="00D13FBA">
      <w:pPr>
        <w:rPr>
          <w:lang w:eastAsia="x-none"/>
        </w:rPr>
      </w:pPr>
    </w:p>
    <w:p w14:paraId="30399236" w14:textId="77777777" w:rsidR="00D13FBA" w:rsidRPr="00417BAA" w:rsidRDefault="00D13FBA" w:rsidP="00D13FBA">
      <w:pPr>
        <w:rPr>
          <w:lang w:eastAsia="x-none"/>
        </w:rPr>
      </w:pPr>
    </w:p>
    <w:p w14:paraId="2BAADF0F" w14:textId="77777777" w:rsidR="00D13FBA" w:rsidRPr="00417BAA" w:rsidRDefault="00D13FBA" w:rsidP="00D13FBA">
      <w:pPr>
        <w:rPr>
          <w:lang w:eastAsia="x-none"/>
        </w:rPr>
      </w:pPr>
    </w:p>
    <w:p w14:paraId="553C1A30" w14:textId="2FE1D62B" w:rsidR="00D13FBA" w:rsidRDefault="00D13FBA" w:rsidP="00D13FBA">
      <w:pPr>
        <w:jc w:val="center"/>
        <w:rPr>
          <w:rFonts w:ascii="Times New Roman" w:hAnsi="Times New Roman" w:cs="Times New Roman"/>
          <w:b/>
          <w:bCs/>
          <w:sz w:val="24"/>
          <w:szCs w:val="24"/>
        </w:rPr>
      </w:pPr>
      <w:r w:rsidRPr="00417BAA">
        <w:rPr>
          <w:lang w:eastAsia="x-none"/>
        </w:rPr>
        <w:tab/>
      </w:r>
      <w:r w:rsidRPr="00417BAA">
        <w:rPr>
          <w:rFonts w:ascii="Times New Roman" w:hAnsi="Times New Roman" w:cs="Times New Roman"/>
          <w:b/>
          <w:bCs/>
          <w:sz w:val="24"/>
          <w:szCs w:val="24"/>
        </w:rPr>
        <w:t>Примерная рабочая программа дисциплины</w:t>
      </w:r>
    </w:p>
    <w:p w14:paraId="79D754D1" w14:textId="34ECA385" w:rsidR="00077BD5" w:rsidRPr="00417BAA" w:rsidRDefault="00077BD5" w:rsidP="00077BD5">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r w:rsidRPr="00417BAA">
        <w:rPr>
          <w:rFonts w:ascii="Times New Roman" w:eastAsia="Times New Roman" w:hAnsi="Times New Roman" w:cs="Times New Roman"/>
          <w:b/>
          <w:bCs/>
          <w:kern w:val="36"/>
          <w:sz w:val="24"/>
          <w:szCs w:val="24"/>
          <w:lang w:eastAsia="ru-RU"/>
        </w:rPr>
        <w:t>«СГ.0</w:t>
      </w:r>
      <w:r>
        <w:rPr>
          <w:rFonts w:ascii="Times New Roman" w:eastAsia="Times New Roman" w:hAnsi="Times New Roman" w:cs="Times New Roman"/>
          <w:b/>
          <w:bCs/>
          <w:kern w:val="36"/>
          <w:sz w:val="24"/>
          <w:szCs w:val="24"/>
          <w:lang w:eastAsia="ru-RU"/>
        </w:rPr>
        <w:t>5</w:t>
      </w:r>
      <w:r w:rsidRPr="00417BAA">
        <w:rPr>
          <w:rFonts w:ascii="Times New Roman" w:eastAsia="Times New Roman" w:hAnsi="Times New Roman" w:cs="Times New Roman"/>
          <w:b/>
          <w:bCs/>
          <w:kern w:val="36"/>
          <w:sz w:val="24"/>
          <w:szCs w:val="24"/>
          <w:lang w:eastAsia="ru-RU"/>
        </w:rPr>
        <w:t xml:space="preserve"> ОСНОВЫ ФИНАНСОВОЙ ГРАМОТНОСТИ»</w:t>
      </w:r>
    </w:p>
    <w:p w14:paraId="05E1EE57" w14:textId="77777777" w:rsidR="00077BD5" w:rsidRPr="00417BAA" w:rsidRDefault="00077BD5" w:rsidP="00D13FBA">
      <w:pPr>
        <w:jc w:val="center"/>
        <w:rPr>
          <w:rFonts w:ascii="Times New Roman" w:hAnsi="Times New Roman" w:cs="Times New Roman"/>
          <w:b/>
          <w:bCs/>
          <w:sz w:val="24"/>
          <w:szCs w:val="24"/>
        </w:rPr>
      </w:pPr>
    </w:p>
    <w:p w14:paraId="206BD00A" w14:textId="1E1376E6" w:rsidR="00D13FBA" w:rsidRPr="00417BAA" w:rsidRDefault="00D13FBA" w:rsidP="00D13FBA">
      <w:pPr>
        <w:jc w:val="center"/>
        <w:rPr>
          <w:rFonts w:ascii="Times New Roman" w:hAnsi="Times New Roman" w:cs="Times New Roman"/>
          <w:sz w:val="24"/>
          <w:szCs w:val="24"/>
        </w:rPr>
      </w:pPr>
      <w:bookmarkStart w:id="33" w:name="_Hlk179386508"/>
      <w:r w:rsidRPr="00417BAA">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p>
    <w:bookmarkEnd w:id="33"/>
    <w:p w14:paraId="758D46D1" w14:textId="77777777" w:rsidR="00077BD5" w:rsidRDefault="00077BD5" w:rsidP="00077BD5">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fldChar w:fldCharType="begin"/>
      </w:r>
      <w:r>
        <w:rPr>
          <w:rFonts w:ascii="Times New Roman" w:eastAsia="Times New Roman" w:hAnsi="Times New Roman" w:cs="Times New Roman"/>
          <w:b/>
          <w:bCs/>
          <w:kern w:val="36"/>
          <w:sz w:val="24"/>
          <w:szCs w:val="24"/>
          <w:lang w:eastAsia="ru-RU"/>
        </w:rPr>
        <w:instrText xml:space="preserve"> HYPERLINK "</w:instrText>
      </w:r>
      <w:r w:rsidRPr="00B732D1">
        <w:rPr>
          <w:rFonts w:ascii="Times New Roman" w:eastAsia="Times New Roman" w:hAnsi="Times New Roman" w:cs="Times New Roman"/>
          <w:b/>
          <w:bCs/>
          <w:kern w:val="36"/>
          <w:sz w:val="24"/>
          <w:szCs w:val="24"/>
          <w:lang w:eastAsia="ru-RU"/>
        </w:rPr>
        <w:instrText>https://spolab.firpo.ru/sogu/6</w:instrText>
      </w:r>
      <w:r>
        <w:rPr>
          <w:rFonts w:ascii="Times New Roman" w:eastAsia="Times New Roman" w:hAnsi="Times New Roman" w:cs="Times New Roman"/>
          <w:b/>
          <w:bCs/>
          <w:kern w:val="36"/>
          <w:sz w:val="24"/>
          <w:szCs w:val="24"/>
          <w:lang w:eastAsia="ru-RU"/>
        </w:rPr>
        <w:instrText xml:space="preserve">" </w:instrText>
      </w:r>
      <w:r>
        <w:rPr>
          <w:rFonts w:ascii="Times New Roman" w:eastAsia="Times New Roman" w:hAnsi="Times New Roman" w:cs="Times New Roman"/>
          <w:b/>
          <w:bCs/>
          <w:kern w:val="36"/>
          <w:sz w:val="24"/>
          <w:szCs w:val="24"/>
          <w:lang w:eastAsia="ru-RU"/>
        </w:rPr>
        <w:fldChar w:fldCharType="separate"/>
      </w:r>
      <w:r w:rsidRPr="00F615F9">
        <w:rPr>
          <w:rStyle w:val="af0"/>
          <w:rFonts w:ascii="Times New Roman" w:eastAsia="Times New Roman" w:hAnsi="Times New Roman" w:cs="Times New Roman"/>
          <w:b/>
          <w:bCs/>
          <w:kern w:val="36"/>
          <w:sz w:val="24"/>
          <w:szCs w:val="24"/>
          <w:lang w:eastAsia="ru-RU"/>
        </w:rPr>
        <w:t>https://spolab.firpo.ru/sogu/6</w:t>
      </w:r>
      <w:r>
        <w:rPr>
          <w:rFonts w:ascii="Times New Roman" w:eastAsia="Times New Roman" w:hAnsi="Times New Roman" w:cs="Times New Roman"/>
          <w:b/>
          <w:bCs/>
          <w:kern w:val="36"/>
          <w:sz w:val="24"/>
          <w:szCs w:val="24"/>
          <w:lang w:eastAsia="ru-RU"/>
        </w:rPr>
        <w:fldChar w:fldCharType="end"/>
      </w:r>
    </w:p>
    <w:p w14:paraId="143C7646" w14:textId="77777777" w:rsidR="00B732D1" w:rsidRPr="00417BAA" w:rsidRDefault="00B732D1"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22B9605"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0D27375B"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4834326"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2AB3DF46"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1894B6F"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B1FB459"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2A5677B3"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23ADECD"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78230F8"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89D7369" w14:textId="77777777" w:rsidR="00D13FBA" w:rsidRPr="00417BAA" w:rsidRDefault="00D13FBA" w:rsidP="00D13FBA">
      <w:pPr>
        <w:spacing w:before="100" w:beforeAutospacing="1" w:after="100" w:afterAutospacing="1"/>
        <w:outlineLvl w:val="0"/>
        <w:rPr>
          <w:rFonts w:ascii="Times New Roman" w:eastAsia="Times New Roman" w:hAnsi="Times New Roman" w:cs="Times New Roman"/>
          <w:b/>
          <w:bCs/>
          <w:kern w:val="36"/>
          <w:sz w:val="24"/>
          <w:szCs w:val="24"/>
          <w:lang w:eastAsia="ru-RU"/>
        </w:rPr>
      </w:pPr>
    </w:p>
    <w:p w14:paraId="6B614A66" w14:textId="77777777" w:rsidR="00D13FBA" w:rsidRPr="00417BAA" w:rsidRDefault="00D13FBA" w:rsidP="00D13FBA">
      <w:pPr>
        <w:spacing w:before="100" w:beforeAutospacing="1" w:after="100" w:afterAutospacing="1"/>
        <w:outlineLvl w:val="0"/>
        <w:rPr>
          <w:rFonts w:ascii="Times New Roman" w:eastAsia="Times New Roman" w:hAnsi="Times New Roman" w:cs="Times New Roman"/>
          <w:b/>
          <w:bCs/>
          <w:kern w:val="36"/>
          <w:sz w:val="24"/>
          <w:szCs w:val="24"/>
          <w:lang w:eastAsia="ru-RU"/>
        </w:rPr>
      </w:pPr>
    </w:p>
    <w:p w14:paraId="409F611F" w14:textId="55F765D8" w:rsidR="00542887" w:rsidRPr="00417BAA" w:rsidRDefault="00542887" w:rsidP="00542887">
      <w:pPr>
        <w:spacing w:after="60" w:line="276" w:lineRule="auto"/>
        <w:jc w:val="right"/>
        <w:outlineLvl w:val="1"/>
        <w:rPr>
          <w:rFonts w:ascii="Times New Roman" w:eastAsia="Times New Roman" w:hAnsi="Times New Roman" w:cs="Times New Roman"/>
          <w:b/>
          <w:bCs/>
          <w:sz w:val="24"/>
          <w:szCs w:val="24"/>
          <w:lang w:eastAsia="ru-RU"/>
        </w:rPr>
      </w:pPr>
      <w:r w:rsidRPr="00417BAA">
        <w:rPr>
          <w:rFonts w:ascii="Times New Roman" w:eastAsia="Times New Roman" w:hAnsi="Times New Roman" w:cs="Times New Roman"/>
          <w:b/>
          <w:bCs/>
          <w:sz w:val="24"/>
          <w:szCs w:val="24"/>
          <w:lang w:eastAsia="ru-RU"/>
        </w:rPr>
        <w:lastRenderedPageBreak/>
        <w:t>Приложение 2.1</w:t>
      </w:r>
      <w:r w:rsidR="00077BD5">
        <w:rPr>
          <w:rFonts w:ascii="Times New Roman" w:eastAsia="Times New Roman" w:hAnsi="Times New Roman" w:cs="Times New Roman"/>
          <w:b/>
          <w:bCs/>
          <w:sz w:val="24"/>
          <w:szCs w:val="24"/>
          <w:lang w:eastAsia="ru-RU"/>
        </w:rPr>
        <w:t>0</w:t>
      </w:r>
    </w:p>
    <w:p w14:paraId="3D5DA7DF" w14:textId="7465C349"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bCs/>
          <w:sz w:val="24"/>
          <w:szCs w:val="24"/>
          <w:lang w:eastAsia="ru-RU"/>
        </w:rPr>
        <w:t>к ПОП</w:t>
      </w:r>
      <w:r w:rsidR="00077BD5">
        <w:rPr>
          <w:rFonts w:ascii="Times New Roman" w:eastAsia="Times New Roman" w:hAnsi="Times New Roman" w:cs="Times New Roman"/>
          <w:bCs/>
          <w:sz w:val="24"/>
          <w:szCs w:val="24"/>
          <w:lang w:eastAsia="ru-RU"/>
        </w:rPr>
        <w:t xml:space="preserve"> СПО</w:t>
      </w:r>
      <w:r w:rsidRPr="00417BAA">
        <w:rPr>
          <w:rFonts w:ascii="Times New Roman" w:eastAsia="Times New Roman" w:hAnsi="Times New Roman" w:cs="Times New Roman"/>
          <w:bCs/>
          <w:sz w:val="24"/>
          <w:szCs w:val="24"/>
          <w:lang w:eastAsia="ru-RU"/>
        </w:rPr>
        <w:t xml:space="preserve"> по профессии</w:t>
      </w:r>
    </w:p>
    <w:p w14:paraId="4CFDE609" w14:textId="77777777" w:rsidR="00542887" w:rsidRPr="00417BAA" w:rsidRDefault="00542887" w:rsidP="00542887">
      <w:pPr>
        <w:tabs>
          <w:tab w:val="left" w:pos="6000"/>
        </w:tabs>
        <w:jc w:val="right"/>
        <w:rPr>
          <w:rFonts w:ascii="Times New Roman" w:eastAsia="Times New Roman" w:hAnsi="Times New Roman" w:cs="Times New Roman"/>
          <w:bCs/>
          <w:sz w:val="24"/>
          <w:szCs w:val="24"/>
          <w:lang w:eastAsia="ru-RU"/>
        </w:rPr>
      </w:pPr>
      <w:r w:rsidRPr="00417BAA">
        <w:rPr>
          <w:rFonts w:ascii="Times New Roman" w:eastAsia="Times New Roman" w:hAnsi="Times New Roman" w:cs="Times New Roman"/>
          <w:kern w:val="32"/>
          <w:sz w:val="24"/>
          <w:szCs w:val="24"/>
          <w:lang w:val="x-none" w:eastAsia="x-none"/>
        </w:rPr>
        <w:t>15.01.13 Монтажник-наладчик технологического оборудования</w:t>
      </w:r>
    </w:p>
    <w:p w14:paraId="2DB0258E" w14:textId="77777777" w:rsidR="00D13FBA" w:rsidRPr="00417BAA" w:rsidRDefault="00D13FBA" w:rsidP="00D13FBA">
      <w:pPr>
        <w:jc w:val="right"/>
        <w:rPr>
          <w:rFonts w:ascii="Times New Roman" w:hAnsi="Times New Roman" w:cs="Times New Roman"/>
          <w:b/>
          <w:bCs/>
          <w:sz w:val="24"/>
          <w:szCs w:val="24"/>
        </w:rPr>
      </w:pPr>
    </w:p>
    <w:p w14:paraId="599D9472" w14:textId="77777777" w:rsidR="00D13FBA" w:rsidRPr="00417BAA" w:rsidRDefault="00D13FBA" w:rsidP="00D13FBA">
      <w:pPr>
        <w:jc w:val="right"/>
        <w:rPr>
          <w:rFonts w:ascii="Times New Roman" w:hAnsi="Times New Roman" w:cs="Times New Roman"/>
          <w:b/>
          <w:bCs/>
          <w:sz w:val="24"/>
          <w:szCs w:val="24"/>
        </w:rPr>
      </w:pPr>
    </w:p>
    <w:p w14:paraId="0D54CDC8" w14:textId="77777777" w:rsidR="00D13FBA" w:rsidRPr="00417BAA" w:rsidRDefault="00D13FBA" w:rsidP="00D13FBA">
      <w:pPr>
        <w:jc w:val="right"/>
        <w:rPr>
          <w:rFonts w:ascii="Times New Roman" w:hAnsi="Times New Roman" w:cs="Times New Roman"/>
          <w:b/>
          <w:bCs/>
          <w:sz w:val="24"/>
          <w:szCs w:val="24"/>
        </w:rPr>
      </w:pPr>
    </w:p>
    <w:p w14:paraId="09672882" w14:textId="77777777" w:rsidR="00D13FBA" w:rsidRPr="00417BAA" w:rsidRDefault="00D13FBA" w:rsidP="00D13FBA">
      <w:pPr>
        <w:jc w:val="right"/>
        <w:rPr>
          <w:rFonts w:ascii="Times New Roman" w:hAnsi="Times New Roman" w:cs="Times New Roman"/>
          <w:b/>
          <w:bCs/>
          <w:sz w:val="24"/>
          <w:szCs w:val="24"/>
        </w:rPr>
      </w:pPr>
    </w:p>
    <w:p w14:paraId="5589B534" w14:textId="77777777" w:rsidR="00D13FBA" w:rsidRPr="00417BAA" w:rsidRDefault="00D13FBA" w:rsidP="00D13FBA">
      <w:pPr>
        <w:jc w:val="right"/>
        <w:rPr>
          <w:rFonts w:ascii="Times New Roman" w:hAnsi="Times New Roman" w:cs="Times New Roman"/>
          <w:b/>
          <w:bCs/>
          <w:sz w:val="24"/>
          <w:szCs w:val="24"/>
        </w:rPr>
      </w:pPr>
    </w:p>
    <w:p w14:paraId="1EF96BA7" w14:textId="77777777" w:rsidR="00D13FBA" w:rsidRPr="00417BAA" w:rsidRDefault="00D13FBA" w:rsidP="00D13FBA">
      <w:pPr>
        <w:jc w:val="right"/>
        <w:rPr>
          <w:rFonts w:ascii="Times New Roman" w:hAnsi="Times New Roman" w:cs="Times New Roman"/>
          <w:b/>
          <w:bCs/>
          <w:sz w:val="24"/>
          <w:szCs w:val="24"/>
        </w:rPr>
      </w:pPr>
    </w:p>
    <w:p w14:paraId="61A39E63" w14:textId="77777777" w:rsidR="00D13FBA" w:rsidRPr="00417BAA" w:rsidRDefault="00D13FBA" w:rsidP="00D13FBA">
      <w:pPr>
        <w:jc w:val="right"/>
        <w:rPr>
          <w:rFonts w:ascii="Times New Roman" w:hAnsi="Times New Roman" w:cs="Times New Roman"/>
          <w:b/>
          <w:bCs/>
          <w:sz w:val="24"/>
          <w:szCs w:val="24"/>
        </w:rPr>
      </w:pPr>
    </w:p>
    <w:p w14:paraId="5D00290F" w14:textId="77777777" w:rsidR="00D13FBA" w:rsidRPr="00417BAA" w:rsidRDefault="00D13FBA" w:rsidP="00D13FBA">
      <w:pPr>
        <w:jc w:val="right"/>
        <w:rPr>
          <w:rFonts w:ascii="Times New Roman" w:hAnsi="Times New Roman" w:cs="Times New Roman"/>
          <w:b/>
          <w:bCs/>
          <w:sz w:val="24"/>
          <w:szCs w:val="24"/>
        </w:rPr>
      </w:pPr>
    </w:p>
    <w:p w14:paraId="6A341045" w14:textId="77777777" w:rsidR="00D13FBA" w:rsidRPr="00417BAA" w:rsidRDefault="00D13FBA" w:rsidP="00D13FBA">
      <w:pPr>
        <w:jc w:val="right"/>
        <w:rPr>
          <w:rFonts w:ascii="Times New Roman" w:hAnsi="Times New Roman" w:cs="Times New Roman"/>
          <w:b/>
          <w:bCs/>
          <w:sz w:val="24"/>
          <w:szCs w:val="24"/>
        </w:rPr>
      </w:pPr>
    </w:p>
    <w:p w14:paraId="6A610F84" w14:textId="77777777" w:rsidR="00D13FBA" w:rsidRPr="00417BAA" w:rsidRDefault="00D13FBA" w:rsidP="00D13FBA">
      <w:pPr>
        <w:jc w:val="right"/>
        <w:rPr>
          <w:rFonts w:ascii="Times New Roman" w:hAnsi="Times New Roman" w:cs="Times New Roman"/>
          <w:b/>
          <w:bCs/>
          <w:sz w:val="24"/>
          <w:szCs w:val="24"/>
        </w:rPr>
      </w:pPr>
    </w:p>
    <w:p w14:paraId="289D1CBC" w14:textId="77777777" w:rsidR="00D13FBA" w:rsidRPr="00417BAA" w:rsidRDefault="00D13FBA" w:rsidP="00D13FBA">
      <w:pPr>
        <w:jc w:val="center"/>
        <w:rPr>
          <w:rFonts w:ascii="Times New Roman" w:hAnsi="Times New Roman" w:cs="Times New Roman"/>
          <w:b/>
          <w:bCs/>
          <w:sz w:val="24"/>
          <w:szCs w:val="24"/>
        </w:rPr>
      </w:pPr>
      <w:r w:rsidRPr="00417BAA">
        <w:rPr>
          <w:rFonts w:ascii="Times New Roman" w:hAnsi="Times New Roman" w:cs="Times New Roman"/>
          <w:b/>
          <w:bCs/>
          <w:sz w:val="24"/>
          <w:szCs w:val="24"/>
        </w:rPr>
        <w:t>Примерная рабочая программа дисциплины</w:t>
      </w:r>
    </w:p>
    <w:p w14:paraId="5EC85203" w14:textId="40FDC49D" w:rsidR="00077BD5" w:rsidRPr="00417BAA" w:rsidRDefault="00077BD5" w:rsidP="00077BD5">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34" w:name="_Toc172906931"/>
      <w:bookmarkStart w:id="35" w:name="_Toc172906959"/>
      <w:bookmarkStart w:id="36" w:name="_Hlk179557585"/>
      <w:bookmarkStart w:id="37" w:name="_Hlk179386528"/>
      <w:r w:rsidRPr="00417BAA">
        <w:rPr>
          <w:rFonts w:ascii="Times New Roman" w:eastAsia="Times New Roman" w:hAnsi="Times New Roman" w:cs="Times New Roman"/>
          <w:b/>
          <w:bCs/>
          <w:kern w:val="36"/>
          <w:sz w:val="24"/>
          <w:szCs w:val="24"/>
          <w:lang w:eastAsia="ru-RU"/>
        </w:rPr>
        <w:t>«СГ.0</w:t>
      </w:r>
      <w:r>
        <w:rPr>
          <w:rFonts w:ascii="Times New Roman" w:eastAsia="Times New Roman" w:hAnsi="Times New Roman" w:cs="Times New Roman"/>
          <w:b/>
          <w:bCs/>
          <w:kern w:val="36"/>
          <w:sz w:val="24"/>
          <w:szCs w:val="24"/>
          <w:lang w:eastAsia="ru-RU"/>
        </w:rPr>
        <w:t xml:space="preserve">6 </w:t>
      </w:r>
      <w:r w:rsidRPr="00417BAA">
        <w:rPr>
          <w:rFonts w:ascii="Times New Roman" w:eastAsia="Times New Roman" w:hAnsi="Times New Roman" w:cs="Times New Roman"/>
          <w:b/>
          <w:bCs/>
          <w:kern w:val="36"/>
          <w:sz w:val="24"/>
          <w:szCs w:val="24"/>
          <w:lang w:eastAsia="ru-RU"/>
        </w:rPr>
        <w:t>ОСНОВЫ БЕРЕЖЛИВОГО ПРОИЗВОДСТВА»</w:t>
      </w:r>
    </w:p>
    <w:p w14:paraId="552097AB" w14:textId="62D28774" w:rsidR="00D13FBA" w:rsidRPr="00417BAA" w:rsidRDefault="00D13FBA" w:rsidP="00D13FBA">
      <w:pPr>
        <w:jc w:val="center"/>
        <w:rPr>
          <w:rFonts w:ascii="Times New Roman" w:hAnsi="Times New Roman" w:cs="Times New Roman"/>
          <w:sz w:val="24"/>
          <w:szCs w:val="24"/>
        </w:rPr>
      </w:pPr>
      <w:r w:rsidRPr="00417BAA">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bookmarkEnd w:id="34"/>
      <w:bookmarkEnd w:id="35"/>
    </w:p>
    <w:bookmarkEnd w:id="36"/>
    <w:bookmarkEnd w:id="37"/>
    <w:p w14:paraId="2403B4C6" w14:textId="77777777" w:rsidR="00077BD5" w:rsidRDefault="00077BD5" w:rsidP="00077BD5">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fldChar w:fldCharType="begin"/>
      </w:r>
      <w:r>
        <w:rPr>
          <w:rFonts w:ascii="Times New Roman" w:eastAsia="Times New Roman" w:hAnsi="Times New Roman" w:cs="Times New Roman"/>
          <w:b/>
          <w:bCs/>
          <w:kern w:val="36"/>
          <w:sz w:val="24"/>
          <w:szCs w:val="24"/>
          <w:lang w:eastAsia="ru-RU"/>
        </w:rPr>
        <w:instrText xml:space="preserve"> HYPERLINK "</w:instrText>
      </w:r>
      <w:r w:rsidRPr="00B732D1">
        <w:rPr>
          <w:rFonts w:ascii="Times New Roman" w:eastAsia="Times New Roman" w:hAnsi="Times New Roman" w:cs="Times New Roman"/>
          <w:b/>
          <w:bCs/>
          <w:kern w:val="36"/>
          <w:sz w:val="24"/>
          <w:szCs w:val="24"/>
          <w:lang w:eastAsia="ru-RU"/>
        </w:rPr>
        <w:instrText>https://spolab.firpo.ru/sogu/2</w:instrText>
      </w:r>
      <w:r>
        <w:rPr>
          <w:rFonts w:ascii="Times New Roman" w:eastAsia="Times New Roman" w:hAnsi="Times New Roman" w:cs="Times New Roman"/>
          <w:b/>
          <w:bCs/>
          <w:kern w:val="36"/>
          <w:sz w:val="24"/>
          <w:szCs w:val="24"/>
          <w:lang w:eastAsia="ru-RU"/>
        </w:rPr>
        <w:instrText xml:space="preserve">" </w:instrText>
      </w:r>
      <w:r>
        <w:rPr>
          <w:rFonts w:ascii="Times New Roman" w:eastAsia="Times New Roman" w:hAnsi="Times New Roman" w:cs="Times New Roman"/>
          <w:b/>
          <w:bCs/>
          <w:kern w:val="36"/>
          <w:sz w:val="24"/>
          <w:szCs w:val="24"/>
          <w:lang w:eastAsia="ru-RU"/>
        </w:rPr>
        <w:fldChar w:fldCharType="separate"/>
      </w:r>
      <w:r w:rsidRPr="00F615F9">
        <w:rPr>
          <w:rStyle w:val="af0"/>
          <w:rFonts w:ascii="Times New Roman" w:eastAsia="Times New Roman" w:hAnsi="Times New Roman" w:cs="Times New Roman"/>
          <w:b/>
          <w:bCs/>
          <w:kern w:val="36"/>
          <w:sz w:val="24"/>
          <w:szCs w:val="24"/>
          <w:lang w:eastAsia="ru-RU"/>
        </w:rPr>
        <w:t>https://spolab.firpo.ru/sogu/2</w:t>
      </w:r>
      <w:r>
        <w:rPr>
          <w:rFonts w:ascii="Times New Roman" w:eastAsia="Times New Roman" w:hAnsi="Times New Roman" w:cs="Times New Roman"/>
          <w:b/>
          <w:bCs/>
          <w:kern w:val="36"/>
          <w:sz w:val="24"/>
          <w:szCs w:val="24"/>
          <w:lang w:eastAsia="ru-RU"/>
        </w:rPr>
        <w:fldChar w:fldCharType="end"/>
      </w:r>
    </w:p>
    <w:p w14:paraId="6F024E88" w14:textId="77777777" w:rsidR="00B732D1" w:rsidRPr="00417BAA" w:rsidRDefault="00B732D1"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95EFD05"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C1D9071"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253B20FC"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86D2688"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E6C1815"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3E4ADF3"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06F238B2"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575A9FB"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E06C731"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51487CE" w14:textId="77777777" w:rsidR="00D13FBA" w:rsidRPr="00417BAA" w:rsidRDefault="00D13FBA" w:rsidP="00D13FBA">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0EFFD85" w14:textId="61DDA3F7" w:rsidR="00D13FBA" w:rsidRPr="00417BAA" w:rsidRDefault="00D13FBA" w:rsidP="00570403">
      <w:pPr>
        <w:ind w:firstLine="709"/>
        <w:jc w:val="both"/>
        <w:rPr>
          <w:rFonts w:ascii="Times New Roman" w:eastAsia="Times New Roman" w:hAnsi="Times New Roman" w:cs="Times New Roman"/>
          <w:b/>
          <w:sz w:val="24"/>
          <w:szCs w:val="52"/>
          <w:lang w:eastAsia="ru-RU"/>
        </w:rPr>
      </w:pPr>
    </w:p>
    <w:p w14:paraId="0EE833F8" w14:textId="7D1E6085" w:rsidR="00D13FBA" w:rsidRPr="00417BAA" w:rsidRDefault="00D13FBA" w:rsidP="00570403">
      <w:pPr>
        <w:ind w:firstLine="709"/>
        <w:jc w:val="both"/>
        <w:rPr>
          <w:rFonts w:ascii="Times New Roman" w:eastAsia="Times New Roman" w:hAnsi="Times New Roman" w:cs="Times New Roman"/>
          <w:b/>
          <w:sz w:val="24"/>
          <w:szCs w:val="52"/>
          <w:lang w:eastAsia="ru-RU"/>
        </w:rPr>
      </w:pPr>
    </w:p>
    <w:p w14:paraId="1169CDB3" w14:textId="77777777" w:rsidR="00D13FBA" w:rsidRPr="00417BAA" w:rsidRDefault="00D13FBA" w:rsidP="00570403">
      <w:pPr>
        <w:ind w:firstLine="709"/>
        <w:jc w:val="both"/>
        <w:rPr>
          <w:rFonts w:ascii="Times New Roman" w:eastAsia="Times New Roman" w:hAnsi="Times New Roman" w:cs="Times New Roman"/>
          <w:b/>
          <w:sz w:val="24"/>
          <w:szCs w:val="52"/>
          <w:lang w:eastAsia="ru-RU"/>
        </w:rPr>
      </w:pPr>
    </w:p>
    <w:p w14:paraId="4D8DA577" w14:textId="77777777" w:rsidR="000143A1" w:rsidRPr="00417BAA" w:rsidRDefault="000143A1" w:rsidP="00BD6A9B">
      <w:pPr>
        <w:jc w:val="center"/>
        <w:rPr>
          <w:rFonts w:ascii="Times New Roman Полужирный" w:eastAsia="Segoe UI" w:hAnsi="Times New Roman Полужирный" w:cs="Times New Roman"/>
          <w:b/>
          <w:bCs/>
          <w:caps/>
          <w:kern w:val="32"/>
          <w:sz w:val="24"/>
          <w:szCs w:val="24"/>
          <w:lang w:eastAsia="x-none"/>
        </w:rPr>
      </w:pPr>
    </w:p>
    <w:sectPr w:rsidR="000143A1" w:rsidRPr="00417BAA" w:rsidSect="001604E7">
      <w:headerReference w:type="even" r:id="rId1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76951" w14:textId="77777777" w:rsidR="00B91F1C" w:rsidRDefault="00B91F1C" w:rsidP="00A858FE">
      <w:r>
        <w:separator/>
      </w:r>
    </w:p>
  </w:endnote>
  <w:endnote w:type="continuationSeparator" w:id="0">
    <w:p w14:paraId="0B077989" w14:textId="77777777" w:rsidR="00B91F1C" w:rsidRDefault="00B91F1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w:panose1 w:val="02020803070505020304"/>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488E6" w14:textId="77777777" w:rsidR="00B91F1C" w:rsidRDefault="00B91F1C" w:rsidP="00A858FE">
      <w:r>
        <w:separator/>
      </w:r>
    </w:p>
  </w:footnote>
  <w:footnote w:type="continuationSeparator" w:id="0">
    <w:p w14:paraId="63F236B3" w14:textId="77777777" w:rsidR="00B91F1C" w:rsidRDefault="00B91F1C"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A6676E" w:rsidRDefault="00A6676E">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A6676E" w:rsidRDefault="00A6676E">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A6676E" w:rsidRDefault="00A6676E">
        <w:pPr>
          <w:pStyle w:val="ac"/>
          <w:jc w:val="center"/>
        </w:pPr>
        <w:r>
          <w:fldChar w:fldCharType="begin"/>
        </w:r>
        <w:r>
          <w:instrText>PAGE   \* MERGEFORMAT</w:instrText>
        </w:r>
        <w:r>
          <w:fldChar w:fldCharType="separate"/>
        </w:r>
        <w:r w:rsidR="001D3C6B">
          <w:rPr>
            <w:noProof/>
          </w:rPr>
          <w:t>33</w:t>
        </w:r>
        <w:r>
          <w:fldChar w:fldCharType="end"/>
        </w:r>
      </w:p>
    </w:sdtContent>
  </w:sdt>
  <w:p w14:paraId="6596F87D" w14:textId="77777777" w:rsidR="00A6676E" w:rsidRDefault="00A6676E">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A6676E" w:rsidRDefault="00A6676E">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A6676E" w:rsidRDefault="00A6676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75485"/>
    <w:multiLevelType w:val="hybridMultilevel"/>
    <w:tmpl w:val="4CB40510"/>
    <w:lvl w:ilvl="0" w:tplc="0419000F">
      <w:start w:val="1"/>
      <w:numFmt w:val="decimal"/>
      <w:lvlText w:val="%1."/>
      <w:lvlJc w:val="left"/>
      <w:pPr>
        <w:ind w:left="751"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A5B645C"/>
    <w:multiLevelType w:val="hybridMultilevel"/>
    <w:tmpl w:val="6980DB6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A5B7FF5"/>
    <w:multiLevelType w:val="hybridMultilevel"/>
    <w:tmpl w:val="811A52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D174AEE"/>
    <w:multiLevelType w:val="multilevel"/>
    <w:tmpl w:val="C5BC35BE"/>
    <w:lvl w:ilvl="0">
      <w:start w:val="3"/>
      <w:numFmt w:val="decimal"/>
      <w:lvlText w:val="%1."/>
      <w:lvlJc w:val="left"/>
      <w:pPr>
        <w:ind w:left="540" w:hanging="540"/>
      </w:pPr>
      <w:rPr>
        <w:rFonts w:hint="default"/>
      </w:rPr>
    </w:lvl>
    <w:lvl w:ilvl="1">
      <w:start w:val="2"/>
      <w:numFmt w:val="decimal"/>
      <w:lvlText w:val="%1.%2."/>
      <w:lvlJc w:val="left"/>
      <w:pPr>
        <w:ind w:left="1074" w:hanging="54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4" w15:restartNumberingAfterBreak="0">
    <w:nsid w:val="10054F5B"/>
    <w:multiLevelType w:val="hybridMultilevel"/>
    <w:tmpl w:val="A7F045E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0D7382B"/>
    <w:multiLevelType w:val="hybridMultilevel"/>
    <w:tmpl w:val="CBA28906"/>
    <w:lvl w:ilvl="0" w:tplc="C6B8362E">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6" w15:restartNumberingAfterBreak="0">
    <w:nsid w:val="11260978"/>
    <w:multiLevelType w:val="hybridMultilevel"/>
    <w:tmpl w:val="CAF48808"/>
    <w:lvl w:ilvl="0" w:tplc="40B25D8E">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1871ACE"/>
    <w:multiLevelType w:val="hybridMultilevel"/>
    <w:tmpl w:val="5D2274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9" w15:restartNumberingAfterBreak="0">
    <w:nsid w:val="18842D40"/>
    <w:multiLevelType w:val="multilevel"/>
    <w:tmpl w:val="4A92380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89717CE"/>
    <w:multiLevelType w:val="hybridMultilevel"/>
    <w:tmpl w:val="AA9A66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97B30DD"/>
    <w:multiLevelType w:val="hybridMultilevel"/>
    <w:tmpl w:val="B47A63B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B4F6251"/>
    <w:multiLevelType w:val="hybridMultilevel"/>
    <w:tmpl w:val="8B40B8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BDB58B2"/>
    <w:multiLevelType w:val="hybridMultilevel"/>
    <w:tmpl w:val="57CCC2F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2803E6B"/>
    <w:multiLevelType w:val="hybridMultilevel"/>
    <w:tmpl w:val="52804B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294496F"/>
    <w:multiLevelType w:val="hybridMultilevel"/>
    <w:tmpl w:val="BA5CEEE4"/>
    <w:lvl w:ilvl="0" w:tplc="40B25D8E">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35E0049"/>
    <w:multiLevelType w:val="multilevel"/>
    <w:tmpl w:val="29308D56"/>
    <w:lvl w:ilvl="0">
      <w:start w:val="3"/>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23F47AFC"/>
    <w:multiLevelType w:val="hybridMultilevel"/>
    <w:tmpl w:val="BB0AFB2C"/>
    <w:lvl w:ilvl="0" w:tplc="40B25D8E">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250C667C"/>
    <w:multiLevelType w:val="hybridMultilevel"/>
    <w:tmpl w:val="D82458DC"/>
    <w:lvl w:ilvl="0" w:tplc="40B25D8E">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7897480"/>
    <w:multiLevelType w:val="hybridMultilevel"/>
    <w:tmpl w:val="E454EA22"/>
    <w:lvl w:ilvl="0" w:tplc="CFF0DD48">
      <w:start w:val="1"/>
      <w:numFmt w:val="decimal"/>
      <w:lvlText w:val="%1."/>
      <w:lvlJc w:val="left"/>
      <w:pPr>
        <w:ind w:left="720" w:hanging="360"/>
      </w:pPr>
      <w:rPr>
        <w:rFonts w:ascii="Times New Roman" w:eastAsia="Times New Roman" w:hAnsi="Times New Roman" w:cs="Times New Roman"/>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28DD6DDE"/>
    <w:multiLevelType w:val="hybridMultilevel"/>
    <w:tmpl w:val="FF8C40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2C8763F5"/>
    <w:multiLevelType w:val="hybridMultilevel"/>
    <w:tmpl w:val="6C8817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D66702A"/>
    <w:multiLevelType w:val="hybridMultilevel"/>
    <w:tmpl w:val="56F42408"/>
    <w:lvl w:ilvl="0" w:tplc="B1046F88">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1F261E"/>
    <w:multiLevelType w:val="multilevel"/>
    <w:tmpl w:val="F6640E56"/>
    <w:lvl w:ilvl="0">
      <w:start w:val="1"/>
      <w:numFmt w:val="decimal"/>
      <w:lvlText w:val="%1."/>
      <w:lvlJc w:val="left"/>
      <w:pPr>
        <w:ind w:left="645" w:hanging="645"/>
      </w:pPr>
    </w:lvl>
    <w:lvl w:ilvl="1">
      <w:start w:val="1"/>
      <w:numFmt w:val="decimal"/>
      <w:lvlText w:val="%1.%2."/>
      <w:lvlJc w:val="left"/>
      <w:pPr>
        <w:ind w:left="787" w:hanging="645"/>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24" w15:restartNumberingAfterBreak="0">
    <w:nsid w:val="2EDF4D1A"/>
    <w:multiLevelType w:val="hybridMultilevel"/>
    <w:tmpl w:val="CC22B4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30130694"/>
    <w:multiLevelType w:val="hybridMultilevel"/>
    <w:tmpl w:val="01266788"/>
    <w:lvl w:ilvl="0" w:tplc="A580958C">
      <w:start w:val="1"/>
      <w:numFmt w:val="decimal"/>
      <w:lvlText w:val="%1."/>
      <w:lvlJc w:val="left"/>
      <w:pPr>
        <w:ind w:left="720" w:hanging="360"/>
      </w:pPr>
      <w:rPr>
        <w:rFonts w:ascii="Times New Roman" w:hAnsi="Times New Roman" w:cs="Times New Roman" w:hint="default"/>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313E49AC"/>
    <w:multiLevelType w:val="multilevel"/>
    <w:tmpl w:val="FBB2984A"/>
    <w:lvl w:ilvl="0">
      <w:start w:val="1"/>
      <w:numFmt w:val="decimal"/>
      <w:lvlText w:val="%1"/>
      <w:lvlJc w:val="left"/>
      <w:pPr>
        <w:ind w:left="360" w:hanging="360"/>
      </w:pPr>
      <w:rPr>
        <w:rFonts w:hint="default"/>
      </w:rPr>
    </w:lvl>
    <w:lvl w:ilvl="1">
      <w:start w:val="1"/>
      <w:numFmt w:val="decimal"/>
      <w:lvlText w:val="%1.%2"/>
      <w:lvlJc w:val="left"/>
      <w:pPr>
        <w:ind w:left="1489" w:hanging="36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832" w:hanging="1800"/>
      </w:pPr>
      <w:rPr>
        <w:rFonts w:hint="default"/>
      </w:rPr>
    </w:lvl>
  </w:abstractNum>
  <w:abstractNum w:abstractNumId="27" w15:restartNumberingAfterBreak="0">
    <w:nsid w:val="3496198A"/>
    <w:multiLevelType w:val="multilevel"/>
    <w:tmpl w:val="D8C6A682"/>
    <w:lvl w:ilvl="0">
      <w:start w:val="1"/>
      <w:numFmt w:val="decimal"/>
      <w:lvlText w:val="%1."/>
      <w:lvlJc w:val="left"/>
      <w:pPr>
        <w:ind w:left="720" w:hanging="360"/>
      </w:pPr>
    </w:lvl>
    <w:lvl w:ilvl="1">
      <w:start w:val="2"/>
      <w:numFmt w:val="decimal"/>
      <w:isLgl/>
      <w:lvlText w:val="%1.%2."/>
      <w:lvlJc w:val="left"/>
      <w:pPr>
        <w:ind w:left="900" w:hanging="540"/>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352E6BFC"/>
    <w:multiLevelType w:val="hybridMultilevel"/>
    <w:tmpl w:val="EDF67A8E"/>
    <w:lvl w:ilvl="0" w:tplc="40B25D8E">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37783B18"/>
    <w:multiLevelType w:val="hybridMultilevel"/>
    <w:tmpl w:val="59EAFDE8"/>
    <w:lvl w:ilvl="0" w:tplc="33C432F4">
      <w:start w:val="1"/>
      <w:numFmt w:val="decimal"/>
      <w:lvlText w:val="%1."/>
      <w:lvlJc w:val="left"/>
      <w:pPr>
        <w:ind w:left="2062"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FE31D4"/>
    <w:multiLevelType w:val="hybridMultilevel"/>
    <w:tmpl w:val="937EC988"/>
    <w:lvl w:ilvl="0" w:tplc="0419000F">
      <w:start w:val="1"/>
      <w:numFmt w:val="decimal"/>
      <w:lvlText w:val="%1."/>
      <w:lvlJc w:val="left"/>
      <w:pPr>
        <w:ind w:left="92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49A202EC"/>
    <w:multiLevelType w:val="hybridMultilevel"/>
    <w:tmpl w:val="9E7EE0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4A7A64DE"/>
    <w:multiLevelType w:val="hybridMultilevel"/>
    <w:tmpl w:val="D5C45A66"/>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528574F7"/>
    <w:multiLevelType w:val="multilevel"/>
    <w:tmpl w:val="9F74C65E"/>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4" w15:restartNumberingAfterBreak="0">
    <w:nsid w:val="5CFA2409"/>
    <w:multiLevelType w:val="hybridMultilevel"/>
    <w:tmpl w:val="35B257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00D260D"/>
    <w:multiLevelType w:val="hybridMultilevel"/>
    <w:tmpl w:val="5D0E6D22"/>
    <w:lvl w:ilvl="0" w:tplc="46349220">
      <w:start w:val="1"/>
      <w:numFmt w:val="decimal"/>
      <w:lvlText w:val="%1."/>
      <w:lvlJc w:val="left"/>
      <w:pPr>
        <w:ind w:left="2204"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4990CB2"/>
    <w:multiLevelType w:val="multilevel"/>
    <w:tmpl w:val="1810A356"/>
    <w:lvl w:ilvl="0">
      <w:start w:val="1"/>
      <w:numFmt w:val="decimal"/>
      <w:lvlText w:val="%1."/>
      <w:lvlJc w:val="left"/>
      <w:pPr>
        <w:ind w:left="360" w:hanging="360"/>
      </w:pPr>
    </w:lvl>
    <w:lvl w:ilvl="1">
      <w:start w:val="2"/>
      <w:numFmt w:val="decimal"/>
      <w:isLgl/>
      <w:lvlText w:val="%1.%2."/>
      <w:lvlJc w:val="left"/>
      <w:pPr>
        <w:ind w:left="575" w:hanging="540"/>
      </w:pPr>
    </w:lvl>
    <w:lvl w:ilvl="2">
      <w:start w:val="2"/>
      <w:numFmt w:val="decimal"/>
      <w:isLgl/>
      <w:lvlText w:val="%1.%2.%3."/>
      <w:lvlJc w:val="left"/>
      <w:pPr>
        <w:ind w:left="790" w:hanging="720"/>
      </w:pPr>
    </w:lvl>
    <w:lvl w:ilvl="3">
      <w:start w:val="1"/>
      <w:numFmt w:val="decimal"/>
      <w:isLgl/>
      <w:lvlText w:val="%1.%2.%3.%4."/>
      <w:lvlJc w:val="left"/>
      <w:pPr>
        <w:ind w:left="825" w:hanging="720"/>
      </w:pPr>
    </w:lvl>
    <w:lvl w:ilvl="4">
      <w:start w:val="1"/>
      <w:numFmt w:val="decimal"/>
      <w:isLgl/>
      <w:lvlText w:val="%1.%2.%3.%4.%5."/>
      <w:lvlJc w:val="left"/>
      <w:pPr>
        <w:ind w:left="1220" w:hanging="1080"/>
      </w:pPr>
    </w:lvl>
    <w:lvl w:ilvl="5">
      <w:start w:val="1"/>
      <w:numFmt w:val="decimal"/>
      <w:isLgl/>
      <w:lvlText w:val="%1.%2.%3.%4.%5.%6."/>
      <w:lvlJc w:val="left"/>
      <w:pPr>
        <w:ind w:left="1255" w:hanging="1080"/>
      </w:pPr>
    </w:lvl>
    <w:lvl w:ilvl="6">
      <w:start w:val="1"/>
      <w:numFmt w:val="decimal"/>
      <w:isLgl/>
      <w:lvlText w:val="%1.%2.%3.%4.%5.%6.%7."/>
      <w:lvlJc w:val="left"/>
      <w:pPr>
        <w:ind w:left="1650" w:hanging="1440"/>
      </w:pPr>
    </w:lvl>
    <w:lvl w:ilvl="7">
      <w:start w:val="1"/>
      <w:numFmt w:val="decimal"/>
      <w:isLgl/>
      <w:lvlText w:val="%1.%2.%3.%4.%5.%6.%7.%8."/>
      <w:lvlJc w:val="left"/>
      <w:pPr>
        <w:ind w:left="1685" w:hanging="1440"/>
      </w:pPr>
    </w:lvl>
    <w:lvl w:ilvl="8">
      <w:start w:val="1"/>
      <w:numFmt w:val="decimal"/>
      <w:isLgl/>
      <w:lvlText w:val="%1.%2.%3.%4.%5.%6.%7.%8.%9."/>
      <w:lvlJc w:val="left"/>
      <w:pPr>
        <w:ind w:left="2080" w:hanging="1800"/>
      </w:pPr>
    </w:lvl>
  </w:abstractNum>
  <w:abstractNum w:abstractNumId="37" w15:restartNumberingAfterBreak="0">
    <w:nsid w:val="68135EDC"/>
    <w:multiLevelType w:val="hybridMultilevel"/>
    <w:tmpl w:val="73282D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69C85AA9"/>
    <w:multiLevelType w:val="hybridMultilevel"/>
    <w:tmpl w:val="40D8187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6A075F1F"/>
    <w:multiLevelType w:val="hybridMultilevel"/>
    <w:tmpl w:val="9800E5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6BCA0086"/>
    <w:multiLevelType w:val="multilevel"/>
    <w:tmpl w:val="78A23E2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6C4C7071"/>
    <w:multiLevelType w:val="hybridMultilevel"/>
    <w:tmpl w:val="ECE6EC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15:restartNumberingAfterBreak="0">
    <w:nsid w:val="6E561DDD"/>
    <w:multiLevelType w:val="multilevel"/>
    <w:tmpl w:val="22E27AEC"/>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3" w15:restartNumberingAfterBreak="0">
    <w:nsid w:val="6F7E7CE7"/>
    <w:multiLevelType w:val="multilevel"/>
    <w:tmpl w:val="4EF6994C"/>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4" w15:restartNumberingAfterBreak="0">
    <w:nsid w:val="70264032"/>
    <w:multiLevelType w:val="hybridMultilevel"/>
    <w:tmpl w:val="0730FDE2"/>
    <w:lvl w:ilvl="0" w:tplc="4C907DFE">
      <w:numFmt w:val="bullet"/>
      <w:lvlText w:val="-"/>
      <w:lvlJc w:val="left"/>
      <w:pPr>
        <w:ind w:left="107" w:hanging="128"/>
      </w:pPr>
      <w:rPr>
        <w:rFonts w:ascii="Times New Roman" w:eastAsia="Times New Roman" w:hAnsi="Times New Roman" w:cs="Times New Roman" w:hint="default"/>
        <w:w w:val="100"/>
        <w:sz w:val="22"/>
        <w:szCs w:val="22"/>
        <w:lang w:val="ru-RU" w:eastAsia="en-US" w:bidi="ar-SA"/>
      </w:rPr>
    </w:lvl>
    <w:lvl w:ilvl="1" w:tplc="094E67BA">
      <w:numFmt w:val="bullet"/>
      <w:lvlText w:val="•"/>
      <w:lvlJc w:val="left"/>
      <w:pPr>
        <w:ind w:left="440" w:hanging="128"/>
      </w:pPr>
      <w:rPr>
        <w:lang w:val="ru-RU" w:eastAsia="en-US" w:bidi="ar-SA"/>
      </w:rPr>
    </w:lvl>
    <w:lvl w:ilvl="2" w:tplc="DCB0D196">
      <w:numFmt w:val="bullet"/>
      <w:lvlText w:val="•"/>
      <w:lvlJc w:val="left"/>
      <w:pPr>
        <w:ind w:left="781" w:hanging="128"/>
      </w:pPr>
      <w:rPr>
        <w:lang w:val="ru-RU" w:eastAsia="en-US" w:bidi="ar-SA"/>
      </w:rPr>
    </w:lvl>
    <w:lvl w:ilvl="3" w:tplc="1E22522A">
      <w:numFmt w:val="bullet"/>
      <w:lvlText w:val="•"/>
      <w:lvlJc w:val="left"/>
      <w:pPr>
        <w:ind w:left="1122" w:hanging="128"/>
      </w:pPr>
      <w:rPr>
        <w:lang w:val="ru-RU" w:eastAsia="en-US" w:bidi="ar-SA"/>
      </w:rPr>
    </w:lvl>
    <w:lvl w:ilvl="4" w:tplc="698C970E">
      <w:numFmt w:val="bullet"/>
      <w:lvlText w:val="•"/>
      <w:lvlJc w:val="left"/>
      <w:pPr>
        <w:ind w:left="1462" w:hanging="128"/>
      </w:pPr>
      <w:rPr>
        <w:lang w:val="ru-RU" w:eastAsia="en-US" w:bidi="ar-SA"/>
      </w:rPr>
    </w:lvl>
    <w:lvl w:ilvl="5" w:tplc="6F6E39C8">
      <w:numFmt w:val="bullet"/>
      <w:lvlText w:val="•"/>
      <w:lvlJc w:val="left"/>
      <w:pPr>
        <w:ind w:left="1803" w:hanging="128"/>
      </w:pPr>
      <w:rPr>
        <w:lang w:val="ru-RU" w:eastAsia="en-US" w:bidi="ar-SA"/>
      </w:rPr>
    </w:lvl>
    <w:lvl w:ilvl="6" w:tplc="17F45EE6">
      <w:numFmt w:val="bullet"/>
      <w:lvlText w:val="•"/>
      <w:lvlJc w:val="left"/>
      <w:pPr>
        <w:ind w:left="2144" w:hanging="128"/>
      </w:pPr>
      <w:rPr>
        <w:lang w:val="ru-RU" w:eastAsia="en-US" w:bidi="ar-SA"/>
      </w:rPr>
    </w:lvl>
    <w:lvl w:ilvl="7" w:tplc="3C2CB0BE">
      <w:numFmt w:val="bullet"/>
      <w:lvlText w:val="•"/>
      <w:lvlJc w:val="left"/>
      <w:pPr>
        <w:ind w:left="2484" w:hanging="128"/>
      </w:pPr>
      <w:rPr>
        <w:lang w:val="ru-RU" w:eastAsia="en-US" w:bidi="ar-SA"/>
      </w:rPr>
    </w:lvl>
    <w:lvl w:ilvl="8" w:tplc="EAE61AD0">
      <w:numFmt w:val="bullet"/>
      <w:lvlText w:val="•"/>
      <w:lvlJc w:val="left"/>
      <w:pPr>
        <w:ind w:left="2825" w:hanging="128"/>
      </w:pPr>
      <w:rPr>
        <w:lang w:val="ru-RU" w:eastAsia="en-US" w:bidi="ar-SA"/>
      </w:rPr>
    </w:lvl>
  </w:abstractNum>
  <w:abstractNum w:abstractNumId="45" w15:restartNumberingAfterBreak="0">
    <w:nsid w:val="71855685"/>
    <w:multiLevelType w:val="hybridMultilevel"/>
    <w:tmpl w:val="EB9682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34147EA"/>
    <w:multiLevelType w:val="hybridMultilevel"/>
    <w:tmpl w:val="1868CB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74A359FD"/>
    <w:multiLevelType w:val="multilevel"/>
    <w:tmpl w:val="F99C6D3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68C319D"/>
    <w:multiLevelType w:val="hybridMultilevel"/>
    <w:tmpl w:val="2EDC20B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FA0618B"/>
    <w:multiLevelType w:val="hybridMultilevel"/>
    <w:tmpl w:val="B546ADFE"/>
    <w:lvl w:ilvl="0" w:tplc="8336482C">
      <w:numFmt w:val="bullet"/>
      <w:lvlText w:val="-"/>
      <w:lvlJc w:val="left"/>
      <w:pPr>
        <w:ind w:left="107" w:hanging="161"/>
      </w:pPr>
      <w:rPr>
        <w:rFonts w:ascii="Times New Roman" w:eastAsia="Times New Roman" w:hAnsi="Times New Roman" w:cs="Times New Roman" w:hint="default"/>
        <w:w w:val="99"/>
        <w:sz w:val="24"/>
        <w:szCs w:val="24"/>
        <w:lang w:val="ru-RU" w:eastAsia="en-US" w:bidi="ar-SA"/>
      </w:rPr>
    </w:lvl>
    <w:lvl w:ilvl="1" w:tplc="268663CA">
      <w:numFmt w:val="bullet"/>
      <w:lvlText w:val="•"/>
      <w:lvlJc w:val="left"/>
      <w:pPr>
        <w:ind w:left="549" w:hanging="161"/>
      </w:pPr>
      <w:rPr>
        <w:lang w:val="ru-RU" w:eastAsia="en-US" w:bidi="ar-SA"/>
      </w:rPr>
    </w:lvl>
    <w:lvl w:ilvl="2" w:tplc="D2B8760E">
      <w:numFmt w:val="bullet"/>
      <w:lvlText w:val="•"/>
      <w:lvlJc w:val="left"/>
      <w:pPr>
        <w:ind w:left="999" w:hanging="161"/>
      </w:pPr>
      <w:rPr>
        <w:lang w:val="ru-RU" w:eastAsia="en-US" w:bidi="ar-SA"/>
      </w:rPr>
    </w:lvl>
    <w:lvl w:ilvl="3" w:tplc="6C520F96">
      <w:numFmt w:val="bullet"/>
      <w:lvlText w:val="•"/>
      <w:lvlJc w:val="left"/>
      <w:pPr>
        <w:ind w:left="1448" w:hanging="161"/>
      </w:pPr>
      <w:rPr>
        <w:lang w:val="ru-RU" w:eastAsia="en-US" w:bidi="ar-SA"/>
      </w:rPr>
    </w:lvl>
    <w:lvl w:ilvl="4" w:tplc="6D62CAA6">
      <w:numFmt w:val="bullet"/>
      <w:lvlText w:val="•"/>
      <w:lvlJc w:val="left"/>
      <w:pPr>
        <w:ind w:left="1898" w:hanging="161"/>
      </w:pPr>
      <w:rPr>
        <w:lang w:val="ru-RU" w:eastAsia="en-US" w:bidi="ar-SA"/>
      </w:rPr>
    </w:lvl>
    <w:lvl w:ilvl="5" w:tplc="F556A2AA">
      <w:numFmt w:val="bullet"/>
      <w:lvlText w:val="•"/>
      <w:lvlJc w:val="left"/>
      <w:pPr>
        <w:ind w:left="2347" w:hanging="161"/>
      </w:pPr>
      <w:rPr>
        <w:lang w:val="ru-RU" w:eastAsia="en-US" w:bidi="ar-SA"/>
      </w:rPr>
    </w:lvl>
    <w:lvl w:ilvl="6" w:tplc="BC1C37E4">
      <w:numFmt w:val="bullet"/>
      <w:lvlText w:val="•"/>
      <w:lvlJc w:val="left"/>
      <w:pPr>
        <w:ind w:left="2797" w:hanging="161"/>
      </w:pPr>
      <w:rPr>
        <w:lang w:val="ru-RU" w:eastAsia="en-US" w:bidi="ar-SA"/>
      </w:rPr>
    </w:lvl>
    <w:lvl w:ilvl="7" w:tplc="AC7CC08E">
      <w:numFmt w:val="bullet"/>
      <w:lvlText w:val="•"/>
      <w:lvlJc w:val="left"/>
      <w:pPr>
        <w:ind w:left="3246" w:hanging="161"/>
      </w:pPr>
      <w:rPr>
        <w:lang w:val="ru-RU" w:eastAsia="en-US" w:bidi="ar-SA"/>
      </w:rPr>
    </w:lvl>
    <w:lvl w:ilvl="8" w:tplc="8244122E">
      <w:numFmt w:val="bullet"/>
      <w:lvlText w:val="•"/>
      <w:lvlJc w:val="left"/>
      <w:pPr>
        <w:ind w:left="3696" w:hanging="161"/>
      </w:pPr>
      <w:rPr>
        <w:lang w:val="ru-RU" w:eastAsia="en-US" w:bidi="ar-SA"/>
      </w:rPr>
    </w:lvl>
  </w:abstractNum>
  <w:num w:numId="1">
    <w:abstractNumId w:val="43"/>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9"/>
  </w:num>
  <w:num w:numId="23">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7"/>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49"/>
  </w:num>
  <w:num w:numId="40">
    <w:abstractNumId w:val="5"/>
  </w:num>
  <w:num w:numId="41">
    <w:abstractNumId w:val="16"/>
  </w:num>
  <w:num w:numId="42">
    <w:abstractNumId w:val="47"/>
  </w:num>
  <w:num w:numId="43">
    <w:abstractNumId w:val="26"/>
  </w:num>
  <w:num w:numId="44">
    <w:abstractNumId w:val="9"/>
  </w:num>
  <w:num w:numId="45">
    <w:abstractNumId w:val="40"/>
  </w:num>
  <w:num w:numId="46">
    <w:abstractNumId w:val="35"/>
  </w:num>
  <w:num w:numId="47">
    <w:abstractNumId w:val="3"/>
  </w:num>
  <w:num w:numId="48">
    <w:abstractNumId w:val="33"/>
  </w:num>
  <w:num w:numId="49">
    <w:abstractNumId w:val="22"/>
  </w:num>
  <w:num w:numId="50">
    <w:abstractNumId w:val="0"/>
  </w:num>
  <w:num w:numId="51">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36F"/>
    <w:rsid w:val="00011EE3"/>
    <w:rsid w:val="00012459"/>
    <w:rsid w:val="000143A1"/>
    <w:rsid w:val="000156CF"/>
    <w:rsid w:val="000179F8"/>
    <w:rsid w:val="00021F15"/>
    <w:rsid w:val="00021F3A"/>
    <w:rsid w:val="000274BC"/>
    <w:rsid w:val="000310CB"/>
    <w:rsid w:val="00042069"/>
    <w:rsid w:val="00054BCF"/>
    <w:rsid w:val="0005623B"/>
    <w:rsid w:val="00064407"/>
    <w:rsid w:val="0007128F"/>
    <w:rsid w:val="00073ED2"/>
    <w:rsid w:val="00077BD5"/>
    <w:rsid w:val="00083B9B"/>
    <w:rsid w:val="0008627A"/>
    <w:rsid w:val="0008639E"/>
    <w:rsid w:val="0008772C"/>
    <w:rsid w:val="00087B5D"/>
    <w:rsid w:val="00087CF5"/>
    <w:rsid w:val="000936BD"/>
    <w:rsid w:val="00094F6E"/>
    <w:rsid w:val="00095B39"/>
    <w:rsid w:val="00095EB2"/>
    <w:rsid w:val="00095EBD"/>
    <w:rsid w:val="00095EC1"/>
    <w:rsid w:val="00097C25"/>
    <w:rsid w:val="000A0EFF"/>
    <w:rsid w:val="000A13D5"/>
    <w:rsid w:val="000A17B0"/>
    <w:rsid w:val="000A19C6"/>
    <w:rsid w:val="000A3529"/>
    <w:rsid w:val="000A41FA"/>
    <w:rsid w:val="000A4B35"/>
    <w:rsid w:val="000A54E1"/>
    <w:rsid w:val="000A6952"/>
    <w:rsid w:val="000A796E"/>
    <w:rsid w:val="000B06F4"/>
    <w:rsid w:val="000B3B18"/>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47DC0"/>
    <w:rsid w:val="00152163"/>
    <w:rsid w:val="00152D91"/>
    <w:rsid w:val="00155BB4"/>
    <w:rsid w:val="001577C4"/>
    <w:rsid w:val="001604E7"/>
    <w:rsid w:val="0016297B"/>
    <w:rsid w:val="00163473"/>
    <w:rsid w:val="00164F90"/>
    <w:rsid w:val="00165700"/>
    <w:rsid w:val="001718B9"/>
    <w:rsid w:val="00171FB9"/>
    <w:rsid w:val="00173CD4"/>
    <w:rsid w:val="00173DEB"/>
    <w:rsid w:val="001773A8"/>
    <w:rsid w:val="00177984"/>
    <w:rsid w:val="00177C13"/>
    <w:rsid w:val="00180071"/>
    <w:rsid w:val="00181183"/>
    <w:rsid w:val="00183D21"/>
    <w:rsid w:val="0018446A"/>
    <w:rsid w:val="00187560"/>
    <w:rsid w:val="001944D3"/>
    <w:rsid w:val="00196996"/>
    <w:rsid w:val="00197F9A"/>
    <w:rsid w:val="001A38DD"/>
    <w:rsid w:val="001A5DA5"/>
    <w:rsid w:val="001A6B4D"/>
    <w:rsid w:val="001A723D"/>
    <w:rsid w:val="001B5E5B"/>
    <w:rsid w:val="001C3496"/>
    <w:rsid w:val="001C3659"/>
    <w:rsid w:val="001D0220"/>
    <w:rsid w:val="001D3C6B"/>
    <w:rsid w:val="001F3287"/>
    <w:rsid w:val="001F38D5"/>
    <w:rsid w:val="001F47BF"/>
    <w:rsid w:val="001F7412"/>
    <w:rsid w:val="002003DB"/>
    <w:rsid w:val="002005BD"/>
    <w:rsid w:val="00200AFE"/>
    <w:rsid w:val="00200BCC"/>
    <w:rsid w:val="0020413C"/>
    <w:rsid w:val="00207F28"/>
    <w:rsid w:val="00214055"/>
    <w:rsid w:val="00217654"/>
    <w:rsid w:val="00217CBC"/>
    <w:rsid w:val="00222015"/>
    <w:rsid w:val="002221E1"/>
    <w:rsid w:val="00223530"/>
    <w:rsid w:val="00223558"/>
    <w:rsid w:val="002358B4"/>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77B7E"/>
    <w:rsid w:val="00280ABA"/>
    <w:rsid w:val="00284E57"/>
    <w:rsid w:val="00286EA2"/>
    <w:rsid w:val="002879BA"/>
    <w:rsid w:val="00290CA1"/>
    <w:rsid w:val="00291227"/>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2F73B4"/>
    <w:rsid w:val="0030202C"/>
    <w:rsid w:val="00303406"/>
    <w:rsid w:val="00305450"/>
    <w:rsid w:val="0030728C"/>
    <w:rsid w:val="0031061A"/>
    <w:rsid w:val="00310E7E"/>
    <w:rsid w:val="00311729"/>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565F8"/>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51F0"/>
    <w:rsid w:val="00412DCD"/>
    <w:rsid w:val="00413206"/>
    <w:rsid w:val="00414FE9"/>
    <w:rsid w:val="004156BF"/>
    <w:rsid w:val="00417BAA"/>
    <w:rsid w:val="00420636"/>
    <w:rsid w:val="004211E4"/>
    <w:rsid w:val="00421B42"/>
    <w:rsid w:val="00421DCE"/>
    <w:rsid w:val="004229AC"/>
    <w:rsid w:val="004324E0"/>
    <w:rsid w:val="00433CDF"/>
    <w:rsid w:val="004346AB"/>
    <w:rsid w:val="00434DA2"/>
    <w:rsid w:val="0043638D"/>
    <w:rsid w:val="00437EDC"/>
    <w:rsid w:val="00441D82"/>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2887"/>
    <w:rsid w:val="005438AD"/>
    <w:rsid w:val="00543932"/>
    <w:rsid w:val="00550283"/>
    <w:rsid w:val="005551BB"/>
    <w:rsid w:val="0055753C"/>
    <w:rsid w:val="00562CE2"/>
    <w:rsid w:val="005643D7"/>
    <w:rsid w:val="0056478F"/>
    <w:rsid w:val="005648CA"/>
    <w:rsid w:val="00570403"/>
    <w:rsid w:val="00574913"/>
    <w:rsid w:val="0058000F"/>
    <w:rsid w:val="00583426"/>
    <w:rsid w:val="005852C3"/>
    <w:rsid w:val="00585658"/>
    <w:rsid w:val="005857F1"/>
    <w:rsid w:val="00587FF5"/>
    <w:rsid w:val="005905EF"/>
    <w:rsid w:val="00594D59"/>
    <w:rsid w:val="005A07FC"/>
    <w:rsid w:val="005A2B38"/>
    <w:rsid w:val="005B2AC8"/>
    <w:rsid w:val="005B2FD2"/>
    <w:rsid w:val="005C3984"/>
    <w:rsid w:val="005C4DAE"/>
    <w:rsid w:val="005C636E"/>
    <w:rsid w:val="005C6504"/>
    <w:rsid w:val="005C6A3A"/>
    <w:rsid w:val="005C7265"/>
    <w:rsid w:val="005D0B9C"/>
    <w:rsid w:val="005D45EB"/>
    <w:rsid w:val="005D7117"/>
    <w:rsid w:val="005E1251"/>
    <w:rsid w:val="005E2A95"/>
    <w:rsid w:val="005E666F"/>
    <w:rsid w:val="005E767F"/>
    <w:rsid w:val="005F254D"/>
    <w:rsid w:val="005F294E"/>
    <w:rsid w:val="005F3BA8"/>
    <w:rsid w:val="005F59C7"/>
    <w:rsid w:val="005F647B"/>
    <w:rsid w:val="00600817"/>
    <w:rsid w:val="00601C7C"/>
    <w:rsid w:val="0060207D"/>
    <w:rsid w:val="006034DE"/>
    <w:rsid w:val="0061235E"/>
    <w:rsid w:val="00615954"/>
    <w:rsid w:val="00620976"/>
    <w:rsid w:val="006229A4"/>
    <w:rsid w:val="006338AF"/>
    <w:rsid w:val="00635015"/>
    <w:rsid w:val="00636315"/>
    <w:rsid w:val="00640C5A"/>
    <w:rsid w:val="00650455"/>
    <w:rsid w:val="00656A72"/>
    <w:rsid w:val="00661BCB"/>
    <w:rsid w:val="00663DF9"/>
    <w:rsid w:val="00665678"/>
    <w:rsid w:val="006672FE"/>
    <w:rsid w:val="00667A2E"/>
    <w:rsid w:val="0067045C"/>
    <w:rsid w:val="0067255A"/>
    <w:rsid w:val="00673ADD"/>
    <w:rsid w:val="006758CE"/>
    <w:rsid w:val="006762FB"/>
    <w:rsid w:val="00677DF5"/>
    <w:rsid w:val="00680EE4"/>
    <w:rsid w:val="0068198B"/>
    <w:rsid w:val="006841BF"/>
    <w:rsid w:val="00693608"/>
    <w:rsid w:val="00693846"/>
    <w:rsid w:val="00697D60"/>
    <w:rsid w:val="006A4AF7"/>
    <w:rsid w:val="006A5CE2"/>
    <w:rsid w:val="006A77F8"/>
    <w:rsid w:val="006B0501"/>
    <w:rsid w:val="006B1F6D"/>
    <w:rsid w:val="006B29DD"/>
    <w:rsid w:val="006C17BB"/>
    <w:rsid w:val="006C5629"/>
    <w:rsid w:val="006D036B"/>
    <w:rsid w:val="006D3A82"/>
    <w:rsid w:val="006D4C3D"/>
    <w:rsid w:val="006E29B8"/>
    <w:rsid w:val="006E319A"/>
    <w:rsid w:val="006E38B4"/>
    <w:rsid w:val="006E38B9"/>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0183"/>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06B"/>
    <w:rsid w:val="00781491"/>
    <w:rsid w:val="00782EFC"/>
    <w:rsid w:val="00783A45"/>
    <w:rsid w:val="00784B56"/>
    <w:rsid w:val="00785307"/>
    <w:rsid w:val="007863C1"/>
    <w:rsid w:val="007900D3"/>
    <w:rsid w:val="007A1BB6"/>
    <w:rsid w:val="007A233F"/>
    <w:rsid w:val="007A5964"/>
    <w:rsid w:val="007B0B1F"/>
    <w:rsid w:val="007B0D1E"/>
    <w:rsid w:val="007B344B"/>
    <w:rsid w:val="007B37D2"/>
    <w:rsid w:val="007B4E02"/>
    <w:rsid w:val="007B5CC1"/>
    <w:rsid w:val="007B619A"/>
    <w:rsid w:val="007B65C6"/>
    <w:rsid w:val="007B6DA2"/>
    <w:rsid w:val="007B7911"/>
    <w:rsid w:val="007C63D0"/>
    <w:rsid w:val="007C79C1"/>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16FC"/>
    <w:rsid w:val="0082217F"/>
    <w:rsid w:val="008221DB"/>
    <w:rsid w:val="00824A07"/>
    <w:rsid w:val="008276F3"/>
    <w:rsid w:val="0083014A"/>
    <w:rsid w:val="0083183C"/>
    <w:rsid w:val="00833694"/>
    <w:rsid w:val="008336C6"/>
    <w:rsid w:val="0083567F"/>
    <w:rsid w:val="00835E61"/>
    <w:rsid w:val="00836628"/>
    <w:rsid w:val="00851896"/>
    <w:rsid w:val="00857232"/>
    <w:rsid w:val="0086178E"/>
    <w:rsid w:val="00862D03"/>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1FEF"/>
    <w:rsid w:val="008E329E"/>
    <w:rsid w:val="008E444A"/>
    <w:rsid w:val="008E712C"/>
    <w:rsid w:val="008E7C9D"/>
    <w:rsid w:val="008F225F"/>
    <w:rsid w:val="008F4F1D"/>
    <w:rsid w:val="008F578C"/>
    <w:rsid w:val="0090012C"/>
    <w:rsid w:val="00901CFE"/>
    <w:rsid w:val="00903316"/>
    <w:rsid w:val="0090672D"/>
    <w:rsid w:val="00906981"/>
    <w:rsid w:val="0091257D"/>
    <w:rsid w:val="00913BD2"/>
    <w:rsid w:val="009166B7"/>
    <w:rsid w:val="00917222"/>
    <w:rsid w:val="0092062D"/>
    <w:rsid w:val="009206EA"/>
    <w:rsid w:val="00924566"/>
    <w:rsid w:val="00924AAA"/>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209"/>
    <w:rsid w:val="00951D9B"/>
    <w:rsid w:val="009559C1"/>
    <w:rsid w:val="00955D56"/>
    <w:rsid w:val="0095653B"/>
    <w:rsid w:val="00956668"/>
    <w:rsid w:val="00957653"/>
    <w:rsid w:val="00962AFE"/>
    <w:rsid w:val="009644CA"/>
    <w:rsid w:val="00985111"/>
    <w:rsid w:val="00985130"/>
    <w:rsid w:val="00986EEC"/>
    <w:rsid w:val="009873A4"/>
    <w:rsid w:val="00987700"/>
    <w:rsid w:val="00987E61"/>
    <w:rsid w:val="00990BCD"/>
    <w:rsid w:val="009A0AAA"/>
    <w:rsid w:val="009A1DFB"/>
    <w:rsid w:val="009A476E"/>
    <w:rsid w:val="009A4D9F"/>
    <w:rsid w:val="009B6A77"/>
    <w:rsid w:val="009B7136"/>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0404"/>
    <w:rsid w:val="00A43059"/>
    <w:rsid w:val="00A54E6F"/>
    <w:rsid w:val="00A55A51"/>
    <w:rsid w:val="00A63431"/>
    <w:rsid w:val="00A6653D"/>
    <w:rsid w:val="00A6676E"/>
    <w:rsid w:val="00A679AA"/>
    <w:rsid w:val="00A71768"/>
    <w:rsid w:val="00A73A61"/>
    <w:rsid w:val="00A77FF8"/>
    <w:rsid w:val="00A80D9D"/>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032"/>
    <w:rsid w:val="00B04261"/>
    <w:rsid w:val="00B049BF"/>
    <w:rsid w:val="00B0786A"/>
    <w:rsid w:val="00B07A59"/>
    <w:rsid w:val="00B115E3"/>
    <w:rsid w:val="00B15148"/>
    <w:rsid w:val="00B20A56"/>
    <w:rsid w:val="00B21841"/>
    <w:rsid w:val="00B244CB"/>
    <w:rsid w:val="00B25BC4"/>
    <w:rsid w:val="00B4086B"/>
    <w:rsid w:val="00B421C2"/>
    <w:rsid w:val="00B432BF"/>
    <w:rsid w:val="00B4535B"/>
    <w:rsid w:val="00B47A03"/>
    <w:rsid w:val="00B51984"/>
    <w:rsid w:val="00B54813"/>
    <w:rsid w:val="00B5795F"/>
    <w:rsid w:val="00B63151"/>
    <w:rsid w:val="00B663FB"/>
    <w:rsid w:val="00B66728"/>
    <w:rsid w:val="00B732D1"/>
    <w:rsid w:val="00B7348D"/>
    <w:rsid w:val="00B7450D"/>
    <w:rsid w:val="00B75A33"/>
    <w:rsid w:val="00B773DA"/>
    <w:rsid w:val="00B77C27"/>
    <w:rsid w:val="00B82FA8"/>
    <w:rsid w:val="00B83151"/>
    <w:rsid w:val="00B84FBE"/>
    <w:rsid w:val="00B85CB3"/>
    <w:rsid w:val="00B908BE"/>
    <w:rsid w:val="00B908E8"/>
    <w:rsid w:val="00B91F1C"/>
    <w:rsid w:val="00B97A66"/>
    <w:rsid w:val="00BA081A"/>
    <w:rsid w:val="00BA16FD"/>
    <w:rsid w:val="00BA3E55"/>
    <w:rsid w:val="00BA5B87"/>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568DF"/>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503"/>
    <w:rsid w:val="00CC0E54"/>
    <w:rsid w:val="00CC325B"/>
    <w:rsid w:val="00CC4242"/>
    <w:rsid w:val="00CC74BA"/>
    <w:rsid w:val="00CC7BD0"/>
    <w:rsid w:val="00CD0013"/>
    <w:rsid w:val="00CD2973"/>
    <w:rsid w:val="00CD4574"/>
    <w:rsid w:val="00CD7BAB"/>
    <w:rsid w:val="00CE7D23"/>
    <w:rsid w:val="00CF71C2"/>
    <w:rsid w:val="00D005AA"/>
    <w:rsid w:val="00D03070"/>
    <w:rsid w:val="00D0680D"/>
    <w:rsid w:val="00D1179D"/>
    <w:rsid w:val="00D132AD"/>
    <w:rsid w:val="00D13FBA"/>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77D31"/>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0C6F"/>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5E98"/>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27E2"/>
    <w:rsid w:val="00F245D0"/>
    <w:rsid w:val="00F31A64"/>
    <w:rsid w:val="00F323B7"/>
    <w:rsid w:val="00F36E61"/>
    <w:rsid w:val="00F40C17"/>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4"/>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
    <w:basedOn w:val="a"/>
    <w:link w:val="a5"/>
    <w:uiPriority w:val="99"/>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nhideWhenUsed/>
    <w:qFormat/>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
    <w:link w:val="a4"/>
    <w:uiPriority w:val="99"/>
    <w:qFormat/>
    <w:locked/>
    <w:rsid w:val="00E10A30"/>
  </w:style>
  <w:style w:type="paragraph" w:customStyle="1" w:styleId="ConsPlusNormal">
    <w:name w:val="ConsPlusNormal"/>
    <w:uiPriority w:val="34"/>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uiPriority w:val="34"/>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8"/>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qFormat/>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qFormat/>
    <w:rsid w:val="00DE1FCA"/>
  </w:style>
  <w:style w:type="paragraph" w:customStyle="1" w:styleId="aff1">
    <w:name w:val="Внимание: недобросовестность!"/>
    <w:basedOn w:val="aff"/>
    <w:next w:val="a"/>
    <w:uiPriority w:val="99"/>
    <w:qFormat/>
    <w:rsid w:val="00DE1FCA"/>
  </w:style>
  <w:style w:type="paragraph" w:customStyle="1" w:styleId="aff2">
    <w:name w:val="Дочерний элемент списка"/>
    <w:basedOn w:val="a"/>
    <w:next w:val="a"/>
    <w:uiPriority w:val="99"/>
    <w:qFormat/>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qFormat/>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qFormat/>
    <w:rsid w:val="00DE1FCA"/>
    <w:pPr>
      <w:shd w:val="clear" w:color="auto" w:fill="ECE9D8"/>
    </w:pPr>
    <w:rPr>
      <w:b/>
      <w:bCs/>
      <w:color w:val="0058A9"/>
    </w:rPr>
  </w:style>
  <w:style w:type="paragraph" w:customStyle="1" w:styleId="aff4">
    <w:name w:val="Заголовок группы контролов"/>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qFormat/>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qFormat/>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qFormat/>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DE1FCA"/>
    <w:pPr>
      <w:spacing w:after="0"/>
      <w:jc w:val="left"/>
    </w:pPr>
  </w:style>
  <w:style w:type="paragraph" w:customStyle="1" w:styleId="affa">
    <w:name w:val="Интерактивный заголовок"/>
    <w:basedOn w:val="1a"/>
    <w:next w:val="a"/>
    <w:uiPriority w:val="99"/>
    <w:qFormat/>
    <w:rsid w:val="00DE1FCA"/>
    <w:rPr>
      <w:u w:val="single"/>
    </w:rPr>
  </w:style>
  <w:style w:type="paragraph" w:customStyle="1" w:styleId="affb">
    <w:name w:val="Текст информации об изменениях"/>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DE1FCA"/>
    <w:pPr>
      <w:shd w:val="clear" w:color="auto" w:fill="EAEFED"/>
      <w:spacing w:before="180"/>
      <w:ind w:left="360" w:right="360" w:firstLine="0"/>
    </w:pPr>
  </w:style>
  <w:style w:type="paragraph" w:customStyle="1" w:styleId="affd">
    <w:name w:val="Текст (справка)"/>
    <w:basedOn w:val="a"/>
    <w:next w:val="a"/>
    <w:uiPriority w:val="99"/>
    <w:qFormat/>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DE1FCA"/>
    <w:rPr>
      <w:i/>
      <w:iCs/>
    </w:rPr>
  </w:style>
  <w:style w:type="paragraph" w:customStyle="1" w:styleId="afff0">
    <w:name w:val="Текст (лев. подпись)"/>
    <w:basedOn w:val="a"/>
    <w:next w:val="a"/>
    <w:uiPriority w:val="99"/>
    <w:qFormat/>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DE1FCA"/>
    <w:rPr>
      <w:sz w:val="14"/>
      <w:szCs w:val="14"/>
    </w:rPr>
  </w:style>
  <w:style w:type="paragraph" w:customStyle="1" w:styleId="afff2">
    <w:name w:val="Текст (прав. подпись)"/>
    <w:basedOn w:val="a"/>
    <w:next w:val="a"/>
    <w:uiPriority w:val="99"/>
    <w:qFormat/>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DE1FCA"/>
    <w:rPr>
      <w:sz w:val="14"/>
      <w:szCs w:val="14"/>
    </w:rPr>
  </w:style>
  <w:style w:type="paragraph" w:customStyle="1" w:styleId="afff4">
    <w:name w:val="Комментарий пользователя"/>
    <w:basedOn w:val="affe"/>
    <w:next w:val="a"/>
    <w:uiPriority w:val="99"/>
    <w:qFormat/>
    <w:rsid w:val="00DE1FCA"/>
    <w:pPr>
      <w:shd w:val="clear" w:color="auto" w:fill="FFDFE0"/>
      <w:jc w:val="left"/>
    </w:pPr>
  </w:style>
  <w:style w:type="paragraph" w:customStyle="1" w:styleId="afff5">
    <w:name w:val="Куда обратиться?"/>
    <w:basedOn w:val="aff"/>
    <w:next w:val="a"/>
    <w:uiPriority w:val="99"/>
    <w:qFormat/>
    <w:rsid w:val="00DE1FCA"/>
  </w:style>
  <w:style w:type="paragraph" w:customStyle="1" w:styleId="afff6">
    <w:name w:val="Моноширинный"/>
    <w:basedOn w:val="a"/>
    <w:next w:val="a"/>
    <w:uiPriority w:val="99"/>
    <w:qFormat/>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qFormat/>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qFormat/>
    <w:rsid w:val="00DE1FCA"/>
    <w:pPr>
      <w:ind w:firstLine="118"/>
    </w:pPr>
  </w:style>
  <w:style w:type="paragraph" w:customStyle="1" w:styleId="afff9">
    <w:name w:val="Нормальный (таблица)"/>
    <w:basedOn w:val="a"/>
    <w:next w:val="a"/>
    <w:uiPriority w:val="99"/>
    <w:qFormat/>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DE1FCA"/>
    <w:pPr>
      <w:ind w:left="140"/>
    </w:pPr>
  </w:style>
  <w:style w:type="paragraph" w:customStyle="1" w:styleId="afffc">
    <w:name w:val="Переменная часть"/>
    <w:basedOn w:val="aff3"/>
    <w:next w:val="a"/>
    <w:uiPriority w:val="99"/>
    <w:qFormat/>
    <w:rsid w:val="00DE1FCA"/>
    <w:rPr>
      <w:sz w:val="18"/>
      <w:szCs w:val="18"/>
    </w:rPr>
  </w:style>
  <w:style w:type="paragraph" w:customStyle="1" w:styleId="afffd">
    <w:name w:val="Подвал для информации об изменениях"/>
    <w:basedOn w:val="1"/>
    <w:next w:val="a"/>
    <w:uiPriority w:val="99"/>
    <w:qFormat/>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qFormat/>
    <w:rsid w:val="00DE1FCA"/>
    <w:rPr>
      <w:b/>
      <w:bCs/>
    </w:rPr>
  </w:style>
  <w:style w:type="paragraph" w:customStyle="1" w:styleId="affff">
    <w:name w:val="Подчёркнуный текст"/>
    <w:basedOn w:val="a"/>
    <w:next w:val="a"/>
    <w:uiPriority w:val="99"/>
    <w:qFormat/>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qFormat/>
    <w:rsid w:val="00DE1FCA"/>
    <w:rPr>
      <w:sz w:val="20"/>
      <w:szCs w:val="20"/>
    </w:rPr>
  </w:style>
  <w:style w:type="paragraph" w:customStyle="1" w:styleId="affff1">
    <w:name w:val="Прижатый влево"/>
    <w:basedOn w:val="a"/>
    <w:next w:val="a"/>
    <w:uiPriority w:val="99"/>
    <w:qFormat/>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qFormat/>
    <w:rsid w:val="00DE1FCA"/>
  </w:style>
  <w:style w:type="paragraph" w:customStyle="1" w:styleId="affff3">
    <w:name w:val="Примечание."/>
    <w:basedOn w:val="aff"/>
    <w:next w:val="a"/>
    <w:uiPriority w:val="99"/>
    <w:qFormat/>
    <w:rsid w:val="00DE1FCA"/>
  </w:style>
  <w:style w:type="paragraph" w:customStyle="1" w:styleId="affff4">
    <w:name w:val="Словарная статья"/>
    <w:basedOn w:val="a"/>
    <w:next w:val="a"/>
    <w:uiPriority w:val="99"/>
    <w:qFormat/>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qFormat/>
    <w:rsid w:val="00DE1FCA"/>
    <w:pPr>
      <w:ind w:firstLine="500"/>
    </w:pPr>
  </w:style>
  <w:style w:type="paragraph" w:customStyle="1" w:styleId="affff7">
    <w:name w:val="Текст ЭР (см. также)"/>
    <w:basedOn w:val="a"/>
    <w:next w:val="a"/>
    <w:uiPriority w:val="99"/>
    <w:qFormat/>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qFormat/>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qFormat/>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qFormat/>
    <w:rsid w:val="00DE1FCA"/>
    <w:pPr>
      <w:jc w:val="center"/>
    </w:pPr>
  </w:style>
  <w:style w:type="paragraph" w:customStyle="1" w:styleId="-">
    <w:name w:val="ЭР-содержание (правое окно)"/>
    <w:basedOn w:val="a"/>
    <w:next w:val="a"/>
    <w:uiPriority w:val="99"/>
    <w:qFormat/>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uiPriority w:val="34"/>
    <w:qFormat/>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aliases w:val="F1 Char1,Текст сноски Знак1 Знак1 Char1,Текст сноски Знак Знак Знак1 Char1,Текст сноски Знак1 Знак Знак Char1,Текст сноски Знак Знак Знак Знак Char1,Текст сноски Знак4 Char1,Текст сноски Знак Знак3 Char1,Текст сноски Знак3 Знак1 Char1"/>
    <w:uiPriority w:val="99"/>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99"/>
    <w:qFormat/>
    <w:rsid w:val="00064407"/>
    <w:rPr>
      <w:rFonts w:ascii="Calibri" w:eastAsia="Times New Roman" w:hAnsi="Calibri" w:cs="Times New Roman"/>
      <w:lang w:eastAsia="ru-RU"/>
    </w:rPr>
  </w:style>
  <w:style w:type="paragraph" w:customStyle="1" w:styleId="1e">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99"/>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0"/>
    <w:link w:val="1f0"/>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numbering" w:customStyle="1" w:styleId="NoList1">
    <w:name w:val="No List1"/>
    <w:next w:val="a2"/>
    <w:uiPriority w:val="99"/>
    <w:semiHidden/>
    <w:unhideWhenUsed/>
    <w:rsid w:val="00570403"/>
  </w:style>
  <w:style w:type="character" w:customStyle="1" w:styleId="18">
    <w:name w:val="Обычный (Интернет) Знак1"/>
    <w:aliases w:val="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link w:val="afc"/>
    <w:uiPriority w:val="34"/>
    <w:locked/>
    <w:rsid w:val="00570403"/>
    <w:rPr>
      <w:rFonts w:ascii="Times New Roman" w:eastAsia="Times New Roman" w:hAnsi="Times New Roman" w:cs="Times New Roman"/>
      <w:sz w:val="24"/>
      <w:szCs w:val="24"/>
      <w:lang w:eastAsia="ru-RU"/>
    </w:rPr>
  </w:style>
  <w:style w:type="character" w:customStyle="1" w:styleId="FooterChar1">
    <w:name w:val="Footer Char1"/>
    <w:aliases w:val="Нижний колонтитул Знак Знак Знак Char1,Нижний колонтитул1 Char1,Нижний колонтитул Знак Знак Char1"/>
    <w:basedOn w:val="a0"/>
    <w:semiHidden/>
    <w:rsid w:val="00570403"/>
    <w:rPr>
      <w:rFonts w:ascii="Calibri" w:eastAsia="Times New Roman" w:hAnsi="Calibri" w:cs="Times New Roman"/>
      <w:lang w:eastAsia="ru-RU"/>
    </w:rPr>
  </w:style>
  <w:style w:type="character" w:customStyle="1" w:styleId="CommentTextChar1">
    <w:name w:val="Comment Text Char1"/>
    <w:basedOn w:val="a0"/>
    <w:uiPriority w:val="99"/>
    <w:semiHidden/>
    <w:rsid w:val="00570403"/>
    <w:rPr>
      <w:rFonts w:ascii="Calibri" w:eastAsia="Times New Roman" w:hAnsi="Calibri" w:cs="Times New Roman"/>
      <w:sz w:val="20"/>
      <w:szCs w:val="20"/>
      <w:lang w:eastAsia="ru-RU"/>
    </w:rPr>
  </w:style>
  <w:style w:type="paragraph" w:customStyle="1" w:styleId="1f2">
    <w:name w:val="Без интервала1"/>
    <w:uiPriority w:val="34"/>
    <w:qFormat/>
    <w:rsid w:val="00570403"/>
    <w:rPr>
      <w:rFonts w:ascii="Calibri" w:eastAsia="Times New Roman" w:hAnsi="Calibri" w:cs="Times New Roman"/>
      <w:lang w:eastAsia="ru-RU"/>
    </w:rPr>
  </w:style>
  <w:style w:type="character" w:customStyle="1" w:styleId="affffff5">
    <w:name w:val="Заголовки ПР Знак"/>
    <w:link w:val="affffff6"/>
    <w:locked/>
    <w:rsid w:val="00570403"/>
    <w:rPr>
      <w:rFonts w:ascii="Times New Roman" w:hAnsi="Times New Roman" w:cs="Times New Roman"/>
      <w:b/>
      <w:i/>
      <w:sz w:val="24"/>
      <w:szCs w:val="24"/>
    </w:rPr>
  </w:style>
  <w:style w:type="paragraph" w:customStyle="1" w:styleId="affffff6">
    <w:name w:val="Заголовки ПР"/>
    <w:basedOn w:val="a4"/>
    <w:link w:val="affffff5"/>
    <w:qFormat/>
    <w:rsid w:val="00570403"/>
    <w:pPr>
      <w:tabs>
        <w:tab w:val="left" w:pos="426"/>
        <w:tab w:val="num" w:pos="1440"/>
      </w:tabs>
      <w:spacing w:before="120" w:after="120"/>
      <w:ind w:left="1440" w:hanging="1440"/>
      <w:contextualSpacing w:val="0"/>
    </w:pPr>
    <w:rPr>
      <w:rFonts w:ascii="Times New Roman" w:hAnsi="Times New Roman" w:cs="Times New Roman"/>
      <w:b/>
      <w:i/>
      <w:sz w:val="24"/>
      <w:szCs w:val="24"/>
    </w:rPr>
  </w:style>
  <w:style w:type="paragraph" w:customStyle="1" w:styleId="1f3">
    <w:name w:val="Абзац списка1"/>
    <w:basedOn w:val="a"/>
    <w:uiPriority w:val="34"/>
    <w:qFormat/>
    <w:rsid w:val="00570403"/>
    <w:pPr>
      <w:spacing w:before="120" w:after="120"/>
      <w:ind w:left="708"/>
    </w:pPr>
    <w:rPr>
      <w:rFonts w:ascii="Times New Roman" w:eastAsia="PMingLiU" w:hAnsi="Times New Roman" w:cs="Times New Roman"/>
      <w:sz w:val="24"/>
      <w:szCs w:val="24"/>
      <w:lang w:eastAsia="ru-RU"/>
    </w:rPr>
  </w:style>
  <w:style w:type="character" w:customStyle="1" w:styleId="BodyTextChar1">
    <w:name w:val="Body Text Char1"/>
    <w:basedOn w:val="a0"/>
    <w:semiHidden/>
    <w:rsid w:val="00570403"/>
    <w:rPr>
      <w:rFonts w:ascii="Calibri" w:eastAsia="Times New Roman" w:hAnsi="Calibri" w:cs="Times New Roman"/>
      <w:lang w:eastAsia="ru-RU"/>
    </w:rPr>
  </w:style>
  <w:style w:type="character" w:customStyle="1" w:styleId="BodyText2Char1">
    <w:name w:val="Body Text 2 Char1"/>
    <w:basedOn w:val="a0"/>
    <w:semiHidden/>
    <w:rsid w:val="00570403"/>
    <w:rPr>
      <w:rFonts w:ascii="Calibri" w:eastAsia="Times New Roman" w:hAnsi="Calibri" w:cs="Times New Roman"/>
      <w:lang w:eastAsia="ru-RU"/>
    </w:rPr>
  </w:style>
  <w:style w:type="character" w:customStyle="1" w:styleId="BalloonTextChar1">
    <w:name w:val="Balloon Text Char1"/>
    <w:basedOn w:val="a0"/>
    <w:uiPriority w:val="99"/>
    <w:semiHidden/>
    <w:rsid w:val="00570403"/>
    <w:rPr>
      <w:rFonts w:ascii="Segoe UI" w:eastAsia="Times New Roman" w:hAnsi="Segoe UI" w:cs="Segoe UI"/>
      <w:sz w:val="18"/>
      <w:szCs w:val="18"/>
      <w:lang w:eastAsia="ru-RU"/>
    </w:rPr>
  </w:style>
  <w:style w:type="character" w:customStyle="1" w:styleId="HeaderChar1">
    <w:name w:val="Header Char1"/>
    <w:basedOn w:val="a0"/>
    <w:uiPriority w:val="99"/>
    <w:semiHidden/>
    <w:rsid w:val="00570403"/>
    <w:rPr>
      <w:rFonts w:ascii="Calibri" w:eastAsia="Times New Roman" w:hAnsi="Calibri" w:cs="Times New Roman"/>
      <w:lang w:eastAsia="ru-RU"/>
    </w:rPr>
  </w:style>
  <w:style w:type="character" w:customStyle="1" w:styleId="CommentSubjectChar1">
    <w:name w:val="Comment Subject Char1"/>
    <w:basedOn w:val="CommentTextChar1"/>
    <w:uiPriority w:val="99"/>
    <w:semiHidden/>
    <w:rsid w:val="00570403"/>
    <w:rPr>
      <w:rFonts w:ascii="Calibri" w:eastAsia="Times New Roman" w:hAnsi="Calibri" w:cs="Times New Roman"/>
      <w:b/>
      <w:bCs/>
      <w:sz w:val="20"/>
      <w:szCs w:val="20"/>
      <w:lang w:eastAsia="ru-RU"/>
    </w:rPr>
  </w:style>
  <w:style w:type="character" w:customStyle="1" w:styleId="BodyTextIndent2Char1">
    <w:name w:val="Body Text Indent 2 Char1"/>
    <w:basedOn w:val="a0"/>
    <w:semiHidden/>
    <w:rsid w:val="00570403"/>
    <w:rPr>
      <w:rFonts w:ascii="Calibri" w:eastAsia="Times New Roman" w:hAnsi="Calibri" w:cs="Times New Roman"/>
      <w:lang w:eastAsia="ru-RU"/>
    </w:rPr>
  </w:style>
  <w:style w:type="character" w:customStyle="1" w:styleId="EndnoteTextChar1">
    <w:name w:val="Endnote Text Char1"/>
    <w:basedOn w:val="a0"/>
    <w:uiPriority w:val="99"/>
    <w:semiHidden/>
    <w:rsid w:val="00570403"/>
    <w:rPr>
      <w:rFonts w:ascii="Calibri" w:eastAsia="Times New Roman" w:hAnsi="Calibri" w:cs="Times New Roman"/>
      <w:sz w:val="20"/>
      <w:szCs w:val="20"/>
      <w:lang w:eastAsia="ru-RU"/>
    </w:rPr>
  </w:style>
  <w:style w:type="character" w:customStyle="1" w:styleId="SubtitleChar1">
    <w:name w:val="Subtitle Char1"/>
    <w:basedOn w:val="a0"/>
    <w:uiPriority w:val="11"/>
    <w:rsid w:val="00570403"/>
    <w:rPr>
      <w:rFonts w:eastAsia="Times New Roman"/>
      <w:color w:val="5A5A5A"/>
      <w:spacing w:val="15"/>
      <w:lang w:eastAsia="ru-RU"/>
    </w:rPr>
  </w:style>
  <w:style w:type="character" w:customStyle="1" w:styleId="FootnoteCharacters">
    <w:name w:val="Footnote Characters"/>
    <w:qFormat/>
    <w:rsid w:val="00570403"/>
    <w:rPr>
      <w:rFonts w:ascii="Times New Roman" w:hAnsi="Times New Roman" w:cs="Times New Roman" w:hint="default"/>
      <w:vertAlign w:val="superscript"/>
    </w:rPr>
  </w:style>
  <w:style w:type="character" w:customStyle="1" w:styleId="FootnoteAnchor">
    <w:name w:val="Footnote Anchor"/>
    <w:rsid w:val="00570403"/>
    <w:rPr>
      <w:vertAlign w:val="superscript"/>
    </w:rPr>
  </w:style>
  <w:style w:type="character" w:customStyle="1" w:styleId="affffff7">
    <w:name w:val="Символ сноски"/>
    <w:qFormat/>
    <w:rsid w:val="00570403"/>
  </w:style>
  <w:style w:type="character" w:customStyle="1" w:styleId="TitleChar1">
    <w:name w:val="Title Char1"/>
    <w:basedOn w:val="a0"/>
    <w:uiPriority w:val="10"/>
    <w:rsid w:val="00570403"/>
    <w:rPr>
      <w:rFonts w:ascii="Calibri Light" w:eastAsia="Times New Roman" w:hAnsi="Calibri Light" w:cs="Times New Roman"/>
      <w:spacing w:val="-10"/>
      <w:kern w:val="28"/>
      <w:sz w:val="56"/>
      <w:szCs w:val="56"/>
      <w:lang w:eastAsia="ru-RU"/>
    </w:rPr>
  </w:style>
  <w:style w:type="table" w:customStyle="1" w:styleId="TableGrid1">
    <w:name w:val="Table Grid1"/>
    <w:basedOn w:val="a1"/>
    <w:next w:val="a3"/>
    <w:uiPriority w:val="39"/>
    <w:rsid w:val="00570403"/>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Plain Table 3"/>
    <w:basedOn w:val="a1"/>
    <w:uiPriority w:val="43"/>
    <w:rsid w:val="00570403"/>
    <w:rPr>
      <w:rFonts w:ascii="Calibri" w:eastAsia="Times New Roman" w:hAnsi="Calibri" w:cs="Times New Roman"/>
      <w:sz w:val="20"/>
      <w:szCs w:val="20"/>
      <w:lang w:eastAsia="ru-RU"/>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Normal14">
    <w:name w:val="Table Normal14"/>
    <w:uiPriority w:val="2"/>
    <w:semiHidden/>
    <w:qFormat/>
    <w:rsid w:val="00570403"/>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121">
    <w:name w:val="Сетка таблицы12"/>
    <w:basedOn w:val="a1"/>
    <w:uiPriority w:val="59"/>
    <w:rsid w:val="00570403"/>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uiPriority w:val="59"/>
    <w:rsid w:val="00570403"/>
    <w:rPr>
      <w:rFonts w:ascii="Calibri" w:eastAsia="Times New Roman" w:hAnsi="Calibri" w:cs="Times New Roman"/>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8">
    <w:name w:val="List Bullet"/>
    <w:basedOn w:val="a"/>
    <w:uiPriority w:val="99"/>
    <w:semiHidden/>
    <w:unhideWhenUsed/>
    <w:rsid w:val="00570403"/>
    <w:pPr>
      <w:tabs>
        <w:tab w:val="num" w:pos="360"/>
      </w:tabs>
      <w:ind w:left="360" w:hanging="360"/>
    </w:pPr>
    <w:rPr>
      <w:rFonts w:ascii="Arial" w:eastAsia="Times New Roman" w:hAnsi="Arial"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75744410">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393473" TargetMode="External"/><Relationship Id="rId13" Type="http://schemas.openxmlformats.org/officeDocument/2006/relationships/hyperlink" Target="https://znanium.ru/catalog/product/208339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ru/catalog/product/208339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fspo.ru/books/70291" TargetMode="External"/><Relationship Id="rId14" Type="http://schemas.openxmlformats.org/officeDocument/2006/relationships/hyperlink" Target="https://spolab.firpo.ru/sogu/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9F03C-F597-47CB-8999-ECDD08A9F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39</Pages>
  <Words>8807</Words>
  <Characters>50200</Characters>
  <Application>Microsoft Office Word</Application>
  <DocSecurity>0</DocSecurity>
  <Lines>418</Lines>
  <Paragraphs>117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58890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Ксения</cp:lastModifiedBy>
  <cp:revision>34</cp:revision>
  <cp:lastPrinted>2023-04-28T08:44:00Z</cp:lastPrinted>
  <dcterms:created xsi:type="dcterms:W3CDTF">2024-03-04T11:33:00Z</dcterms:created>
  <dcterms:modified xsi:type="dcterms:W3CDTF">2026-03-13T09:15:00Z</dcterms:modified>
</cp:coreProperties>
</file>